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9B1F2" w14:textId="3B6F2288" w:rsidR="001B557D" w:rsidRPr="00CE2DDD" w:rsidRDefault="001B557D" w:rsidP="001B557D">
      <w:pPr>
        <w:pStyle w:val="Title"/>
        <w:pBdr>
          <w:bottom w:val="single" w:sz="8" w:space="3" w:color="4F81BD" w:themeColor="accent1"/>
        </w:pBdr>
      </w:pPr>
      <w:r w:rsidRPr="00CE2DDD">
        <w:t>WORK PLAN 20</w:t>
      </w:r>
      <w:r w:rsidR="00ED4CBF" w:rsidRPr="00CE2DDD">
        <w:t>2</w:t>
      </w:r>
      <w:r w:rsidR="006913F7" w:rsidRPr="00CE2DDD">
        <w:t>6</w:t>
      </w:r>
      <w:r w:rsidRPr="00CE2DDD">
        <w:t>-20</w:t>
      </w:r>
      <w:r w:rsidR="00ED4CBF" w:rsidRPr="00CE2DDD">
        <w:t>2</w:t>
      </w:r>
      <w:r w:rsidR="006913F7" w:rsidRPr="00CE2DDD">
        <w:t>7</w:t>
      </w:r>
    </w:p>
    <w:p w14:paraId="156E6064" w14:textId="77777777" w:rsidR="00182112" w:rsidRDefault="006C38F7" w:rsidP="00243FA7">
      <w:pPr>
        <w:pStyle w:val="Title"/>
        <w:pBdr>
          <w:bottom w:val="single" w:sz="8" w:space="3" w:color="4F81BD" w:themeColor="accent1"/>
        </w:pBdr>
        <w:rPr>
          <w:u w:val="single"/>
        </w:rPr>
      </w:pPr>
      <w:r w:rsidRPr="00CE2DDD">
        <w:t xml:space="preserve">CALL </w:t>
      </w:r>
      <w:r w:rsidR="00FF386F" w:rsidRPr="00CE2DDD">
        <w:t xml:space="preserve">RESPONSE </w:t>
      </w:r>
      <w:r w:rsidRPr="00CE2DDD">
        <w:t>FORM</w:t>
      </w:r>
      <w:r w:rsidR="00243FA7" w:rsidRPr="00CE2DDD">
        <w:t xml:space="preserve"> for the </w:t>
      </w:r>
      <w:r w:rsidR="00AD2097" w:rsidRPr="00CE2DDD">
        <w:t>work package</w:t>
      </w:r>
      <w:r w:rsidR="00243FA7" w:rsidRPr="00CE2DDD">
        <w:br/>
      </w:r>
      <w:r w:rsidR="00DC5D5C" w:rsidRPr="00CE2DDD">
        <w:rPr>
          <w:u w:val="single"/>
        </w:rPr>
        <w:t>WPBB: Breeding Blanket</w:t>
      </w:r>
      <w:r w:rsidR="00182112" w:rsidRPr="00182112">
        <w:rPr>
          <w:u w:val="single"/>
        </w:rPr>
        <w:t xml:space="preserve"> </w:t>
      </w:r>
    </w:p>
    <w:p w14:paraId="5B4C4B35" w14:textId="730156DD" w:rsidR="00243FA7" w:rsidRPr="00CE2DDD" w:rsidRDefault="00182112" w:rsidP="00243FA7">
      <w:pPr>
        <w:pStyle w:val="Title"/>
        <w:pBdr>
          <w:bottom w:val="single" w:sz="8" w:space="3" w:color="4F81BD" w:themeColor="accent1"/>
        </w:pBdr>
      </w:pPr>
      <w:r w:rsidRPr="00B04075">
        <w:rPr>
          <w:u w:val="single"/>
        </w:rPr>
        <w:t>CfP-FTD-AWP26-</w:t>
      </w:r>
      <w:r>
        <w:rPr>
          <w:u w:val="single"/>
        </w:rPr>
        <w:t>BB-06</w:t>
      </w:r>
    </w:p>
    <w:p w14:paraId="18EE163C" w14:textId="77777777" w:rsidR="00D57151" w:rsidRPr="00CE2DDD" w:rsidRDefault="00524F12">
      <w:pPr>
        <w:pStyle w:val="Heading1"/>
      </w:pPr>
      <w:r w:rsidRPr="00CE2DDD">
        <w:t>IDENTIFICATION</w:t>
      </w:r>
    </w:p>
    <w:tbl>
      <w:tblPr>
        <w:tblStyle w:val="TableClassic18"/>
        <w:tblW w:w="0" w:type="auto"/>
        <w:tblLook w:val="04A0" w:firstRow="1" w:lastRow="0" w:firstColumn="1" w:lastColumn="0" w:noHBand="0" w:noVBand="1"/>
      </w:tblPr>
      <w:tblGrid>
        <w:gridCol w:w="1944"/>
        <w:gridCol w:w="2876"/>
        <w:gridCol w:w="2693"/>
        <w:gridCol w:w="3119"/>
        <w:gridCol w:w="3260"/>
      </w:tblGrid>
      <w:tr w:rsidR="00CD783E" w:rsidRPr="00CE2DDD" w14:paraId="52C8EEEB" w14:textId="77777777" w:rsidTr="00052CBA">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944" w:type="dxa"/>
          </w:tcPr>
          <w:p w14:paraId="00D7B772" w14:textId="77777777" w:rsidR="00560A5E" w:rsidRPr="00CE2DDD" w:rsidRDefault="00AD2097" w:rsidP="00560A5E">
            <w:pPr>
              <w:rPr>
                <w:b/>
                <w:lang w:val="en-GB"/>
              </w:rPr>
            </w:pPr>
            <w:r w:rsidRPr="00CE2DDD">
              <w:rPr>
                <w:b/>
                <w:lang w:val="en-GB"/>
              </w:rPr>
              <w:t>BENEFICIARY</w:t>
            </w:r>
          </w:p>
        </w:tc>
        <w:tc>
          <w:tcPr>
            <w:tcW w:w="11948" w:type="dxa"/>
            <w:gridSpan w:val="4"/>
          </w:tcPr>
          <w:p w14:paraId="6EA53401" w14:textId="77777777" w:rsidR="00560A5E" w:rsidRPr="00CE2DDD" w:rsidRDefault="00560A5E" w:rsidP="00560A5E">
            <w:pPr>
              <w:cnfStyle w:val="100000000000" w:firstRow="1" w:lastRow="0" w:firstColumn="0" w:lastColumn="0" w:oddVBand="0" w:evenVBand="0" w:oddHBand="0" w:evenHBand="0" w:firstRowFirstColumn="0" w:firstRowLastColumn="0" w:lastRowFirstColumn="0" w:lastRowLastColumn="0"/>
              <w:rPr>
                <w:lang w:val="en-GB"/>
              </w:rPr>
            </w:pPr>
          </w:p>
        </w:tc>
      </w:tr>
      <w:tr w:rsidR="00CD783E" w:rsidRPr="00CE2DDD" w14:paraId="6733A541"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bottom w:val="single" w:sz="4" w:space="0" w:color="auto"/>
            </w:tcBorders>
          </w:tcPr>
          <w:p w14:paraId="0182899D" w14:textId="77777777" w:rsidR="00A25C0C" w:rsidRPr="00CE2DDD" w:rsidRDefault="000510BC" w:rsidP="00560A5E">
            <w:pPr>
              <w:rPr>
                <w:b/>
                <w:lang w:val="en-GB"/>
              </w:rPr>
            </w:pPr>
            <w:r w:rsidRPr="00CE2DDD">
              <w:rPr>
                <w:b/>
                <w:lang w:val="en-GB"/>
              </w:rPr>
              <w:t>Administrative Contact Person</w:t>
            </w:r>
          </w:p>
        </w:tc>
        <w:tc>
          <w:tcPr>
            <w:tcW w:w="2876" w:type="dxa"/>
            <w:tcBorders>
              <w:top w:val="single" w:sz="4" w:space="0" w:color="auto"/>
              <w:bottom w:val="single" w:sz="4" w:space="0" w:color="auto"/>
              <w:right w:val="single" w:sz="4" w:space="0" w:color="auto"/>
            </w:tcBorders>
          </w:tcPr>
          <w:p w14:paraId="07E5F028" w14:textId="77777777" w:rsidR="00A25C0C" w:rsidRPr="00CE2DDD" w:rsidRDefault="00A25C0C" w:rsidP="00560A5E">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First name</w:t>
            </w:r>
          </w:p>
        </w:tc>
        <w:tc>
          <w:tcPr>
            <w:tcW w:w="2693" w:type="dxa"/>
            <w:tcBorders>
              <w:top w:val="single" w:sz="4" w:space="0" w:color="auto"/>
              <w:left w:val="single" w:sz="4" w:space="0" w:color="auto"/>
              <w:bottom w:val="single" w:sz="4" w:space="0" w:color="auto"/>
              <w:right w:val="single" w:sz="4" w:space="0" w:color="auto"/>
            </w:tcBorders>
          </w:tcPr>
          <w:p w14:paraId="1B3AD0C7" w14:textId="77777777" w:rsidR="00A25C0C" w:rsidRPr="00CE2DDD" w:rsidRDefault="00A25C0C" w:rsidP="00560A5E">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Surname</w:t>
            </w:r>
          </w:p>
        </w:tc>
        <w:tc>
          <w:tcPr>
            <w:tcW w:w="3119" w:type="dxa"/>
            <w:tcBorders>
              <w:top w:val="single" w:sz="4" w:space="0" w:color="auto"/>
              <w:left w:val="single" w:sz="4" w:space="0" w:color="auto"/>
              <w:bottom w:val="single" w:sz="4" w:space="0" w:color="auto"/>
              <w:right w:val="single" w:sz="4" w:space="0" w:color="auto"/>
            </w:tcBorders>
          </w:tcPr>
          <w:p w14:paraId="3A6821A5" w14:textId="77777777" w:rsidR="00A25C0C" w:rsidRPr="00CE2DDD" w:rsidRDefault="00A25C0C" w:rsidP="00560A5E">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E-mail</w:t>
            </w:r>
          </w:p>
        </w:tc>
        <w:tc>
          <w:tcPr>
            <w:tcW w:w="3260" w:type="dxa"/>
            <w:tcBorders>
              <w:top w:val="single" w:sz="4" w:space="0" w:color="auto"/>
              <w:left w:val="single" w:sz="4" w:space="0" w:color="auto"/>
              <w:bottom w:val="single" w:sz="4" w:space="0" w:color="auto"/>
            </w:tcBorders>
          </w:tcPr>
          <w:p w14:paraId="47DF93BD" w14:textId="77777777" w:rsidR="00A25C0C" w:rsidRPr="00CE2DDD" w:rsidRDefault="00A25C0C" w:rsidP="00560A5E">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Phone</w:t>
            </w:r>
          </w:p>
        </w:tc>
      </w:tr>
      <w:tr w:rsidR="00CD783E" w:rsidRPr="00CE2DDD" w14:paraId="3B6A546D"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tcBorders>
          </w:tcPr>
          <w:p w14:paraId="4357A886" w14:textId="77777777" w:rsidR="00A25C0C" w:rsidRPr="00CE2DDD" w:rsidRDefault="000510BC" w:rsidP="00560A5E">
            <w:pPr>
              <w:rPr>
                <w:b/>
                <w:lang w:val="en-GB"/>
              </w:rPr>
            </w:pPr>
            <w:r w:rsidRPr="00CE2DDD">
              <w:rPr>
                <w:b/>
                <w:lang w:val="en-GB"/>
              </w:rPr>
              <w:t>Scientific Contact Person</w:t>
            </w:r>
          </w:p>
        </w:tc>
        <w:tc>
          <w:tcPr>
            <w:tcW w:w="2876" w:type="dxa"/>
            <w:tcBorders>
              <w:top w:val="single" w:sz="4" w:space="0" w:color="auto"/>
              <w:bottom w:val="single" w:sz="12" w:space="0" w:color="000000"/>
              <w:right w:val="single" w:sz="4" w:space="0" w:color="auto"/>
            </w:tcBorders>
          </w:tcPr>
          <w:p w14:paraId="14E8E477" w14:textId="77777777" w:rsidR="00A25C0C" w:rsidRPr="00CE2DDD" w:rsidRDefault="00A25C0C" w:rsidP="00A25C0C">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First name</w:t>
            </w:r>
          </w:p>
        </w:tc>
        <w:tc>
          <w:tcPr>
            <w:tcW w:w="2693" w:type="dxa"/>
            <w:tcBorders>
              <w:top w:val="single" w:sz="4" w:space="0" w:color="auto"/>
              <w:left w:val="single" w:sz="4" w:space="0" w:color="auto"/>
              <w:bottom w:val="single" w:sz="12" w:space="0" w:color="000000"/>
              <w:right w:val="single" w:sz="4" w:space="0" w:color="auto"/>
            </w:tcBorders>
          </w:tcPr>
          <w:p w14:paraId="45915D28" w14:textId="77777777" w:rsidR="00A25C0C" w:rsidRPr="00CE2DDD" w:rsidRDefault="00A25C0C" w:rsidP="00A25C0C">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Surname</w:t>
            </w:r>
          </w:p>
        </w:tc>
        <w:tc>
          <w:tcPr>
            <w:tcW w:w="3119" w:type="dxa"/>
            <w:tcBorders>
              <w:top w:val="single" w:sz="4" w:space="0" w:color="auto"/>
              <w:left w:val="single" w:sz="4" w:space="0" w:color="auto"/>
              <w:bottom w:val="single" w:sz="12" w:space="0" w:color="000000"/>
              <w:right w:val="single" w:sz="4" w:space="0" w:color="auto"/>
            </w:tcBorders>
          </w:tcPr>
          <w:p w14:paraId="74AF9CA6" w14:textId="77777777" w:rsidR="00A25C0C" w:rsidRPr="00CE2DDD" w:rsidRDefault="00A25C0C" w:rsidP="00A25C0C">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E-mail</w:t>
            </w:r>
          </w:p>
        </w:tc>
        <w:tc>
          <w:tcPr>
            <w:tcW w:w="3260" w:type="dxa"/>
            <w:tcBorders>
              <w:top w:val="single" w:sz="4" w:space="0" w:color="auto"/>
              <w:left w:val="single" w:sz="4" w:space="0" w:color="auto"/>
              <w:bottom w:val="single" w:sz="12" w:space="0" w:color="000000"/>
            </w:tcBorders>
          </w:tcPr>
          <w:p w14:paraId="10197356" w14:textId="77777777" w:rsidR="00A25C0C" w:rsidRPr="00CE2DDD" w:rsidRDefault="00A25C0C" w:rsidP="00A25C0C">
            <w:pPr>
              <w:cnfStyle w:val="000000000000" w:firstRow="0" w:lastRow="0" w:firstColumn="0" w:lastColumn="0" w:oddVBand="0" w:evenVBand="0" w:oddHBand="0" w:evenHBand="0" w:firstRowFirstColumn="0" w:firstRowLastColumn="0" w:lastRowFirstColumn="0" w:lastRowLastColumn="0"/>
              <w:rPr>
                <w:lang w:val="en-GB"/>
              </w:rPr>
            </w:pPr>
            <w:r w:rsidRPr="00CE2DDD">
              <w:rPr>
                <w:lang w:val="en-GB"/>
              </w:rPr>
              <w:t>Phone</w:t>
            </w:r>
          </w:p>
        </w:tc>
      </w:tr>
    </w:tbl>
    <w:p w14:paraId="7935BD8D" w14:textId="77777777" w:rsidR="00054280" w:rsidRPr="00CE2DDD" w:rsidRDefault="00054280">
      <w:pPr>
        <w:pStyle w:val="Heading1"/>
      </w:pPr>
      <w:bookmarkStart w:id="0" w:name="_Ref367196218"/>
      <w:bookmarkStart w:id="1" w:name="_Ref368077158"/>
      <w:r w:rsidRPr="00CE2DDD">
        <w:t xml:space="preserve">FORESEEN </w:t>
      </w:r>
      <w:r w:rsidR="00293FAC" w:rsidRPr="00CE2DDD">
        <w:t>CONTRIBUTION OF BENEFICIARIES</w:t>
      </w:r>
      <w:r w:rsidRPr="00CE2DDD">
        <w:t xml:space="preserve"> BY </w:t>
      </w:r>
      <w:r w:rsidR="006B7927" w:rsidRPr="00CE2DDD">
        <w:t>WP</w:t>
      </w:r>
      <w:r w:rsidRPr="00CE2DDD">
        <w:t xml:space="preserve"> AREA</w:t>
      </w:r>
    </w:p>
    <w:bookmarkEnd w:id="0"/>
    <w:bookmarkEnd w:id="1"/>
    <w:p w14:paraId="4DC6D106" w14:textId="700BAAD8" w:rsidR="0027712B" w:rsidRPr="00CE2DDD" w:rsidRDefault="00DC5D5C" w:rsidP="007F750E">
      <w:r w:rsidRPr="007F750E">
        <w:t xml:space="preserve">A more detail description of the requested activities can be found in the </w:t>
      </w:r>
      <w:r w:rsidR="007F750E" w:rsidRPr="007F750E">
        <w:t>Annual Work Plan 2026-2027</w:t>
      </w:r>
      <w:r w:rsidR="007F750E">
        <w:t xml:space="preserve">, </w:t>
      </w:r>
      <w:hyperlink r:id="rId11" w:tgtFrame="_blank" w:history="1">
        <w:r w:rsidR="007F750E" w:rsidRPr="007F750E">
          <w:rPr>
            <w:rStyle w:val="Hyperlink"/>
          </w:rPr>
          <w:t>EFDA_D_2SKWF7 - EUROFUSION GA (25) 50 - 5.3 - Work Plan 2026-27 Proposal - Issue 1 - 16-04-25 (Decision)</w:t>
        </w:r>
      </w:hyperlink>
    </w:p>
    <w:p w14:paraId="6198728C" w14:textId="77777777" w:rsidR="00F61142" w:rsidRPr="00CE2DDD" w:rsidRDefault="00F61142" w:rsidP="00F61142"/>
    <w:p w14:paraId="397FAB46" w14:textId="77777777" w:rsidR="00F61142" w:rsidRPr="00CE2DDD" w:rsidRDefault="00F61142" w:rsidP="00F61142"/>
    <w:p w14:paraId="42613764" w14:textId="306F50E8" w:rsidR="00DC5D5C" w:rsidRPr="00CE2DDD" w:rsidRDefault="00DC5D5C" w:rsidP="00F61142">
      <w:pPr>
        <w:rPr>
          <w:rFonts w:asciiTheme="majorHAnsi" w:eastAsia="MS Gothic" w:hAnsiTheme="majorHAnsi" w:cstheme="majorBidi"/>
          <w:b/>
          <w:bCs/>
          <w:sz w:val="26"/>
          <w:szCs w:val="26"/>
          <w:lang w:eastAsia="ja-JP"/>
        </w:rPr>
      </w:pPr>
      <w:r w:rsidRPr="00CE2DDD">
        <w:br w:type="page"/>
      </w:r>
    </w:p>
    <w:p w14:paraId="5E29F720" w14:textId="0FB89E7C" w:rsidR="00E36858" w:rsidRDefault="00DC5D5C">
      <w:pPr>
        <w:pStyle w:val="Heading2"/>
      </w:pPr>
      <w:r w:rsidRPr="00CE2DDD">
        <w:lastRenderedPageBreak/>
        <w:t>WBS-BB.P.01: Project Management</w:t>
      </w:r>
      <w:r w:rsidR="004C01CB" w:rsidRPr="00CE2DDD">
        <w:t xml:space="preserve"> / BB.P.01.0</w:t>
      </w:r>
      <w:r w:rsidR="00980D8E">
        <w:t>4</w:t>
      </w:r>
      <w:r w:rsidR="00B23202" w:rsidRPr="00CE2DDD">
        <w:t>:</w:t>
      </w:r>
      <w:r w:rsidR="0021145D" w:rsidRPr="00CE2DDD">
        <w:t xml:space="preserve"> </w:t>
      </w:r>
      <w:r w:rsidR="00980D8E">
        <w:t>R&amp;D Monitoring</w:t>
      </w:r>
    </w:p>
    <w:p w14:paraId="37F8412C" w14:textId="1AC6BFB7" w:rsidR="00F85FD5" w:rsidRPr="00CE2DDD" w:rsidRDefault="00F85FD5" w:rsidP="00182112">
      <w:pPr>
        <w:spacing w:before="120" w:after="120"/>
      </w:pPr>
      <w:r w:rsidRPr="00230AA2">
        <w:rPr>
          <w:highlight w:val="yellow"/>
        </w:rPr>
        <w:t>T001: Monitoring of tritium modelling R&amp;D activities</w:t>
      </w:r>
    </w:p>
    <w:p w14:paraId="29E93098" w14:textId="77777777" w:rsidR="00B23202" w:rsidRPr="00CE2DDD" w:rsidRDefault="00B23202" w:rsidP="00B23202">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B23202" w:rsidRPr="00CE2DDD" w14:paraId="28A92F21"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71F9F901" w14:textId="77777777" w:rsidR="00B23202" w:rsidRPr="00CE2DDD" w:rsidRDefault="00B23202">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1DD287A3" w14:textId="77777777" w:rsidR="00B23202" w:rsidRPr="00CE2DDD" w:rsidRDefault="00B23202">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30AA3DD3" w14:textId="77777777" w:rsidR="00B23202" w:rsidRPr="00CE2DDD" w:rsidRDefault="00B23202">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0E1297AE" w14:textId="77777777" w:rsidR="00B23202" w:rsidRPr="00CE2DDD" w:rsidRDefault="00B23202">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7A51A162" w14:textId="77777777" w:rsidR="00B23202" w:rsidRPr="00CE2DDD" w:rsidRDefault="00B23202">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B23202" w:rsidRPr="00CE2DDD" w14:paraId="74F49D42"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7D81C8A5" w14:textId="77777777" w:rsidR="00B23202" w:rsidRPr="00CE2DDD" w:rsidRDefault="00B23202">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76FB62F7"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251095D8"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0851398B"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2F193435"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980D8E" w:rsidRPr="00CE2DDD" w14:paraId="48B5BA2F" w14:textId="77777777" w:rsidTr="003E3543">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FB4A655" w14:textId="19A1D807" w:rsidR="00980D8E" w:rsidRPr="007128E9" w:rsidRDefault="00980D8E" w:rsidP="00980D8E">
            <w:pPr>
              <w:rPr>
                <w:rFonts w:asciiTheme="majorHAnsi" w:hAnsiTheme="majorHAnsi" w:cs="Times New Roman"/>
                <w:szCs w:val="23"/>
                <w:highlight w:val="yellow"/>
                <w:lang w:val="de-DE"/>
              </w:rPr>
            </w:pPr>
            <w:r w:rsidRPr="007128E9">
              <w:rPr>
                <w:rFonts w:asciiTheme="majorHAnsi" w:hAnsiTheme="majorHAnsi" w:cs="Times New Roman"/>
                <w:szCs w:val="20"/>
                <w:lang w:val="de-DE"/>
              </w:rPr>
              <w:t xml:space="preserve">Tritium Expert for </w:t>
            </w:r>
            <w:r w:rsidRPr="007128E9">
              <w:rPr>
                <w:szCs w:val="20"/>
                <w:lang w:val="de-DE"/>
              </w:rPr>
              <w:t>BB</w:t>
            </w:r>
            <w:r w:rsidR="00F85FD5" w:rsidRPr="007128E9">
              <w:rPr>
                <w:szCs w:val="20"/>
                <w:lang w:val="de-DE"/>
              </w:rPr>
              <w:t xml:space="preserve"> (T001)</w:t>
            </w:r>
          </w:p>
        </w:tc>
        <w:tc>
          <w:tcPr>
            <w:tcW w:w="3118" w:type="dxa"/>
            <w:tcBorders>
              <w:right w:val="single" w:sz="12" w:space="0" w:color="auto"/>
            </w:tcBorders>
            <w:shd w:val="clear" w:color="auto" w:fill="D9D9D9" w:themeFill="background1" w:themeFillShade="D9"/>
          </w:tcPr>
          <w:p w14:paraId="41E23BB6" w14:textId="77777777" w:rsidR="00980D8E" w:rsidRPr="00D726A6"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D726A6">
              <w:rPr>
                <w:rFonts w:asciiTheme="majorHAnsi" w:hAnsiTheme="majorHAnsi" w:cs="Times New Roman"/>
                <w:szCs w:val="20"/>
                <w:lang w:val="en-GB"/>
              </w:rPr>
              <w:t>In-depth knowledge of tritium transport issues in BB and TER systems.</w:t>
            </w:r>
          </w:p>
          <w:p w14:paraId="205DC9F9" w14:textId="1F199E18" w:rsidR="00980D8E" w:rsidRPr="00D726A6"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D726A6">
              <w:rPr>
                <w:rFonts w:asciiTheme="majorHAnsi" w:hAnsiTheme="majorHAnsi" w:cs="Times New Roman"/>
                <w:szCs w:val="20"/>
                <w:lang w:val="en-GB"/>
              </w:rPr>
              <w:t xml:space="preserve">Knowledge of processes for tritium extraction from </w:t>
            </w:r>
            <w:proofErr w:type="spellStart"/>
            <w:r w:rsidRPr="00D726A6">
              <w:rPr>
                <w:rFonts w:asciiTheme="majorHAnsi" w:hAnsiTheme="majorHAnsi" w:cs="Times New Roman"/>
                <w:szCs w:val="20"/>
                <w:lang w:val="en-GB"/>
              </w:rPr>
              <w:t>He</w:t>
            </w:r>
            <w:proofErr w:type="spellEnd"/>
            <w:r w:rsidRPr="00D726A6">
              <w:rPr>
                <w:rFonts w:asciiTheme="majorHAnsi" w:hAnsiTheme="majorHAnsi" w:cs="Times New Roman"/>
                <w:szCs w:val="20"/>
                <w:lang w:val="en-GB"/>
              </w:rPr>
              <w:t xml:space="preserve"> purge gas, </w:t>
            </w:r>
            <w:proofErr w:type="spellStart"/>
            <w:r w:rsidRPr="00D726A6">
              <w:rPr>
                <w:rFonts w:asciiTheme="majorHAnsi" w:hAnsiTheme="majorHAnsi" w:cs="Times New Roman"/>
                <w:szCs w:val="20"/>
                <w:lang w:val="en-GB"/>
              </w:rPr>
              <w:t>PbLi</w:t>
            </w:r>
            <w:proofErr w:type="spellEnd"/>
            <w:r w:rsidRPr="00D726A6">
              <w:rPr>
                <w:rFonts w:asciiTheme="majorHAnsi" w:hAnsiTheme="majorHAnsi" w:cs="Times New Roman"/>
                <w:szCs w:val="20"/>
                <w:lang w:val="en-GB"/>
              </w:rPr>
              <w:t>, water and structural materials.</w:t>
            </w:r>
          </w:p>
        </w:tc>
        <w:tc>
          <w:tcPr>
            <w:tcW w:w="1843" w:type="dxa"/>
            <w:tcBorders>
              <w:right w:val="single" w:sz="12" w:space="0" w:color="auto"/>
            </w:tcBorders>
            <w:shd w:val="clear" w:color="auto" w:fill="D9D9D9" w:themeFill="background1" w:themeFillShade="D9"/>
          </w:tcPr>
          <w:p w14:paraId="63162A34" w14:textId="4EDE9442" w:rsidR="00723012" w:rsidRPr="00182112"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D726A6">
              <w:rPr>
                <w:rFonts w:asciiTheme="majorHAnsi" w:hAnsiTheme="majorHAnsi" w:cs="Times New Roman"/>
                <w:b/>
                <w:bCs/>
                <w:i/>
                <w:szCs w:val="20"/>
                <w:lang w:val="en-GB"/>
              </w:rPr>
              <w:t xml:space="preserve">4 PM </w:t>
            </w:r>
            <w:r w:rsidR="00182112" w:rsidRPr="00182112">
              <w:rPr>
                <w:rFonts w:asciiTheme="majorHAnsi" w:hAnsiTheme="majorHAnsi" w:cs="Times New Roman"/>
                <w:i/>
                <w:szCs w:val="20"/>
                <w:lang w:val="en-GB"/>
              </w:rPr>
              <w:t>in total</w:t>
            </w:r>
          </w:p>
          <w:p w14:paraId="34D2C48E" w14:textId="7096C526" w:rsidR="00980D8E" w:rsidRPr="00D726A6"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D726A6">
              <w:rPr>
                <w:rFonts w:asciiTheme="majorHAnsi" w:hAnsiTheme="majorHAnsi" w:cs="Times New Roman"/>
                <w:i/>
                <w:szCs w:val="20"/>
                <w:lang w:val="en-GB"/>
              </w:rPr>
              <w:t>for 2026-2027</w:t>
            </w:r>
          </w:p>
          <w:p w14:paraId="491A06AF" w14:textId="77777777" w:rsidR="00980D8E" w:rsidRPr="00D726A6"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4536" w:type="dxa"/>
            <w:tcBorders>
              <w:left w:val="single" w:sz="12" w:space="0" w:color="auto"/>
            </w:tcBorders>
          </w:tcPr>
          <w:p w14:paraId="067F4E61" w14:textId="77777777" w:rsidR="00980D8E" w:rsidRPr="00CE2DDD"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color w:val="FF0000"/>
                <w:szCs w:val="20"/>
                <w:lang w:val="en-GB"/>
              </w:rPr>
            </w:pPr>
          </w:p>
        </w:tc>
        <w:tc>
          <w:tcPr>
            <w:tcW w:w="2896" w:type="dxa"/>
            <w:tcBorders>
              <w:left w:val="single" w:sz="12" w:space="0" w:color="auto"/>
            </w:tcBorders>
          </w:tcPr>
          <w:p w14:paraId="5CEE9ACE" w14:textId="77777777" w:rsidR="00980D8E" w:rsidRPr="00CE2DDD" w:rsidRDefault="00980D8E" w:rsidP="00980D8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color w:val="FF0000"/>
                <w:szCs w:val="20"/>
                <w:lang w:val="en-GB"/>
              </w:rPr>
            </w:pPr>
          </w:p>
        </w:tc>
      </w:tr>
    </w:tbl>
    <w:p w14:paraId="63875B02" w14:textId="77777777" w:rsidR="00B23202" w:rsidRPr="00CE2DDD" w:rsidRDefault="00B23202" w:rsidP="00B23202">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23202" w:rsidRPr="00CE2DDD" w14:paraId="2A2AE332"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ABB3736"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5B420A80"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0F99C252"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18C073E5"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23202" w:rsidRPr="00CE2DDD" w14:paraId="7B3426EF"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4A5AC82F"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7BE96CE"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05AC2D9D"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395E8C2B"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B23202" w:rsidRPr="00CE2DDD" w14:paraId="0A53A12F"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AC68C72" w14:textId="77777777" w:rsidR="00B23202" w:rsidRPr="00CE2DDD" w:rsidRDefault="00B23202">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4E06C15D"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7434DF5A"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2B698658"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55B38ED" w14:textId="77777777" w:rsidR="00B23202" w:rsidRPr="00CE2DDD" w:rsidRDefault="00B23202" w:rsidP="00B23202"/>
    <w:p w14:paraId="57A3C66B" w14:textId="77777777" w:rsidR="00B23202" w:rsidRPr="00CE2DDD" w:rsidRDefault="00B23202" w:rsidP="00B23202">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23202" w:rsidRPr="00CE2DDD" w14:paraId="0A8923B0"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0FFED68"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35439642"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7CE835E5"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73687CD0"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23202" w:rsidRPr="00CE2DDD" w14:paraId="4A2351E6"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A2ACE9C"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67450EEF"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5F5AE5FA"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3D358B07"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B23202" w:rsidRPr="00CE2DDD" w14:paraId="6E7E66A8"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4809D3E6" w14:textId="77777777" w:rsidR="00B23202" w:rsidRPr="00CE2DDD" w:rsidRDefault="00B23202">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3C12F53F"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3E5751CC" w14:textId="77777777" w:rsidR="00B23202" w:rsidRPr="00CE2DDD" w:rsidRDefault="00B2320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36E9C5C5"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4154D50F"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2351C71" w14:textId="77777777" w:rsidR="00B23202" w:rsidRPr="00CE2DDD" w:rsidRDefault="00B23202" w:rsidP="00B23202">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B23202" w:rsidRPr="00CE2DDD" w14:paraId="012F6D71"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4A90D39F"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311359ED"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4E6D9770"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5D578252"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23202" w:rsidRPr="00CE2DDD" w14:paraId="0EE7827F"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13863FE0"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204D3438"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4CD8FE08"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3B964525"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B23202" w:rsidRPr="00CE2DDD" w14:paraId="622C2E31"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28604BF" w14:textId="77777777" w:rsidR="00B23202" w:rsidRPr="00CE2DDD" w:rsidRDefault="00B23202">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4A70FF95"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6C09DC0E" w14:textId="77777777" w:rsidR="00B23202" w:rsidRPr="00CE2DDD" w:rsidRDefault="00B2320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514BF8A0"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6A8DEF8F"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3F5078F" w14:textId="77777777" w:rsidR="00B23202" w:rsidRPr="00CE2DDD" w:rsidRDefault="00B23202" w:rsidP="00B23202">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B23202" w:rsidRPr="00CE2DDD" w14:paraId="6F1C97D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7A2FD927"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18AAB611"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68175841"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62A1AAA6"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B23202" w:rsidRPr="00CE2DDD" w14:paraId="0FD8C2A5"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36FAF943"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55396278"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5837B59"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701FD26E"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B23202" w:rsidRPr="00CE2DDD" w14:paraId="2C033B17"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9AFF103" w14:textId="77777777" w:rsidR="00B23202" w:rsidRPr="00CE2DDD" w:rsidRDefault="00B23202">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3DBDB4FD"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31D530E4" w14:textId="77777777" w:rsidR="00B23202" w:rsidRPr="00CE2DDD" w:rsidRDefault="00B2320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5AC172A5"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4A57F949"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12FEA578" w14:textId="77777777" w:rsidR="00B23202" w:rsidRPr="00CE2DDD" w:rsidRDefault="00B23202" w:rsidP="00B23202">
      <w:pPr>
        <w:rPr>
          <w:lang w:eastAsia="ja-JP"/>
        </w:rPr>
      </w:pPr>
    </w:p>
    <w:p w14:paraId="4E1EA457" w14:textId="77777777" w:rsidR="00B23202" w:rsidRPr="00CE2DDD" w:rsidRDefault="00B23202" w:rsidP="00B23202">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B23202" w:rsidRPr="00CE2DDD" w14:paraId="1D2918C7" w14:textId="77777777">
        <w:tc>
          <w:tcPr>
            <w:tcW w:w="13784" w:type="dxa"/>
            <w:gridSpan w:val="3"/>
            <w:tcBorders>
              <w:top w:val="nil"/>
              <w:left w:val="nil"/>
              <w:bottom w:val="single" w:sz="4" w:space="0" w:color="auto"/>
              <w:right w:val="nil"/>
            </w:tcBorders>
          </w:tcPr>
          <w:p w14:paraId="08937CD8" w14:textId="77777777" w:rsidR="00B23202" w:rsidRPr="00CE2DDD" w:rsidRDefault="00B23202">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B23202" w:rsidRPr="00CE2DDD" w14:paraId="17D812E3" w14:textId="77777777">
        <w:tc>
          <w:tcPr>
            <w:tcW w:w="7877" w:type="dxa"/>
            <w:tcBorders>
              <w:top w:val="single" w:sz="4" w:space="0" w:color="auto"/>
              <w:left w:val="single" w:sz="4" w:space="0" w:color="auto"/>
              <w:bottom w:val="single" w:sz="4" w:space="0" w:color="auto"/>
              <w:right w:val="single" w:sz="4" w:space="0" w:color="auto"/>
            </w:tcBorders>
          </w:tcPr>
          <w:p w14:paraId="4CA84782" w14:textId="77777777" w:rsidR="00B23202" w:rsidRPr="00CE2DDD" w:rsidRDefault="00B23202">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ECC2F6C" w14:textId="77777777" w:rsidR="00B23202" w:rsidRPr="00CE2DDD" w:rsidRDefault="00B23202">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A444356" w14:textId="77777777" w:rsidR="00B23202" w:rsidRPr="00CE2DDD" w:rsidRDefault="00B23202">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B23202" w:rsidRPr="00CE2DDD" w14:paraId="22E3B0F1" w14:textId="77777777">
        <w:tc>
          <w:tcPr>
            <w:tcW w:w="7877" w:type="dxa"/>
            <w:tcBorders>
              <w:top w:val="single" w:sz="4" w:space="0" w:color="auto"/>
              <w:left w:val="single" w:sz="4" w:space="0" w:color="auto"/>
              <w:bottom w:val="single" w:sz="4" w:space="0" w:color="auto"/>
              <w:right w:val="single" w:sz="4" w:space="0" w:color="auto"/>
            </w:tcBorders>
          </w:tcPr>
          <w:p w14:paraId="57593D5E"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594341D"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1A004C3" w14:textId="77777777" w:rsidR="00B23202" w:rsidRPr="00CE2DDD" w:rsidRDefault="00B23202">
            <w:pPr>
              <w:rPr>
                <w:rFonts w:eastAsia="MS Mincho" w:cs="Times New Roman"/>
                <w:szCs w:val="20"/>
                <w:lang w:eastAsia="ja-JP"/>
              </w:rPr>
            </w:pPr>
          </w:p>
        </w:tc>
      </w:tr>
      <w:tr w:rsidR="00B23202" w:rsidRPr="00CE2DDD" w14:paraId="41AC1112" w14:textId="77777777">
        <w:tc>
          <w:tcPr>
            <w:tcW w:w="7877" w:type="dxa"/>
            <w:tcBorders>
              <w:top w:val="single" w:sz="4" w:space="0" w:color="auto"/>
              <w:left w:val="single" w:sz="4" w:space="0" w:color="auto"/>
              <w:bottom w:val="single" w:sz="4" w:space="0" w:color="auto"/>
              <w:right w:val="single" w:sz="4" w:space="0" w:color="auto"/>
            </w:tcBorders>
          </w:tcPr>
          <w:p w14:paraId="1407CA05"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9DDEBB3"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1A7E940" w14:textId="77777777" w:rsidR="00B23202" w:rsidRPr="00CE2DDD" w:rsidRDefault="00B23202">
            <w:pPr>
              <w:rPr>
                <w:rFonts w:eastAsia="MS Mincho" w:cs="Times New Roman"/>
                <w:szCs w:val="20"/>
                <w:lang w:eastAsia="ja-JP"/>
              </w:rPr>
            </w:pPr>
          </w:p>
        </w:tc>
      </w:tr>
      <w:tr w:rsidR="00B23202" w:rsidRPr="00CE2DDD" w14:paraId="34FD4640" w14:textId="77777777">
        <w:tc>
          <w:tcPr>
            <w:tcW w:w="7877" w:type="dxa"/>
            <w:tcBorders>
              <w:top w:val="single" w:sz="4" w:space="0" w:color="auto"/>
              <w:left w:val="single" w:sz="4" w:space="0" w:color="auto"/>
              <w:bottom w:val="single" w:sz="4" w:space="0" w:color="auto"/>
              <w:right w:val="single" w:sz="4" w:space="0" w:color="auto"/>
            </w:tcBorders>
          </w:tcPr>
          <w:p w14:paraId="0117AAB2"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3FC2943"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BC7A476" w14:textId="77777777" w:rsidR="00B23202" w:rsidRPr="00CE2DDD" w:rsidRDefault="00B23202">
            <w:pPr>
              <w:rPr>
                <w:rFonts w:eastAsia="MS Mincho" w:cs="Times New Roman"/>
                <w:szCs w:val="20"/>
                <w:lang w:eastAsia="ja-JP"/>
              </w:rPr>
            </w:pPr>
          </w:p>
        </w:tc>
      </w:tr>
      <w:tr w:rsidR="00B23202" w:rsidRPr="00CE2DDD" w14:paraId="56A5DB2D" w14:textId="77777777">
        <w:tc>
          <w:tcPr>
            <w:tcW w:w="7877" w:type="dxa"/>
            <w:tcBorders>
              <w:top w:val="single" w:sz="4" w:space="0" w:color="auto"/>
              <w:left w:val="single" w:sz="4" w:space="0" w:color="auto"/>
              <w:bottom w:val="single" w:sz="4" w:space="0" w:color="auto"/>
              <w:right w:val="single" w:sz="4" w:space="0" w:color="auto"/>
            </w:tcBorders>
          </w:tcPr>
          <w:p w14:paraId="737CD7BE"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76D93B4"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1C827A5" w14:textId="77777777" w:rsidR="00B23202" w:rsidRPr="00CE2DDD" w:rsidRDefault="00B23202">
            <w:pPr>
              <w:rPr>
                <w:rFonts w:eastAsia="MS Mincho" w:cs="Times New Roman"/>
                <w:szCs w:val="20"/>
                <w:lang w:eastAsia="ja-JP"/>
              </w:rPr>
            </w:pPr>
          </w:p>
        </w:tc>
      </w:tr>
      <w:tr w:rsidR="00B23202" w:rsidRPr="00CE2DDD" w14:paraId="5A8660D4" w14:textId="77777777">
        <w:tc>
          <w:tcPr>
            <w:tcW w:w="7877" w:type="dxa"/>
            <w:tcBorders>
              <w:top w:val="single" w:sz="4" w:space="0" w:color="auto"/>
              <w:left w:val="single" w:sz="4" w:space="0" w:color="auto"/>
              <w:bottom w:val="single" w:sz="4" w:space="0" w:color="auto"/>
              <w:right w:val="single" w:sz="4" w:space="0" w:color="auto"/>
            </w:tcBorders>
          </w:tcPr>
          <w:p w14:paraId="33D63F51"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D47C478"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548F25C" w14:textId="77777777" w:rsidR="00B23202" w:rsidRPr="00CE2DDD" w:rsidRDefault="00B23202">
            <w:pPr>
              <w:rPr>
                <w:rFonts w:eastAsia="MS Mincho" w:cs="Times New Roman"/>
                <w:szCs w:val="20"/>
                <w:lang w:eastAsia="ja-JP"/>
              </w:rPr>
            </w:pPr>
          </w:p>
        </w:tc>
      </w:tr>
    </w:tbl>
    <w:p w14:paraId="703D81B3" w14:textId="77777777" w:rsidR="00B23202" w:rsidRPr="00CE2DDD" w:rsidRDefault="00B23202" w:rsidP="00B23202">
      <w:pPr>
        <w:spacing w:after="0" w:line="240" w:lineRule="auto"/>
        <w:jc w:val="both"/>
        <w:rPr>
          <w:rFonts w:asciiTheme="majorHAnsi" w:eastAsia="MS Mincho" w:hAnsiTheme="majorHAnsi" w:cs="Times New Roman"/>
          <w:sz w:val="24"/>
          <w:szCs w:val="23"/>
          <w:lang w:eastAsia="ja-JP"/>
        </w:rPr>
      </w:pPr>
    </w:p>
    <w:p w14:paraId="02A5A452" w14:textId="77777777" w:rsidR="00B23202" w:rsidRPr="00CE2DDD" w:rsidRDefault="00B23202" w:rsidP="00B23202">
      <w:pPr>
        <w:pStyle w:val="Heading3"/>
      </w:pPr>
      <w:r w:rsidRPr="00CE2DDD">
        <w:t>Indicative list of potential contributors</w:t>
      </w:r>
    </w:p>
    <w:p w14:paraId="279D8DAC" w14:textId="77777777" w:rsidR="00B23202" w:rsidRPr="00CE2DDD" w:rsidRDefault="00B23202" w:rsidP="00B23202">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23202" w:rsidRPr="00CE2DDD" w14:paraId="178FB6C2"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6250B595" w14:textId="77777777" w:rsidR="00B23202" w:rsidRPr="00CE2DDD" w:rsidRDefault="00B23202">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4D530B84"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05EDA07F"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0832DDF0"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227903B3"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B23202" w:rsidRPr="00CE2DDD" w14:paraId="55C0CE4D"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F62E3F3" w14:textId="77777777" w:rsidR="00B23202" w:rsidRPr="00CE2DDD" w:rsidRDefault="00B23202">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0FCFD951"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3D0AB9A"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7540F1B"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ED468AF"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7F17A474"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0B739CF"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031B23B"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D8F8130"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55BDCBD"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0301161"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19A79E7D"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90CFDD6"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272D2C9"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A0D2CE7"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680897C"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C2745A5"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7C3072AB"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E77E931"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939D716"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AFD6279"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5B7A2FD"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0F46E18"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565E9A6E"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9AC1629"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9DB0F78"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3ED29A3"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C633127"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4615DF6"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065755BE" w14:textId="77777777" w:rsidR="00B23202" w:rsidRPr="00CE2DDD" w:rsidRDefault="00B23202" w:rsidP="00B23202"/>
    <w:p w14:paraId="624A9DE6" w14:textId="6398658E" w:rsidR="00DC5D5C" w:rsidRPr="00CE2DDD" w:rsidRDefault="00DC5D5C" w:rsidP="00DC5D5C">
      <w:pPr>
        <w:rPr>
          <w:lang w:eastAsia="ja-JP"/>
        </w:rPr>
      </w:pPr>
    </w:p>
    <w:p w14:paraId="1C86B8E3" w14:textId="0B3CE42B" w:rsidR="00DC5D5C" w:rsidRPr="00CE2DDD" w:rsidRDefault="00DC5D5C" w:rsidP="00DC5D5C">
      <w:pPr>
        <w:pStyle w:val="Heading2"/>
      </w:pPr>
      <w:r w:rsidRPr="00CE2DDD">
        <w:t>WBS-BB.S.01: System Engineering</w:t>
      </w:r>
      <w:r w:rsidR="004C01CB" w:rsidRPr="00CE2DDD">
        <w:t xml:space="preserve"> / BB.S.01.</w:t>
      </w:r>
      <w:r w:rsidR="00840ADB" w:rsidRPr="00CE2DDD">
        <w:t>0</w:t>
      </w:r>
      <w:r w:rsidR="00A92652">
        <w:t>3</w:t>
      </w:r>
      <w:r w:rsidR="00B23202" w:rsidRPr="00CE2DDD">
        <w:t>: Load Specifications</w:t>
      </w:r>
    </w:p>
    <w:p w14:paraId="167FA645" w14:textId="5B4BC84C" w:rsidR="00DC5D5C" w:rsidRPr="00182112" w:rsidRDefault="00B23202" w:rsidP="00182112">
      <w:pPr>
        <w:spacing w:before="120" w:after="120"/>
        <w:rPr>
          <w:highlight w:val="yellow"/>
        </w:rPr>
      </w:pPr>
      <w:r w:rsidRPr="00230AA2">
        <w:rPr>
          <w:highlight w:val="yellow"/>
        </w:rPr>
        <w:t>T001: Management of Load Specification Document (LSD)</w:t>
      </w:r>
    </w:p>
    <w:p w14:paraId="39963FA5" w14:textId="77777777" w:rsidR="00B23202" w:rsidRPr="00CE2DDD" w:rsidRDefault="00B23202" w:rsidP="00B23202">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B23202" w:rsidRPr="00CE2DDD" w14:paraId="79728EF3"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54147A27" w14:textId="77777777" w:rsidR="00B23202" w:rsidRPr="00CE2DDD" w:rsidRDefault="00B23202">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309F0282" w14:textId="77777777" w:rsidR="00B23202" w:rsidRPr="00CE2DDD" w:rsidRDefault="00B23202">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5F3014FC" w14:textId="77777777" w:rsidR="00B23202" w:rsidRPr="00CE2DDD" w:rsidRDefault="00B23202">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52A1E6A1" w14:textId="77777777" w:rsidR="00B23202" w:rsidRPr="00CE2DDD" w:rsidRDefault="00B23202">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28199B96" w14:textId="77777777" w:rsidR="00B23202" w:rsidRPr="00CE2DDD" w:rsidRDefault="00B23202">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B23202" w:rsidRPr="00CE2DDD" w14:paraId="0B189047"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3AE2E8BA" w14:textId="77777777" w:rsidR="00B23202" w:rsidRPr="00CE2DDD" w:rsidRDefault="00B23202">
            <w:pPr>
              <w:jc w:val="left"/>
              <w:rPr>
                <w:rFonts w:asciiTheme="majorHAnsi" w:hAnsiTheme="majorHAnsi" w:cs="Times New Roman"/>
                <w:b/>
                <w:szCs w:val="20"/>
                <w:lang w:val="en-GB"/>
              </w:rPr>
            </w:pPr>
            <w:r w:rsidRPr="00CE2DDD">
              <w:rPr>
                <w:rFonts w:asciiTheme="majorHAnsi" w:hAnsiTheme="majorHAnsi" w:cs="Times New Roman"/>
                <w:b/>
                <w:szCs w:val="20"/>
                <w:lang w:val="en-GB"/>
              </w:rPr>
              <w:lastRenderedPageBreak/>
              <w:t>Role Title</w:t>
            </w:r>
          </w:p>
        </w:tc>
        <w:tc>
          <w:tcPr>
            <w:tcW w:w="3118" w:type="dxa"/>
            <w:tcBorders>
              <w:top w:val="single" w:sz="12" w:space="0" w:color="auto"/>
              <w:right w:val="single" w:sz="12" w:space="0" w:color="auto"/>
            </w:tcBorders>
          </w:tcPr>
          <w:p w14:paraId="2E070981"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5F045CD9"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56AD982"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2F27208D"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BA10FA" w:rsidRPr="00CE2DDD" w14:paraId="608FEF72"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4317EC9" w14:textId="1DA9E95E" w:rsidR="00BA10FA" w:rsidRPr="00CE2DDD" w:rsidRDefault="00BA10FA" w:rsidP="00BA10FA">
            <w:pPr>
              <w:rPr>
                <w:rFonts w:asciiTheme="majorHAnsi" w:hAnsiTheme="majorHAnsi" w:cs="Times New Roman"/>
                <w:szCs w:val="20"/>
                <w:lang w:val="en-GB"/>
              </w:rPr>
            </w:pPr>
            <w:r w:rsidRPr="00CE2DDD">
              <w:rPr>
                <w:rFonts w:asciiTheme="majorHAnsi" w:hAnsiTheme="majorHAnsi" w:cs="Times New Roman"/>
                <w:szCs w:val="20"/>
                <w:lang w:val="en-GB"/>
              </w:rPr>
              <w:t>Load Specification expert</w:t>
            </w:r>
            <w:r w:rsidR="002332A9" w:rsidRPr="00CE2DDD">
              <w:rPr>
                <w:rFonts w:asciiTheme="majorHAnsi" w:hAnsiTheme="majorHAnsi" w:cs="Times New Roman"/>
                <w:szCs w:val="20"/>
                <w:lang w:val="en-GB"/>
              </w:rPr>
              <w:t xml:space="preserve"> for </w:t>
            </w:r>
            <w:r w:rsidRPr="00CE2DDD">
              <w:rPr>
                <w:rFonts w:asciiTheme="majorHAnsi" w:hAnsiTheme="majorHAnsi" w:cs="Times New Roman"/>
                <w:szCs w:val="20"/>
                <w:lang w:val="en-GB"/>
              </w:rPr>
              <w:t>BB</w:t>
            </w:r>
            <w:r w:rsidR="002332A9" w:rsidRPr="00CE2DDD">
              <w:rPr>
                <w:rFonts w:asciiTheme="majorHAnsi" w:hAnsiTheme="majorHAnsi" w:cs="Times New Roman"/>
                <w:szCs w:val="20"/>
                <w:lang w:val="en-GB"/>
              </w:rPr>
              <w:t xml:space="preserve"> (T001)</w:t>
            </w:r>
            <w:r w:rsidRPr="00CE2DDD">
              <w:rPr>
                <w:rFonts w:asciiTheme="majorHAnsi" w:hAnsiTheme="majorHAnsi" w:cs="Times New Roman"/>
                <w:szCs w:val="20"/>
                <w:lang w:val="en-GB"/>
              </w:rPr>
              <w:t xml:space="preserve"> </w:t>
            </w:r>
          </w:p>
          <w:p w14:paraId="1D7F65EF" w14:textId="0C2DF3E3" w:rsidR="00BA10FA" w:rsidRPr="00CE2DDD" w:rsidRDefault="00BA10FA" w:rsidP="00BA10FA">
            <w:pPr>
              <w:rPr>
                <w:rFonts w:asciiTheme="majorHAnsi" w:hAnsiTheme="majorHAnsi" w:cs="Times New Roman"/>
                <w:szCs w:val="20"/>
                <w:lang w:val="en-GB"/>
              </w:rPr>
            </w:pPr>
          </w:p>
        </w:tc>
        <w:tc>
          <w:tcPr>
            <w:tcW w:w="3118" w:type="dxa"/>
            <w:tcBorders>
              <w:right w:val="single" w:sz="12" w:space="0" w:color="auto"/>
            </w:tcBorders>
            <w:shd w:val="clear" w:color="auto" w:fill="D9D9D9" w:themeFill="background1" w:themeFillShade="D9"/>
          </w:tcPr>
          <w:p w14:paraId="79D98DB4" w14:textId="77777777" w:rsidR="00BA10FA" w:rsidRPr="00CE2DDD" w:rsidRDefault="00BA10FA" w:rsidP="00BA10FA">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val="en-GB" w:eastAsia="en-US"/>
              </w:rPr>
            </w:pPr>
            <w:r w:rsidRPr="00CE2DDD">
              <w:rPr>
                <w:rFonts w:asciiTheme="majorHAnsi" w:eastAsiaTheme="minorHAnsi" w:hAnsiTheme="majorHAnsi" w:cs="Times New Roman"/>
                <w:szCs w:val="20"/>
                <w:lang w:val="en-GB" w:eastAsia="en-US"/>
              </w:rPr>
              <w:t xml:space="preserve">Develop and validate detailed load specifications for BB system ensuring compliance with regulatory standards </w:t>
            </w:r>
          </w:p>
          <w:p w14:paraId="3B764FAD" w14:textId="2A1E246F" w:rsidR="00BA10FA" w:rsidRPr="00CE2DDD" w:rsidRDefault="00BA10FA" w:rsidP="00BA10FA">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val="en-GB" w:eastAsia="en-US"/>
              </w:rPr>
            </w:pPr>
            <w:r w:rsidRPr="00CE2DDD">
              <w:rPr>
                <w:rFonts w:asciiTheme="majorHAnsi" w:eastAsiaTheme="minorHAnsi" w:hAnsiTheme="majorHAnsi" w:cs="Times New Roman"/>
                <w:szCs w:val="20"/>
                <w:lang w:val="en-GB" w:eastAsia="en-US"/>
              </w:rPr>
              <w:t>Collaborate with cross-functional engineering teams to define load cases and integrate load requirements into the design process, supporting system performance, safety, and reliability.</w:t>
            </w:r>
          </w:p>
        </w:tc>
        <w:tc>
          <w:tcPr>
            <w:tcW w:w="1843" w:type="dxa"/>
            <w:tcBorders>
              <w:right w:val="single" w:sz="12" w:space="0" w:color="auto"/>
            </w:tcBorders>
            <w:shd w:val="clear" w:color="auto" w:fill="D9D9D9" w:themeFill="background1" w:themeFillShade="D9"/>
          </w:tcPr>
          <w:p w14:paraId="2FB06783" w14:textId="094C63EE" w:rsidR="00182112" w:rsidRPr="00182112" w:rsidRDefault="00CC3A2D" w:rsidP="0018211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eastAsiaTheme="minorHAnsi" w:hAnsiTheme="majorHAnsi" w:cs="Times New Roman"/>
                <w:b/>
                <w:bCs/>
                <w:i/>
                <w:iCs/>
                <w:szCs w:val="20"/>
                <w:lang w:val="en-GB" w:eastAsia="en-US"/>
              </w:rPr>
              <w:t>5</w:t>
            </w:r>
            <w:r w:rsidR="00BA10FA" w:rsidRPr="00232820">
              <w:rPr>
                <w:rFonts w:asciiTheme="majorHAnsi" w:eastAsiaTheme="minorHAnsi" w:hAnsiTheme="majorHAnsi" w:cs="Times New Roman"/>
                <w:b/>
                <w:bCs/>
                <w:i/>
                <w:iCs/>
                <w:szCs w:val="20"/>
                <w:lang w:val="en-GB" w:eastAsia="en-US"/>
              </w:rPr>
              <w:t xml:space="preserve"> </w:t>
            </w:r>
            <w:r w:rsidR="00232820" w:rsidRPr="00232820">
              <w:rPr>
                <w:rFonts w:asciiTheme="majorHAnsi" w:eastAsiaTheme="minorHAnsi" w:hAnsiTheme="majorHAnsi" w:cs="Times New Roman"/>
                <w:b/>
                <w:bCs/>
                <w:i/>
                <w:iCs/>
                <w:szCs w:val="20"/>
                <w:lang w:val="en-GB" w:eastAsia="en-US"/>
              </w:rPr>
              <w:t>PM</w:t>
            </w:r>
            <w:r w:rsidR="00BA10FA" w:rsidRPr="00232820">
              <w:rPr>
                <w:rFonts w:asciiTheme="majorHAnsi" w:eastAsiaTheme="minorHAnsi" w:hAnsiTheme="majorHAnsi" w:cs="Times New Roman"/>
                <w:b/>
                <w:bCs/>
                <w:i/>
                <w:iCs/>
                <w:szCs w:val="20"/>
                <w:lang w:val="en-GB" w:eastAsia="en-US"/>
              </w:rPr>
              <w:t xml:space="preserve"> </w:t>
            </w:r>
            <w:r w:rsidR="00182112" w:rsidRPr="00182112">
              <w:rPr>
                <w:rFonts w:asciiTheme="majorHAnsi" w:hAnsiTheme="majorHAnsi" w:cs="Times New Roman"/>
                <w:i/>
                <w:szCs w:val="20"/>
                <w:lang w:val="en-GB"/>
              </w:rPr>
              <w:t>in total</w:t>
            </w:r>
          </w:p>
          <w:p w14:paraId="61687B7B" w14:textId="029D5581" w:rsidR="00BA10FA" w:rsidRPr="00CE2DDD" w:rsidRDefault="00BA10FA" w:rsidP="00BA10F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44DB6F1F" w14:textId="04BE90B4" w:rsidR="00BA10FA" w:rsidRPr="00CE2DDD" w:rsidRDefault="00BA10FA" w:rsidP="00BA10F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Cs/>
                <w:szCs w:val="20"/>
                <w:lang w:val="en-GB"/>
              </w:rPr>
            </w:pPr>
          </w:p>
        </w:tc>
        <w:tc>
          <w:tcPr>
            <w:tcW w:w="4536" w:type="dxa"/>
            <w:tcBorders>
              <w:left w:val="single" w:sz="12" w:space="0" w:color="auto"/>
            </w:tcBorders>
          </w:tcPr>
          <w:p w14:paraId="3142D8D8" w14:textId="77777777" w:rsidR="00BA10FA" w:rsidRPr="00CE2DDD" w:rsidRDefault="00BA10FA" w:rsidP="00BA10F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6C85B57A" w14:textId="21300E2D" w:rsidR="00BA10FA" w:rsidRPr="00CE2DDD" w:rsidRDefault="00BA10FA" w:rsidP="00BA10F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C2141E" w:rsidRPr="00CE2DDD" w14:paraId="5B24DD6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2EA8E75" w14:textId="483D49BD" w:rsidR="00C2141E" w:rsidRPr="00CE2DDD" w:rsidRDefault="00C2141E" w:rsidP="00C2141E">
            <w:pPr>
              <w:rPr>
                <w:rFonts w:asciiTheme="majorHAnsi" w:hAnsiTheme="majorHAnsi" w:cs="Times New Roman"/>
                <w:szCs w:val="20"/>
                <w:lang w:val="en-GB"/>
              </w:rPr>
            </w:pPr>
          </w:p>
        </w:tc>
        <w:tc>
          <w:tcPr>
            <w:tcW w:w="3118" w:type="dxa"/>
            <w:tcBorders>
              <w:right w:val="single" w:sz="12" w:space="0" w:color="auto"/>
            </w:tcBorders>
            <w:shd w:val="clear" w:color="auto" w:fill="D9D9D9" w:themeFill="background1" w:themeFillShade="D9"/>
          </w:tcPr>
          <w:p w14:paraId="2B682527" w14:textId="306FB346" w:rsidR="00C2141E" w:rsidRPr="00CE2DDD" w:rsidRDefault="00C2141E" w:rsidP="00C2141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1843" w:type="dxa"/>
            <w:tcBorders>
              <w:right w:val="single" w:sz="12" w:space="0" w:color="auto"/>
            </w:tcBorders>
            <w:shd w:val="clear" w:color="auto" w:fill="D9D9D9" w:themeFill="background1" w:themeFillShade="D9"/>
          </w:tcPr>
          <w:p w14:paraId="55660C61" w14:textId="77777777" w:rsidR="00C2141E" w:rsidRPr="00CE2DDD" w:rsidRDefault="00C2141E" w:rsidP="00C2141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46F5BC74" w14:textId="77777777" w:rsidR="00C2141E" w:rsidRPr="00CE2DDD" w:rsidRDefault="00C2141E" w:rsidP="00C2141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5C4B9876" w14:textId="77777777" w:rsidR="00C2141E" w:rsidRPr="00CE2DDD" w:rsidRDefault="00C2141E" w:rsidP="00C2141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0CE1D86F" w14:textId="77777777" w:rsidR="00B23202" w:rsidRPr="00CE2DDD" w:rsidRDefault="00B23202" w:rsidP="00B23202">
      <w:pPr>
        <w:spacing w:after="0" w:line="240" w:lineRule="auto"/>
        <w:jc w:val="both"/>
        <w:rPr>
          <w:rFonts w:asciiTheme="majorHAnsi" w:eastAsia="MS Mincho" w:hAnsiTheme="majorHAnsi" w:cs="Times New Roman"/>
          <w:sz w:val="24"/>
          <w:szCs w:val="23"/>
          <w:lang w:eastAsia="ja-JP"/>
        </w:rPr>
      </w:pPr>
    </w:p>
    <w:p w14:paraId="4F38E301" w14:textId="77777777" w:rsidR="00B23202" w:rsidRPr="00CE2DDD" w:rsidRDefault="00B23202" w:rsidP="00B23202">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23202" w:rsidRPr="00CE2DDD" w14:paraId="6379DE2E"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4697E8B"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6E288AE3"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246511FD"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546FE390"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23202" w:rsidRPr="00CE2DDD" w14:paraId="53D96FD0"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554D86DE"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A3BCBAA"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03010A82"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59FCD738"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B23202" w:rsidRPr="00CE2DDD" w14:paraId="03893D8C"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57A361B1" w14:textId="77777777" w:rsidR="00B23202" w:rsidRPr="00CE2DDD" w:rsidRDefault="00B23202">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31E7A90E"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1F4D4B31"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734A46C1"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30AD8D5" w14:textId="77777777" w:rsidR="00B23202" w:rsidRPr="00CE2DDD" w:rsidRDefault="00B23202" w:rsidP="00B23202"/>
    <w:p w14:paraId="122D4D55" w14:textId="77777777" w:rsidR="00B23202" w:rsidRPr="00CE2DDD" w:rsidRDefault="00B23202" w:rsidP="00B23202">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23202" w:rsidRPr="00CE2DDD" w14:paraId="0C24F2B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EFC6335"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6376E455"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63228949"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3EF9B1C0"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23202" w:rsidRPr="00CE2DDD" w14:paraId="1167FB36"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080E3ED"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6BB4B577"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0EA2832E"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B8F3EC6"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B23202" w:rsidRPr="00CE2DDD" w14:paraId="40FB5C59"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D1D12D1" w14:textId="77777777" w:rsidR="00B23202" w:rsidRPr="00CE2DDD" w:rsidRDefault="00B23202">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3F67D1B7"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0CE521A4" w14:textId="77777777" w:rsidR="00B23202" w:rsidRPr="00CE2DDD" w:rsidRDefault="00B2320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4D4840FB"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67F1C40F"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612A790" w14:textId="77777777" w:rsidR="00B23202" w:rsidRPr="00CE2DDD" w:rsidRDefault="00B23202" w:rsidP="00B23202">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B23202" w:rsidRPr="00CE2DDD" w14:paraId="75E6938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4B30200"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326086CD"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3C204748"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3D5B62B5"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23202" w:rsidRPr="00CE2DDD" w14:paraId="7C6C4604"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29B62006"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4AF73D67"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09FB6D3E"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0D9A8851"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B23202" w:rsidRPr="00CE2DDD" w14:paraId="3AD802D9"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0C7094D" w14:textId="77777777" w:rsidR="00B23202" w:rsidRPr="00CE2DDD" w:rsidRDefault="00B23202">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4EBCC6EF"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3B28913F" w14:textId="77777777" w:rsidR="00B23202" w:rsidRPr="00CE2DDD" w:rsidRDefault="00B2320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1E58F03C"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504F92C"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BF20DF6" w14:textId="77777777" w:rsidR="00B23202" w:rsidRPr="00CE2DDD" w:rsidRDefault="00B23202" w:rsidP="00B23202">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B23202" w:rsidRPr="00CE2DDD" w14:paraId="3663BC9E"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600E42A6" w14:textId="77777777" w:rsidR="00B23202" w:rsidRPr="00CE2DDD" w:rsidRDefault="00B23202">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1E1FC18F"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435149F7"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208F595B"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B23202" w:rsidRPr="00CE2DDD" w14:paraId="44CBF582"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B47DAF5" w14:textId="77777777" w:rsidR="00B23202" w:rsidRPr="00CE2DDD" w:rsidRDefault="00B23202">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7EA7AF82"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02050B83"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169748AE" w14:textId="77777777" w:rsidR="00B23202" w:rsidRPr="00CE2DDD" w:rsidRDefault="00B23202">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B23202" w:rsidRPr="00CE2DDD" w14:paraId="6A1EE1C4"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5F9652D8" w14:textId="77777777" w:rsidR="00B23202" w:rsidRPr="00CE2DDD" w:rsidRDefault="00B23202">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24F50169"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6643E3EC" w14:textId="77777777" w:rsidR="00B23202" w:rsidRPr="00CE2DDD" w:rsidRDefault="00B2320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558BB936"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6C4D3CB5" w14:textId="77777777" w:rsidR="00B23202" w:rsidRPr="00CE2DDD" w:rsidRDefault="00B2320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DC7F957" w14:textId="77777777" w:rsidR="00B23202" w:rsidRPr="00CE2DDD" w:rsidRDefault="00B23202" w:rsidP="00B23202">
      <w:pPr>
        <w:rPr>
          <w:lang w:eastAsia="ja-JP"/>
        </w:rPr>
      </w:pPr>
    </w:p>
    <w:p w14:paraId="3BB54FFA" w14:textId="77777777" w:rsidR="00B23202" w:rsidRPr="00CE2DDD" w:rsidRDefault="00B23202" w:rsidP="00B23202">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B23202" w:rsidRPr="00CE2DDD" w14:paraId="237C6ABD" w14:textId="77777777">
        <w:tc>
          <w:tcPr>
            <w:tcW w:w="13784" w:type="dxa"/>
            <w:gridSpan w:val="3"/>
            <w:tcBorders>
              <w:top w:val="nil"/>
              <w:left w:val="nil"/>
              <w:bottom w:val="single" w:sz="4" w:space="0" w:color="auto"/>
              <w:right w:val="nil"/>
            </w:tcBorders>
          </w:tcPr>
          <w:p w14:paraId="35CA0DB3" w14:textId="77777777" w:rsidR="00B23202" w:rsidRPr="00CE2DDD" w:rsidRDefault="00B23202">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B23202" w:rsidRPr="00CE2DDD" w14:paraId="4F7C39AA" w14:textId="77777777">
        <w:tc>
          <w:tcPr>
            <w:tcW w:w="7877" w:type="dxa"/>
            <w:tcBorders>
              <w:top w:val="single" w:sz="4" w:space="0" w:color="auto"/>
              <w:left w:val="single" w:sz="4" w:space="0" w:color="auto"/>
              <w:bottom w:val="single" w:sz="4" w:space="0" w:color="auto"/>
              <w:right w:val="single" w:sz="4" w:space="0" w:color="auto"/>
            </w:tcBorders>
          </w:tcPr>
          <w:p w14:paraId="77179EE9" w14:textId="77777777" w:rsidR="00B23202" w:rsidRPr="00CE2DDD" w:rsidRDefault="00B23202">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0385112" w14:textId="77777777" w:rsidR="00B23202" w:rsidRPr="00CE2DDD" w:rsidRDefault="00B23202">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6B8B0643" w14:textId="77777777" w:rsidR="00B23202" w:rsidRPr="00CE2DDD" w:rsidRDefault="00B23202">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B23202" w:rsidRPr="00CE2DDD" w14:paraId="486963DC" w14:textId="77777777">
        <w:tc>
          <w:tcPr>
            <w:tcW w:w="7877" w:type="dxa"/>
            <w:tcBorders>
              <w:top w:val="single" w:sz="4" w:space="0" w:color="auto"/>
              <w:left w:val="single" w:sz="4" w:space="0" w:color="auto"/>
              <w:bottom w:val="single" w:sz="4" w:space="0" w:color="auto"/>
              <w:right w:val="single" w:sz="4" w:space="0" w:color="auto"/>
            </w:tcBorders>
          </w:tcPr>
          <w:p w14:paraId="6BBD1C60"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0F6851C"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C5D754A" w14:textId="77777777" w:rsidR="00B23202" w:rsidRPr="00CE2DDD" w:rsidRDefault="00B23202">
            <w:pPr>
              <w:rPr>
                <w:rFonts w:eastAsia="MS Mincho" w:cs="Times New Roman"/>
                <w:szCs w:val="20"/>
                <w:lang w:eastAsia="ja-JP"/>
              </w:rPr>
            </w:pPr>
          </w:p>
        </w:tc>
      </w:tr>
      <w:tr w:rsidR="00B23202" w:rsidRPr="00CE2DDD" w14:paraId="4C8FF278" w14:textId="77777777">
        <w:tc>
          <w:tcPr>
            <w:tcW w:w="7877" w:type="dxa"/>
            <w:tcBorders>
              <w:top w:val="single" w:sz="4" w:space="0" w:color="auto"/>
              <w:left w:val="single" w:sz="4" w:space="0" w:color="auto"/>
              <w:bottom w:val="single" w:sz="4" w:space="0" w:color="auto"/>
              <w:right w:val="single" w:sz="4" w:space="0" w:color="auto"/>
            </w:tcBorders>
          </w:tcPr>
          <w:p w14:paraId="0E28CFCF"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EB8E65B"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66A06B4" w14:textId="77777777" w:rsidR="00B23202" w:rsidRPr="00CE2DDD" w:rsidRDefault="00B23202">
            <w:pPr>
              <w:rPr>
                <w:rFonts w:eastAsia="MS Mincho" w:cs="Times New Roman"/>
                <w:szCs w:val="20"/>
                <w:lang w:eastAsia="ja-JP"/>
              </w:rPr>
            </w:pPr>
          </w:p>
        </w:tc>
      </w:tr>
      <w:tr w:rsidR="00B23202" w:rsidRPr="00CE2DDD" w14:paraId="457E5140" w14:textId="77777777">
        <w:tc>
          <w:tcPr>
            <w:tcW w:w="7877" w:type="dxa"/>
            <w:tcBorders>
              <w:top w:val="single" w:sz="4" w:space="0" w:color="auto"/>
              <w:left w:val="single" w:sz="4" w:space="0" w:color="auto"/>
              <w:bottom w:val="single" w:sz="4" w:space="0" w:color="auto"/>
              <w:right w:val="single" w:sz="4" w:space="0" w:color="auto"/>
            </w:tcBorders>
          </w:tcPr>
          <w:p w14:paraId="4955BF95"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9A396BC"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3DAA1CF" w14:textId="77777777" w:rsidR="00B23202" w:rsidRPr="00CE2DDD" w:rsidRDefault="00B23202">
            <w:pPr>
              <w:rPr>
                <w:rFonts w:eastAsia="MS Mincho" w:cs="Times New Roman"/>
                <w:szCs w:val="20"/>
                <w:lang w:eastAsia="ja-JP"/>
              </w:rPr>
            </w:pPr>
          </w:p>
        </w:tc>
      </w:tr>
      <w:tr w:rsidR="00B23202" w:rsidRPr="00CE2DDD" w14:paraId="6F4C53B9" w14:textId="77777777">
        <w:tc>
          <w:tcPr>
            <w:tcW w:w="7877" w:type="dxa"/>
            <w:tcBorders>
              <w:top w:val="single" w:sz="4" w:space="0" w:color="auto"/>
              <w:left w:val="single" w:sz="4" w:space="0" w:color="auto"/>
              <w:bottom w:val="single" w:sz="4" w:space="0" w:color="auto"/>
              <w:right w:val="single" w:sz="4" w:space="0" w:color="auto"/>
            </w:tcBorders>
          </w:tcPr>
          <w:p w14:paraId="19FFCFEE"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5D8A279"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2DDBA98" w14:textId="77777777" w:rsidR="00B23202" w:rsidRPr="00CE2DDD" w:rsidRDefault="00B23202">
            <w:pPr>
              <w:rPr>
                <w:rFonts w:eastAsia="MS Mincho" w:cs="Times New Roman"/>
                <w:szCs w:val="20"/>
                <w:lang w:eastAsia="ja-JP"/>
              </w:rPr>
            </w:pPr>
          </w:p>
        </w:tc>
      </w:tr>
      <w:tr w:rsidR="00B23202" w:rsidRPr="00CE2DDD" w14:paraId="1DF0A79C" w14:textId="77777777">
        <w:tc>
          <w:tcPr>
            <w:tcW w:w="7877" w:type="dxa"/>
            <w:tcBorders>
              <w:top w:val="single" w:sz="4" w:space="0" w:color="auto"/>
              <w:left w:val="single" w:sz="4" w:space="0" w:color="auto"/>
              <w:bottom w:val="single" w:sz="4" w:space="0" w:color="auto"/>
              <w:right w:val="single" w:sz="4" w:space="0" w:color="auto"/>
            </w:tcBorders>
          </w:tcPr>
          <w:p w14:paraId="5E34DFBC" w14:textId="77777777" w:rsidR="00B23202" w:rsidRPr="00CE2DDD" w:rsidRDefault="00B23202">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D780F22" w14:textId="77777777" w:rsidR="00B23202" w:rsidRPr="00CE2DDD" w:rsidRDefault="00B23202">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1E94B0A" w14:textId="77777777" w:rsidR="00B23202" w:rsidRPr="00CE2DDD" w:rsidRDefault="00B23202">
            <w:pPr>
              <w:rPr>
                <w:rFonts w:eastAsia="MS Mincho" w:cs="Times New Roman"/>
                <w:szCs w:val="20"/>
                <w:lang w:eastAsia="ja-JP"/>
              </w:rPr>
            </w:pPr>
          </w:p>
        </w:tc>
      </w:tr>
    </w:tbl>
    <w:p w14:paraId="345AD195" w14:textId="77777777" w:rsidR="00B23202" w:rsidRPr="00CE2DDD" w:rsidRDefault="00B23202" w:rsidP="00B23202">
      <w:pPr>
        <w:spacing w:after="0" w:line="240" w:lineRule="auto"/>
        <w:jc w:val="both"/>
        <w:rPr>
          <w:rFonts w:asciiTheme="majorHAnsi" w:eastAsia="MS Mincho" w:hAnsiTheme="majorHAnsi" w:cs="Times New Roman"/>
          <w:sz w:val="24"/>
          <w:szCs w:val="23"/>
          <w:lang w:eastAsia="ja-JP"/>
        </w:rPr>
      </w:pPr>
    </w:p>
    <w:p w14:paraId="1B2706AA" w14:textId="77777777" w:rsidR="00B23202" w:rsidRPr="00CE2DDD" w:rsidRDefault="00B23202" w:rsidP="00B23202">
      <w:pPr>
        <w:pStyle w:val="Heading3"/>
      </w:pPr>
      <w:r w:rsidRPr="00CE2DDD">
        <w:t>Indicative list of potential contributors</w:t>
      </w:r>
    </w:p>
    <w:p w14:paraId="433770D0" w14:textId="77777777" w:rsidR="00B23202" w:rsidRPr="00CE2DDD" w:rsidRDefault="00B23202" w:rsidP="00B23202">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23202" w:rsidRPr="00CE2DDD" w14:paraId="63DFDD96"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40EFB939" w14:textId="77777777" w:rsidR="00B23202" w:rsidRPr="00CE2DDD" w:rsidRDefault="00B23202">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47A19B7E"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1DD71E2C"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60AD38F4"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706EC09B" w14:textId="77777777" w:rsidR="00B23202" w:rsidRPr="00CE2DDD" w:rsidRDefault="00B23202">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B23202" w:rsidRPr="00CE2DDD" w14:paraId="25687654"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E44B742" w14:textId="77777777" w:rsidR="00B23202" w:rsidRPr="00CE2DDD" w:rsidRDefault="00B23202">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4D372ACE"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871F3C8"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6A21C6B"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42909C4"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73CDF768"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3902AFD"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CCE07C6"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70D04EE"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982FBAC"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0FDCDD4"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2FA700FE"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F99563B"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88DDC3D"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54702F3"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049089B"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CDC048A"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0AACFDA8"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4DDE877"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02BEF0D"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07EAD0C"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6C191B5"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AFF9969"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23202" w:rsidRPr="00CE2DDD" w14:paraId="1CD1474D"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98BC576" w14:textId="77777777" w:rsidR="00B23202" w:rsidRPr="00CE2DDD" w:rsidRDefault="00B23202">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22318E1"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77E67D9"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762D043"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04DC91C8" w14:textId="77777777" w:rsidR="00B23202" w:rsidRPr="00CE2DDD" w:rsidRDefault="00B23202">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23A91DCE" w14:textId="77777777" w:rsidR="00B23202" w:rsidRDefault="00B23202" w:rsidP="00B23202"/>
    <w:p w14:paraId="5CB6FB8A" w14:textId="453AD952" w:rsidR="00A87E30" w:rsidRPr="00CE2DDD" w:rsidRDefault="00A87E30" w:rsidP="00A87E30">
      <w:pPr>
        <w:pStyle w:val="Heading2"/>
      </w:pPr>
      <w:r w:rsidRPr="00CE2DDD">
        <w:t>WBS-BB.S.01: System Engineering / BB.S.01.0</w:t>
      </w:r>
      <w:r w:rsidR="00A535A9">
        <w:t>4</w:t>
      </w:r>
      <w:r w:rsidRPr="00CE2DDD">
        <w:t xml:space="preserve">: </w:t>
      </w:r>
      <w:r>
        <w:t xml:space="preserve">BB Interfaces </w:t>
      </w:r>
      <w:r w:rsidR="00F85FD5">
        <w:t>documents</w:t>
      </w:r>
    </w:p>
    <w:p w14:paraId="1B527E61" w14:textId="27FA38AD" w:rsidR="00A87E30" w:rsidRPr="00182112" w:rsidRDefault="00A87E30" w:rsidP="00182112">
      <w:pPr>
        <w:spacing w:before="120" w:after="120"/>
        <w:rPr>
          <w:highlight w:val="yellow"/>
        </w:rPr>
      </w:pPr>
      <w:r w:rsidRPr="00C535E9">
        <w:rPr>
          <w:highlight w:val="yellow"/>
        </w:rPr>
        <w:t>T00</w:t>
      </w:r>
      <w:r w:rsidR="00F85FD5" w:rsidRPr="00C535E9">
        <w:rPr>
          <w:highlight w:val="yellow"/>
        </w:rPr>
        <w:t>1</w:t>
      </w:r>
      <w:r w:rsidRPr="00C535E9">
        <w:rPr>
          <w:highlight w:val="yellow"/>
        </w:rPr>
        <w:t>: Management of System Interfaces</w:t>
      </w:r>
      <w:r w:rsidRPr="00182112">
        <w:rPr>
          <w:highlight w:val="yellow"/>
        </w:rPr>
        <w:t xml:space="preserve"> </w:t>
      </w:r>
    </w:p>
    <w:p w14:paraId="1805DC2F" w14:textId="77777777" w:rsidR="00A87E30" w:rsidRPr="00CE2DDD" w:rsidRDefault="00A87E30" w:rsidP="00A87E30">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A87E30" w:rsidRPr="00CE2DDD" w14:paraId="2D67565E"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33DCBC4F" w14:textId="77777777" w:rsidR="00A87E30" w:rsidRPr="00CE2DDD" w:rsidRDefault="00A87E30">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3630F63F" w14:textId="77777777" w:rsidR="00A87E30" w:rsidRPr="00CE2DDD" w:rsidRDefault="00A87E3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0F6396AC" w14:textId="77777777" w:rsidR="00A87E30" w:rsidRPr="00CE2DDD" w:rsidRDefault="00A87E3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A97F868" w14:textId="77777777" w:rsidR="00A87E30" w:rsidRPr="00CE2DDD" w:rsidRDefault="00A87E3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3321A944" w14:textId="77777777" w:rsidR="00A87E30" w:rsidRPr="00CE2DDD" w:rsidRDefault="00A87E3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A87E30" w:rsidRPr="00CE2DDD" w14:paraId="54D4F920"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7069249E" w14:textId="77777777" w:rsidR="00A87E30" w:rsidRPr="00CE2DDD" w:rsidRDefault="00A87E30">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0CAEC4C0"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27BEBD43"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5B6F8011"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5F90E603"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Brief description of relevant skills and experience of AEs, </w:t>
            </w:r>
            <w:r w:rsidRPr="00CE2DDD">
              <w:rPr>
                <w:rFonts w:asciiTheme="majorHAnsi" w:hAnsiTheme="majorHAnsi" w:cs="Times New Roman"/>
                <w:b/>
                <w:szCs w:val="20"/>
                <w:lang w:val="en-GB"/>
              </w:rPr>
              <w:lastRenderedPageBreak/>
              <w:t>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A87E30" w:rsidRPr="00CE2DDD" w14:paraId="2D99799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F17049B" w14:textId="15C63ABA" w:rsidR="00A87E30" w:rsidRPr="00CE2DDD" w:rsidRDefault="00A87E30">
            <w:pPr>
              <w:rPr>
                <w:rFonts w:asciiTheme="majorHAnsi" w:hAnsiTheme="majorHAnsi" w:cs="Times New Roman"/>
                <w:szCs w:val="20"/>
                <w:lang w:val="en-GB"/>
              </w:rPr>
            </w:pPr>
            <w:r w:rsidRPr="00CE2DDD">
              <w:rPr>
                <w:rFonts w:asciiTheme="majorHAnsi" w:hAnsiTheme="majorHAnsi" w:cs="Times New Roman"/>
                <w:szCs w:val="23"/>
                <w:lang w:val="en-GB"/>
              </w:rPr>
              <w:lastRenderedPageBreak/>
              <w:t>Interface Engineers for BB (T00</w:t>
            </w:r>
            <w:r w:rsidR="00F85FD5">
              <w:rPr>
                <w:rFonts w:asciiTheme="majorHAnsi" w:hAnsiTheme="majorHAnsi" w:cs="Times New Roman"/>
                <w:szCs w:val="23"/>
                <w:lang w:val="en-GB"/>
              </w:rPr>
              <w:t>1</w:t>
            </w:r>
            <w:r w:rsidRPr="00CE2DDD">
              <w:rPr>
                <w:rFonts w:asciiTheme="majorHAnsi" w:hAnsiTheme="majorHAnsi" w:cs="Times New Roman"/>
                <w:szCs w:val="23"/>
                <w:lang w:val="en-GB"/>
              </w:rPr>
              <w:t>)</w:t>
            </w:r>
          </w:p>
        </w:tc>
        <w:tc>
          <w:tcPr>
            <w:tcW w:w="3118" w:type="dxa"/>
            <w:tcBorders>
              <w:right w:val="single" w:sz="12" w:space="0" w:color="auto"/>
            </w:tcBorders>
            <w:shd w:val="clear" w:color="auto" w:fill="D9D9D9" w:themeFill="background1" w:themeFillShade="D9"/>
          </w:tcPr>
          <w:p w14:paraId="3118A3A6"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szCs w:val="20"/>
                <w:lang w:val="en-GB"/>
              </w:rPr>
              <w:t>Coordinate and control technical interfaces across multidisciplinary teams, ensuring seamless integration of systems, subsystems, and components throughout the project lifecycle to minimize design conflicts and delays.</w:t>
            </w:r>
          </w:p>
          <w:p w14:paraId="194ADC2B"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szCs w:val="20"/>
                <w:lang w:val="en-GB"/>
              </w:rPr>
              <w:t>Develop and maintain interface documents, facilitating clear communication, traceability, and alignment between stakeholders, contractors, and engineering disciplines</w:t>
            </w:r>
          </w:p>
        </w:tc>
        <w:tc>
          <w:tcPr>
            <w:tcW w:w="1843" w:type="dxa"/>
            <w:tcBorders>
              <w:right w:val="single" w:sz="12" w:space="0" w:color="auto"/>
            </w:tcBorders>
            <w:shd w:val="clear" w:color="auto" w:fill="D9D9D9" w:themeFill="background1" w:themeFillShade="D9"/>
          </w:tcPr>
          <w:p w14:paraId="67ED0E53" w14:textId="506E9F54" w:rsidR="00A87E30" w:rsidRPr="00232820"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232820">
              <w:rPr>
                <w:rFonts w:asciiTheme="majorHAnsi" w:hAnsiTheme="majorHAnsi" w:cs="Times New Roman"/>
                <w:b/>
                <w:bCs/>
                <w:i/>
                <w:szCs w:val="20"/>
                <w:lang w:val="en-GB"/>
              </w:rPr>
              <w:t>8 PM</w:t>
            </w:r>
            <w:r w:rsidR="00182112">
              <w:rPr>
                <w:rFonts w:asciiTheme="majorHAnsi" w:hAnsiTheme="majorHAnsi" w:cs="Times New Roman"/>
                <w:b/>
                <w:bCs/>
                <w:i/>
                <w:szCs w:val="20"/>
                <w:lang w:val="en-GB"/>
              </w:rPr>
              <w:t xml:space="preserve"> </w:t>
            </w:r>
            <w:r w:rsidR="00182112" w:rsidRPr="00182112">
              <w:rPr>
                <w:rFonts w:asciiTheme="majorHAnsi" w:hAnsiTheme="majorHAnsi" w:cs="Times New Roman"/>
                <w:i/>
                <w:szCs w:val="20"/>
                <w:lang w:val="en-GB"/>
              </w:rPr>
              <w:t>in total</w:t>
            </w:r>
          </w:p>
          <w:p w14:paraId="0C4B628B"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4310208C"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5CBD8196"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6D213274"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73DB3E0B" w14:textId="77777777" w:rsidR="00A87E30" w:rsidRPr="00CE2DDD" w:rsidRDefault="00A87E30" w:rsidP="00A87E30">
      <w:pPr>
        <w:spacing w:after="0" w:line="240" w:lineRule="auto"/>
        <w:jc w:val="both"/>
        <w:rPr>
          <w:rFonts w:asciiTheme="majorHAnsi" w:eastAsia="MS Mincho" w:hAnsiTheme="majorHAnsi" w:cs="Times New Roman"/>
          <w:sz w:val="24"/>
          <w:szCs w:val="23"/>
          <w:lang w:eastAsia="ja-JP"/>
        </w:rPr>
      </w:pPr>
    </w:p>
    <w:p w14:paraId="3CE82D2C" w14:textId="77777777" w:rsidR="00A87E30" w:rsidRPr="00CE2DDD" w:rsidRDefault="00A87E30" w:rsidP="00A87E30">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A87E30" w:rsidRPr="00CE2DDD" w14:paraId="6B9DBA00"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219D085" w14:textId="77777777" w:rsidR="00A87E30" w:rsidRPr="00CE2DDD" w:rsidRDefault="00A87E30">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2361487F"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6627033B"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01B3D923"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A87E30" w:rsidRPr="00CE2DDD" w14:paraId="6285D85C"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1CF58B3D" w14:textId="77777777" w:rsidR="00A87E30" w:rsidRPr="00CE2DDD" w:rsidRDefault="00A87E30">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2EB69AC"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6C419C09"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2C0BFA16"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A87E30" w:rsidRPr="00CE2DDD" w14:paraId="35630C7E"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43CA2E5E" w14:textId="77777777" w:rsidR="00A87E30" w:rsidRPr="00CE2DDD" w:rsidRDefault="00A87E30">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3E61AA09"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43C4E599"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73A8FF9D"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3E30B53" w14:textId="77777777" w:rsidR="00A87E30" w:rsidRPr="00CE2DDD" w:rsidRDefault="00A87E30" w:rsidP="00A87E30"/>
    <w:p w14:paraId="283648EB" w14:textId="77777777" w:rsidR="00A87E30" w:rsidRPr="00CE2DDD" w:rsidRDefault="00A87E30" w:rsidP="00A87E30">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A87E30" w:rsidRPr="00CE2DDD" w14:paraId="4778AD1E"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5982A13" w14:textId="77777777" w:rsidR="00A87E30" w:rsidRPr="00CE2DDD" w:rsidRDefault="00A87E30">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7992F869"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1650C85C"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342340C6"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A87E30" w:rsidRPr="00CE2DDD" w14:paraId="1EE1BC2B"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B9632C8" w14:textId="77777777" w:rsidR="00A87E30" w:rsidRPr="00CE2DDD" w:rsidRDefault="00A87E30">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4C272F85"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1656EDBE"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1FEB3F22"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A87E30" w:rsidRPr="00CE2DDD" w14:paraId="4307CA39"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4FC75AB" w14:textId="77777777" w:rsidR="00A87E30" w:rsidRPr="00CE2DDD" w:rsidRDefault="00A87E30">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43AF5DD"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14F709D6" w14:textId="77777777" w:rsidR="00A87E30" w:rsidRPr="00CE2DDD" w:rsidRDefault="00A87E3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6441159B"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2FE6C45C"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1CE5CD84" w14:textId="77777777" w:rsidR="00A87E30" w:rsidRPr="00CE2DDD" w:rsidRDefault="00A87E30" w:rsidP="00A87E30">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A87E30" w:rsidRPr="00CE2DDD" w14:paraId="2831E2E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370A0E81" w14:textId="77777777" w:rsidR="00A87E30" w:rsidRPr="00CE2DDD" w:rsidRDefault="00A87E30">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17DB44A1"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51E49F31"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4ABBF850"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A87E30" w:rsidRPr="00CE2DDD" w14:paraId="071FF3D5"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1CDAFA49" w14:textId="77777777" w:rsidR="00A87E30" w:rsidRPr="00CE2DDD" w:rsidRDefault="00A87E30">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17C07CBE"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4E7E3DAB"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5C10AF3F"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A87E30" w:rsidRPr="00CE2DDD" w14:paraId="00A23D0E"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FD9F417" w14:textId="77777777" w:rsidR="00A87E30" w:rsidRPr="00CE2DDD" w:rsidRDefault="00A87E30">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1775FBA9"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24444C0D" w14:textId="77777777" w:rsidR="00A87E30" w:rsidRPr="00CE2DDD" w:rsidRDefault="00A87E3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6B265767"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38F3EB9A"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B0CE7D9" w14:textId="77777777" w:rsidR="00A87E30" w:rsidRPr="00CE2DDD" w:rsidRDefault="00A87E30" w:rsidP="00A87E30">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A87E30" w:rsidRPr="00CE2DDD" w14:paraId="32ABC6DE"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69275EA6" w14:textId="77777777" w:rsidR="00A87E30" w:rsidRPr="00CE2DDD" w:rsidRDefault="00A87E30">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26670490"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5926BE42"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3E5DE1CA"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A87E30" w:rsidRPr="00CE2DDD" w14:paraId="0D88ADBD"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02F90D3E" w14:textId="77777777" w:rsidR="00A87E30" w:rsidRPr="00CE2DDD" w:rsidRDefault="00A87E30">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277DA7CA"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A9AC6EE"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3ECE5B13" w14:textId="77777777" w:rsidR="00A87E30" w:rsidRPr="00CE2DDD" w:rsidRDefault="00A87E3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A87E30" w:rsidRPr="00CE2DDD" w14:paraId="4CA9EA8F"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4F7DEA3A" w14:textId="77777777" w:rsidR="00A87E30" w:rsidRPr="00CE2DDD" w:rsidRDefault="00A87E30">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2C8F803F"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1837CE2D" w14:textId="77777777" w:rsidR="00A87E30" w:rsidRPr="00CE2DDD" w:rsidRDefault="00A87E3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2FED4D4B"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3DBB11E2" w14:textId="77777777" w:rsidR="00A87E30" w:rsidRPr="00CE2DDD" w:rsidRDefault="00A87E3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D985986" w14:textId="77777777" w:rsidR="00A87E30" w:rsidRPr="00CE2DDD" w:rsidRDefault="00A87E30" w:rsidP="00A87E30">
      <w:pPr>
        <w:rPr>
          <w:lang w:eastAsia="ja-JP"/>
        </w:rPr>
      </w:pPr>
    </w:p>
    <w:p w14:paraId="48AF40E5" w14:textId="77777777" w:rsidR="00A87E30" w:rsidRPr="00CE2DDD" w:rsidRDefault="00A87E30" w:rsidP="00A87E30">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A87E30" w:rsidRPr="00CE2DDD" w14:paraId="31E44721" w14:textId="77777777">
        <w:tc>
          <w:tcPr>
            <w:tcW w:w="13784" w:type="dxa"/>
            <w:gridSpan w:val="3"/>
            <w:tcBorders>
              <w:top w:val="nil"/>
              <w:left w:val="nil"/>
              <w:bottom w:val="single" w:sz="4" w:space="0" w:color="auto"/>
              <w:right w:val="nil"/>
            </w:tcBorders>
          </w:tcPr>
          <w:p w14:paraId="06597B85" w14:textId="77777777" w:rsidR="00A87E30" w:rsidRPr="00CE2DDD" w:rsidRDefault="00A87E30">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A87E30" w:rsidRPr="00CE2DDD" w14:paraId="680F6AD3" w14:textId="77777777">
        <w:tc>
          <w:tcPr>
            <w:tcW w:w="7877" w:type="dxa"/>
            <w:tcBorders>
              <w:top w:val="single" w:sz="4" w:space="0" w:color="auto"/>
              <w:left w:val="single" w:sz="4" w:space="0" w:color="auto"/>
              <w:bottom w:val="single" w:sz="4" w:space="0" w:color="auto"/>
              <w:right w:val="single" w:sz="4" w:space="0" w:color="auto"/>
            </w:tcBorders>
          </w:tcPr>
          <w:p w14:paraId="1D897E1A" w14:textId="77777777" w:rsidR="00A87E30" w:rsidRPr="00CE2DDD" w:rsidRDefault="00A87E30">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3EB77F5E" w14:textId="77777777" w:rsidR="00A87E30" w:rsidRPr="00CE2DDD" w:rsidRDefault="00A87E30">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09DFD69" w14:textId="77777777" w:rsidR="00A87E30" w:rsidRPr="00CE2DDD" w:rsidRDefault="00A87E30">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A87E30" w:rsidRPr="00CE2DDD" w14:paraId="5790102C" w14:textId="77777777">
        <w:tc>
          <w:tcPr>
            <w:tcW w:w="7877" w:type="dxa"/>
            <w:tcBorders>
              <w:top w:val="single" w:sz="4" w:space="0" w:color="auto"/>
              <w:left w:val="single" w:sz="4" w:space="0" w:color="auto"/>
              <w:bottom w:val="single" w:sz="4" w:space="0" w:color="auto"/>
              <w:right w:val="single" w:sz="4" w:space="0" w:color="auto"/>
            </w:tcBorders>
          </w:tcPr>
          <w:p w14:paraId="32821E02" w14:textId="77777777" w:rsidR="00A87E30" w:rsidRPr="00CE2DDD" w:rsidRDefault="00A87E3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4C60825" w14:textId="77777777" w:rsidR="00A87E30" w:rsidRPr="00CE2DDD" w:rsidRDefault="00A87E3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C334FF9" w14:textId="77777777" w:rsidR="00A87E30" w:rsidRPr="00CE2DDD" w:rsidRDefault="00A87E30">
            <w:pPr>
              <w:rPr>
                <w:rFonts w:eastAsia="MS Mincho" w:cs="Times New Roman"/>
                <w:szCs w:val="20"/>
                <w:lang w:eastAsia="ja-JP"/>
              </w:rPr>
            </w:pPr>
          </w:p>
        </w:tc>
      </w:tr>
      <w:tr w:rsidR="00A87E30" w:rsidRPr="00CE2DDD" w14:paraId="098569B4" w14:textId="77777777">
        <w:tc>
          <w:tcPr>
            <w:tcW w:w="7877" w:type="dxa"/>
            <w:tcBorders>
              <w:top w:val="single" w:sz="4" w:space="0" w:color="auto"/>
              <w:left w:val="single" w:sz="4" w:space="0" w:color="auto"/>
              <w:bottom w:val="single" w:sz="4" w:space="0" w:color="auto"/>
              <w:right w:val="single" w:sz="4" w:space="0" w:color="auto"/>
            </w:tcBorders>
          </w:tcPr>
          <w:p w14:paraId="4CC9469E" w14:textId="77777777" w:rsidR="00A87E30" w:rsidRPr="00CE2DDD" w:rsidRDefault="00A87E3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0A7050C" w14:textId="77777777" w:rsidR="00A87E30" w:rsidRPr="00CE2DDD" w:rsidRDefault="00A87E3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2797B8C" w14:textId="77777777" w:rsidR="00A87E30" w:rsidRPr="00CE2DDD" w:rsidRDefault="00A87E30">
            <w:pPr>
              <w:rPr>
                <w:rFonts w:eastAsia="MS Mincho" w:cs="Times New Roman"/>
                <w:szCs w:val="20"/>
                <w:lang w:eastAsia="ja-JP"/>
              </w:rPr>
            </w:pPr>
          </w:p>
        </w:tc>
      </w:tr>
      <w:tr w:rsidR="00A87E30" w:rsidRPr="00CE2DDD" w14:paraId="6AD50709" w14:textId="77777777">
        <w:tc>
          <w:tcPr>
            <w:tcW w:w="7877" w:type="dxa"/>
            <w:tcBorders>
              <w:top w:val="single" w:sz="4" w:space="0" w:color="auto"/>
              <w:left w:val="single" w:sz="4" w:space="0" w:color="auto"/>
              <w:bottom w:val="single" w:sz="4" w:space="0" w:color="auto"/>
              <w:right w:val="single" w:sz="4" w:space="0" w:color="auto"/>
            </w:tcBorders>
          </w:tcPr>
          <w:p w14:paraId="5E34C893" w14:textId="77777777" w:rsidR="00A87E30" w:rsidRPr="00CE2DDD" w:rsidRDefault="00A87E3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9FFAA5A" w14:textId="77777777" w:rsidR="00A87E30" w:rsidRPr="00CE2DDD" w:rsidRDefault="00A87E3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0370C05" w14:textId="77777777" w:rsidR="00A87E30" w:rsidRPr="00CE2DDD" w:rsidRDefault="00A87E30">
            <w:pPr>
              <w:rPr>
                <w:rFonts w:eastAsia="MS Mincho" w:cs="Times New Roman"/>
                <w:szCs w:val="20"/>
                <w:lang w:eastAsia="ja-JP"/>
              </w:rPr>
            </w:pPr>
          </w:p>
        </w:tc>
      </w:tr>
      <w:tr w:rsidR="00A87E30" w:rsidRPr="00CE2DDD" w14:paraId="2E577665" w14:textId="77777777">
        <w:tc>
          <w:tcPr>
            <w:tcW w:w="7877" w:type="dxa"/>
            <w:tcBorders>
              <w:top w:val="single" w:sz="4" w:space="0" w:color="auto"/>
              <w:left w:val="single" w:sz="4" w:space="0" w:color="auto"/>
              <w:bottom w:val="single" w:sz="4" w:space="0" w:color="auto"/>
              <w:right w:val="single" w:sz="4" w:space="0" w:color="auto"/>
            </w:tcBorders>
          </w:tcPr>
          <w:p w14:paraId="097BE1B4" w14:textId="77777777" w:rsidR="00A87E30" w:rsidRPr="00CE2DDD" w:rsidRDefault="00A87E3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08E6C90" w14:textId="77777777" w:rsidR="00A87E30" w:rsidRPr="00CE2DDD" w:rsidRDefault="00A87E3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2E7B6AB" w14:textId="77777777" w:rsidR="00A87E30" w:rsidRPr="00CE2DDD" w:rsidRDefault="00A87E30">
            <w:pPr>
              <w:rPr>
                <w:rFonts w:eastAsia="MS Mincho" w:cs="Times New Roman"/>
                <w:szCs w:val="20"/>
                <w:lang w:eastAsia="ja-JP"/>
              </w:rPr>
            </w:pPr>
          </w:p>
        </w:tc>
      </w:tr>
      <w:tr w:rsidR="00A87E30" w:rsidRPr="00CE2DDD" w14:paraId="24455319" w14:textId="77777777">
        <w:tc>
          <w:tcPr>
            <w:tcW w:w="7877" w:type="dxa"/>
            <w:tcBorders>
              <w:top w:val="single" w:sz="4" w:space="0" w:color="auto"/>
              <w:left w:val="single" w:sz="4" w:space="0" w:color="auto"/>
              <w:bottom w:val="single" w:sz="4" w:space="0" w:color="auto"/>
              <w:right w:val="single" w:sz="4" w:space="0" w:color="auto"/>
            </w:tcBorders>
          </w:tcPr>
          <w:p w14:paraId="6C65C3FA" w14:textId="77777777" w:rsidR="00A87E30" w:rsidRPr="00CE2DDD" w:rsidRDefault="00A87E3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71C2C02" w14:textId="77777777" w:rsidR="00A87E30" w:rsidRPr="00CE2DDD" w:rsidRDefault="00A87E3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ED108A4" w14:textId="77777777" w:rsidR="00A87E30" w:rsidRPr="00CE2DDD" w:rsidRDefault="00A87E30">
            <w:pPr>
              <w:rPr>
                <w:rFonts w:eastAsia="MS Mincho" w:cs="Times New Roman"/>
                <w:szCs w:val="20"/>
                <w:lang w:eastAsia="ja-JP"/>
              </w:rPr>
            </w:pPr>
          </w:p>
        </w:tc>
      </w:tr>
    </w:tbl>
    <w:p w14:paraId="12919F8E" w14:textId="77777777" w:rsidR="00A87E30" w:rsidRPr="00CE2DDD" w:rsidRDefault="00A87E30" w:rsidP="00A87E30">
      <w:pPr>
        <w:spacing w:after="0" w:line="240" w:lineRule="auto"/>
        <w:jc w:val="both"/>
        <w:rPr>
          <w:rFonts w:asciiTheme="majorHAnsi" w:eastAsia="MS Mincho" w:hAnsiTheme="majorHAnsi" w:cs="Times New Roman"/>
          <w:sz w:val="24"/>
          <w:szCs w:val="23"/>
          <w:lang w:eastAsia="ja-JP"/>
        </w:rPr>
      </w:pPr>
    </w:p>
    <w:p w14:paraId="77A2CA46" w14:textId="77777777" w:rsidR="00A87E30" w:rsidRPr="00CE2DDD" w:rsidRDefault="00A87E30" w:rsidP="00A87E30">
      <w:pPr>
        <w:pStyle w:val="Heading3"/>
      </w:pPr>
      <w:r w:rsidRPr="00CE2DDD">
        <w:t>Indicative list of potential contributors</w:t>
      </w:r>
    </w:p>
    <w:p w14:paraId="3B36C868" w14:textId="77777777" w:rsidR="00A87E30" w:rsidRPr="00CE2DDD" w:rsidRDefault="00A87E30" w:rsidP="00A87E30">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A87E30" w:rsidRPr="00CE2DDD" w14:paraId="0E52122B"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FB303B1" w14:textId="77777777" w:rsidR="00A87E30" w:rsidRPr="00CE2DDD" w:rsidRDefault="00A87E30">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51A162D5"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375974CC"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7DE293C4"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784BC85A" w14:textId="77777777" w:rsidR="00A87E30" w:rsidRPr="00CE2DDD" w:rsidRDefault="00A87E3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A87E30" w:rsidRPr="00CE2DDD" w14:paraId="59741EFF"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D8FBDA1" w14:textId="77777777" w:rsidR="00A87E30" w:rsidRPr="00CE2DDD" w:rsidRDefault="00A87E30">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0E6ACAAB"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1EDBB4B"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836F66E"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F9886B2"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A87E30" w:rsidRPr="00CE2DDD" w14:paraId="57DFD646"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6D60FA7" w14:textId="77777777" w:rsidR="00A87E30" w:rsidRPr="00CE2DDD" w:rsidRDefault="00A87E3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D234C89"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E3C1FEC"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3A1A030"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A8B2A3A"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A87E30" w:rsidRPr="00CE2DDD" w14:paraId="515A2E4E"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12C2827" w14:textId="77777777" w:rsidR="00A87E30" w:rsidRPr="00CE2DDD" w:rsidRDefault="00A87E3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60D2926"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1F06D7F"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FA5810C"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B547004"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A87E30" w:rsidRPr="00CE2DDD" w14:paraId="212EC147"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BAF52E9" w14:textId="77777777" w:rsidR="00A87E30" w:rsidRPr="00CE2DDD" w:rsidRDefault="00A87E3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00C6FB0"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82591DF"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459F72C"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A6C20AF"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A87E30" w:rsidRPr="00CE2DDD" w14:paraId="697FF40F"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9B98342" w14:textId="77777777" w:rsidR="00A87E30" w:rsidRPr="00CE2DDD" w:rsidRDefault="00A87E3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CED32DF"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2C5822F"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E201193"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0F4F1FB4" w14:textId="77777777" w:rsidR="00A87E30" w:rsidRPr="00CE2DDD" w:rsidRDefault="00A87E30">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6CC2E213" w14:textId="77777777" w:rsidR="00A87E30" w:rsidRPr="00CE2DDD" w:rsidRDefault="00A87E30" w:rsidP="00A87E30"/>
    <w:p w14:paraId="30DB00B5" w14:textId="77777777" w:rsidR="00A87E30" w:rsidRPr="00CE2DDD" w:rsidRDefault="00A87E30" w:rsidP="00B23202"/>
    <w:p w14:paraId="700B2E1B" w14:textId="53110147" w:rsidR="00392516" w:rsidRPr="00CE2DDD" w:rsidRDefault="00392516" w:rsidP="00392516">
      <w:pPr>
        <w:pStyle w:val="Heading2"/>
      </w:pPr>
      <w:r w:rsidRPr="00CE2DDD">
        <w:t>WBS-BB.S.01: System Engineering / BB.S.01.0</w:t>
      </w:r>
      <w:r w:rsidR="00BE159E">
        <w:t>6</w:t>
      </w:r>
      <w:r w:rsidRPr="00CE2DDD">
        <w:t>: Electromagnetic analysis</w:t>
      </w:r>
    </w:p>
    <w:p w14:paraId="7F4BB24E" w14:textId="68C5948C" w:rsidR="00392516" w:rsidRPr="00182112" w:rsidRDefault="00392516" w:rsidP="00182112">
      <w:pPr>
        <w:spacing w:before="120" w:after="120"/>
        <w:rPr>
          <w:highlight w:val="yellow"/>
        </w:rPr>
      </w:pPr>
      <w:r w:rsidRPr="00C535E9">
        <w:rPr>
          <w:highlight w:val="yellow"/>
        </w:rPr>
        <w:t>T001: Electromagnetic analysis in support of the BB design</w:t>
      </w:r>
    </w:p>
    <w:p w14:paraId="3FA4F6CB" w14:textId="77777777" w:rsidR="00392516" w:rsidRPr="00CE2DDD" w:rsidRDefault="00392516" w:rsidP="00392516">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392516" w:rsidRPr="00CE2DDD" w14:paraId="35FD45CE"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369CAD40" w14:textId="77777777" w:rsidR="00392516" w:rsidRPr="00CE2DDD" w:rsidRDefault="00392516">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33AF527B" w14:textId="77777777" w:rsidR="00392516" w:rsidRPr="00CE2DDD" w:rsidRDefault="00392516">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67FC178A" w14:textId="77777777" w:rsidR="00392516" w:rsidRPr="00CE2DDD" w:rsidRDefault="0039251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4D2007B0" w14:textId="77777777" w:rsidR="00392516" w:rsidRPr="00CE2DDD" w:rsidRDefault="0039251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60D3BCC2" w14:textId="77777777" w:rsidR="00392516" w:rsidRPr="00CE2DDD" w:rsidRDefault="0039251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392516" w:rsidRPr="00CE2DDD" w14:paraId="07FB73F6"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506BB5D1" w14:textId="77777777" w:rsidR="00392516" w:rsidRPr="00CE2DDD" w:rsidRDefault="00392516">
            <w:pPr>
              <w:jc w:val="left"/>
              <w:rPr>
                <w:rFonts w:asciiTheme="majorHAnsi" w:hAnsiTheme="majorHAnsi" w:cs="Times New Roman"/>
                <w:b/>
                <w:szCs w:val="20"/>
                <w:lang w:val="en-GB"/>
              </w:rPr>
            </w:pPr>
            <w:r w:rsidRPr="00CE2DDD">
              <w:rPr>
                <w:rFonts w:asciiTheme="majorHAnsi" w:hAnsiTheme="majorHAnsi" w:cs="Times New Roman"/>
                <w:b/>
                <w:szCs w:val="20"/>
                <w:lang w:val="en-GB"/>
              </w:rPr>
              <w:lastRenderedPageBreak/>
              <w:t>Role Title</w:t>
            </w:r>
          </w:p>
        </w:tc>
        <w:tc>
          <w:tcPr>
            <w:tcW w:w="3118" w:type="dxa"/>
            <w:tcBorders>
              <w:top w:val="single" w:sz="12" w:space="0" w:color="auto"/>
              <w:right w:val="single" w:sz="12" w:space="0" w:color="auto"/>
            </w:tcBorders>
          </w:tcPr>
          <w:p w14:paraId="4F2B05CA" w14:textId="77777777" w:rsidR="00392516" w:rsidRPr="00CE2DDD" w:rsidRDefault="00392516">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408A01AE" w14:textId="77777777" w:rsidR="00392516" w:rsidRPr="00CE2DDD" w:rsidRDefault="0039251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096F4E40" w14:textId="77777777" w:rsidR="00392516" w:rsidRPr="00CE2DDD" w:rsidRDefault="0039251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0E199F28" w14:textId="77777777" w:rsidR="00392516" w:rsidRPr="00CE2DDD" w:rsidRDefault="0039251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BB49ED" w:rsidRPr="00CE2DDD" w14:paraId="46AAF68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5E1FEB2" w14:textId="3CF4781B" w:rsidR="00BB49ED" w:rsidRPr="00CE2DDD" w:rsidRDefault="00BB49ED" w:rsidP="00BE159E">
            <w:pPr>
              <w:rPr>
                <w:rFonts w:asciiTheme="majorHAnsi" w:hAnsiTheme="majorHAnsi" w:cs="Times New Roman"/>
                <w:szCs w:val="20"/>
                <w:lang w:val="en-GB"/>
              </w:rPr>
            </w:pPr>
            <w:r w:rsidRPr="00CE2DDD">
              <w:rPr>
                <w:rFonts w:asciiTheme="majorHAnsi" w:hAnsiTheme="majorHAnsi" w:cs="Times New Roman"/>
                <w:szCs w:val="20"/>
                <w:lang w:val="en-GB"/>
              </w:rPr>
              <w:t xml:space="preserve">EM coordinator for BB </w:t>
            </w:r>
          </w:p>
        </w:tc>
        <w:tc>
          <w:tcPr>
            <w:tcW w:w="3118" w:type="dxa"/>
            <w:tcBorders>
              <w:right w:val="single" w:sz="12" w:space="0" w:color="auto"/>
            </w:tcBorders>
            <w:shd w:val="clear" w:color="auto" w:fill="D9D9D9" w:themeFill="background1" w:themeFillShade="D9"/>
          </w:tcPr>
          <w:p w14:paraId="511853A6" w14:textId="77777777" w:rsidR="00BB49ED" w:rsidRPr="00CE2DDD" w:rsidRDefault="00BB49ED"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szCs w:val="20"/>
                <w:lang w:val="en-GB"/>
              </w:rPr>
              <w:t>EM coordinator: coordination and monitoring of EM activities in support of the BB design for each concept, providing the necessary inputs for the development and implementation of the EM models. This includes interfacing with all the other DEMO SDLs and DCT, making assumptions and simplifications consistent with the DEMO design framework.</w:t>
            </w:r>
          </w:p>
          <w:p w14:paraId="4361140E" w14:textId="1636DEDC" w:rsidR="00BB49ED" w:rsidRPr="00CE2DDD" w:rsidRDefault="00BB49ED" w:rsidP="00BE159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szCs w:val="20"/>
                <w:lang w:val="en-GB"/>
              </w:rPr>
              <w:t xml:space="preserve">Additionally, defining guidelines and standards for the output data to ensure proper interfacing with structural analyses. Finally, reviewing EM results and evaluating the impact of key design parameters — such as electrical connections and the presence of conductive and ferromagnetic materials — on the resulting EM loads, to support possible improvements of the BB design. </w:t>
            </w:r>
          </w:p>
        </w:tc>
        <w:tc>
          <w:tcPr>
            <w:tcW w:w="1843" w:type="dxa"/>
            <w:tcBorders>
              <w:right w:val="single" w:sz="12" w:space="0" w:color="auto"/>
            </w:tcBorders>
            <w:shd w:val="clear" w:color="auto" w:fill="D9D9D9" w:themeFill="background1" w:themeFillShade="D9"/>
          </w:tcPr>
          <w:p w14:paraId="7D11E103" w14:textId="2D9D8E14" w:rsidR="00BE159E" w:rsidRDefault="00BE159E"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BE159E">
              <w:rPr>
                <w:rFonts w:asciiTheme="majorHAnsi" w:hAnsiTheme="majorHAnsi" w:cs="Times New Roman"/>
                <w:b/>
                <w:bCs/>
                <w:i/>
                <w:iCs/>
                <w:szCs w:val="20"/>
                <w:lang w:val="en-GB"/>
              </w:rPr>
              <w:t>6</w:t>
            </w:r>
            <w:r>
              <w:rPr>
                <w:rFonts w:asciiTheme="majorHAnsi" w:hAnsiTheme="majorHAnsi" w:cs="Times New Roman"/>
                <w:b/>
                <w:bCs/>
                <w:i/>
                <w:iCs/>
                <w:szCs w:val="20"/>
                <w:lang w:val="en-GB"/>
              </w:rPr>
              <w:t> </w:t>
            </w:r>
            <w:r w:rsidRPr="00BE159E">
              <w:rPr>
                <w:rFonts w:asciiTheme="majorHAnsi" w:hAnsiTheme="majorHAnsi" w:cs="Times New Roman"/>
                <w:b/>
                <w:bCs/>
                <w:i/>
                <w:iCs/>
                <w:szCs w:val="20"/>
                <w:lang w:val="en-GB"/>
              </w:rPr>
              <w:t>PM</w:t>
            </w:r>
            <w:r w:rsidR="00182112" w:rsidRPr="00182112">
              <w:rPr>
                <w:rFonts w:asciiTheme="majorHAnsi" w:hAnsiTheme="majorHAnsi" w:cs="Times New Roman"/>
                <w:i/>
                <w:szCs w:val="20"/>
                <w:lang w:val="en-GB"/>
              </w:rPr>
              <w:t xml:space="preserve"> in total</w:t>
            </w:r>
          </w:p>
          <w:p w14:paraId="4A34F81C" w14:textId="77777777" w:rsidR="00BE159E" w:rsidRPr="00CE2DDD" w:rsidRDefault="00BE159E" w:rsidP="00BE159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7EEE11A" w14:textId="77777777" w:rsidR="00982B45" w:rsidRPr="00CE2DDD" w:rsidRDefault="00982B45"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p w14:paraId="4CBB329A" w14:textId="77777777" w:rsidR="00982B45" w:rsidRPr="00CE2DDD" w:rsidRDefault="00982B45"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p w14:paraId="23A714E1" w14:textId="77777777" w:rsidR="00BB49ED" w:rsidRPr="00CE2DDD" w:rsidRDefault="00BB49ED" w:rsidP="00BE159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5BD8C218" w14:textId="77777777" w:rsidR="00BB49ED" w:rsidRPr="00CE2DDD" w:rsidRDefault="00BB49ED"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259B0210" w14:textId="77777777" w:rsidR="00BB49ED" w:rsidRPr="00CE2DDD" w:rsidRDefault="00BB49ED"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BE159E" w:rsidRPr="00CE2DDD" w14:paraId="76EAEB10"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C5B32E5" w14:textId="07B10312" w:rsidR="00BE159E" w:rsidRPr="00CE2DDD" w:rsidRDefault="00BE159E" w:rsidP="00BB49ED">
            <w:pPr>
              <w:rPr>
                <w:rFonts w:asciiTheme="majorHAnsi" w:hAnsiTheme="majorHAnsi" w:cs="Times New Roman"/>
                <w:szCs w:val="20"/>
              </w:rPr>
            </w:pPr>
            <w:r w:rsidRPr="00CE2DDD">
              <w:rPr>
                <w:rFonts w:asciiTheme="majorHAnsi" w:hAnsiTheme="majorHAnsi" w:cs="Times New Roman"/>
                <w:szCs w:val="20"/>
                <w:lang w:val="en-GB"/>
              </w:rPr>
              <w:t>EM analyst experts for BB</w:t>
            </w:r>
          </w:p>
        </w:tc>
        <w:tc>
          <w:tcPr>
            <w:tcW w:w="3118" w:type="dxa"/>
            <w:tcBorders>
              <w:right w:val="single" w:sz="12" w:space="0" w:color="auto"/>
            </w:tcBorders>
            <w:shd w:val="clear" w:color="auto" w:fill="D9D9D9" w:themeFill="background1" w:themeFillShade="D9"/>
          </w:tcPr>
          <w:p w14:paraId="61BC660A" w14:textId="3670296B" w:rsidR="00BE159E" w:rsidRPr="00CE2DDD" w:rsidRDefault="00BE159E"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E2DDD">
              <w:rPr>
                <w:rFonts w:asciiTheme="majorHAnsi" w:hAnsiTheme="majorHAnsi" w:cs="Times New Roman"/>
                <w:szCs w:val="20"/>
                <w:lang w:val="en-GB"/>
              </w:rPr>
              <w:t xml:space="preserve">EM analyst experts: perform advanced electromagnetic simulations and analyses to evaluate electromagnetic loads in BB system. Develop and validate electromagnetic models ensuring </w:t>
            </w:r>
            <w:r w:rsidRPr="00CE2DDD">
              <w:rPr>
                <w:rFonts w:asciiTheme="majorHAnsi" w:hAnsiTheme="majorHAnsi" w:cs="Times New Roman"/>
                <w:szCs w:val="20"/>
                <w:lang w:val="en-GB"/>
              </w:rPr>
              <w:lastRenderedPageBreak/>
              <w:t>compliance with industry standards and supporting design optimization across multidisciplinary engineering teams.</w:t>
            </w:r>
          </w:p>
        </w:tc>
        <w:tc>
          <w:tcPr>
            <w:tcW w:w="1843" w:type="dxa"/>
            <w:tcBorders>
              <w:right w:val="single" w:sz="12" w:space="0" w:color="auto"/>
            </w:tcBorders>
            <w:shd w:val="clear" w:color="auto" w:fill="D9D9D9" w:themeFill="background1" w:themeFillShade="D9"/>
          </w:tcPr>
          <w:p w14:paraId="083919AE" w14:textId="08FB7586" w:rsidR="00BE159E" w:rsidRDefault="00683705" w:rsidP="0068370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683705">
              <w:rPr>
                <w:rFonts w:asciiTheme="majorHAnsi" w:hAnsiTheme="majorHAnsi" w:cs="Times New Roman"/>
                <w:b/>
                <w:bCs/>
                <w:i/>
                <w:iCs/>
                <w:szCs w:val="20"/>
                <w:lang w:val="en-GB"/>
              </w:rPr>
              <w:lastRenderedPageBreak/>
              <w:t>19</w:t>
            </w:r>
            <w:r>
              <w:rPr>
                <w:rFonts w:asciiTheme="majorHAnsi" w:hAnsiTheme="majorHAnsi" w:cs="Times New Roman"/>
                <w:b/>
                <w:bCs/>
                <w:i/>
                <w:iCs/>
                <w:szCs w:val="20"/>
                <w:lang w:val="en-GB"/>
              </w:rPr>
              <w:t> </w:t>
            </w:r>
            <w:r w:rsidRPr="00683705">
              <w:rPr>
                <w:rFonts w:asciiTheme="majorHAnsi" w:hAnsiTheme="majorHAnsi" w:cs="Times New Roman"/>
                <w:b/>
                <w:bCs/>
                <w:i/>
                <w:iCs/>
                <w:szCs w:val="20"/>
                <w:lang w:val="en-GB"/>
              </w:rPr>
              <w:t>PM</w:t>
            </w:r>
            <w:r w:rsidR="00182112" w:rsidRPr="00182112">
              <w:rPr>
                <w:rFonts w:asciiTheme="majorHAnsi" w:hAnsiTheme="majorHAnsi" w:cs="Times New Roman"/>
                <w:i/>
                <w:szCs w:val="20"/>
                <w:lang w:val="en-GB"/>
              </w:rPr>
              <w:t xml:space="preserve"> in total</w:t>
            </w:r>
          </w:p>
          <w:p w14:paraId="7C3E485E" w14:textId="77777777" w:rsidR="00683705" w:rsidRPr="00CE2DDD" w:rsidRDefault="00683705" w:rsidP="0068370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3A36839" w14:textId="576AD26A" w:rsidR="00683705" w:rsidRPr="00CE2DDD" w:rsidRDefault="00683705" w:rsidP="0068370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7EE21D55" w14:textId="77777777" w:rsidR="00BE159E" w:rsidRPr="00CE2DDD" w:rsidRDefault="00BE159E"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438C42C9" w14:textId="77777777" w:rsidR="00BE159E" w:rsidRPr="00CE2DDD" w:rsidRDefault="00BE159E" w:rsidP="00BB49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27BF92C6" w14:textId="77777777" w:rsidR="00392516" w:rsidRPr="00CE2DDD" w:rsidRDefault="00392516" w:rsidP="00392516">
      <w:pPr>
        <w:spacing w:after="0" w:line="240" w:lineRule="auto"/>
        <w:jc w:val="both"/>
        <w:rPr>
          <w:rFonts w:asciiTheme="majorHAnsi" w:eastAsia="MS Mincho" w:hAnsiTheme="majorHAnsi" w:cs="Times New Roman"/>
          <w:sz w:val="24"/>
          <w:szCs w:val="23"/>
          <w:lang w:eastAsia="ja-JP"/>
        </w:rPr>
      </w:pPr>
    </w:p>
    <w:p w14:paraId="7B6E7C95" w14:textId="77777777" w:rsidR="00392516" w:rsidRPr="00CE2DDD" w:rsidRDefault="00392516" w:rsidP="00392516">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92516" w:rsidRPr="00CE2DDD" w14:paraId="318772BE"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8AE6B58" w14:textId="77777777" w:rsidR="00392516" w:rsidRPr="00CE2DDD" w:rsidRDefault="0039251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3658FBB1"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0EBC7E49"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704566D8"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92516" w:rsidRPr="00CE2DDD" w14:paraId="1CCD0BAA"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3449A9AF" w14:textId="77777777" w:rsidR="00392516" w:rsidRPr="00CE2DDD" w:rsidRDefault="0039251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08FF5D11"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47A21B62"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31016002"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392516" w:rsidRPr="00CE2DDD" w14:paraId="1C6D1719"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0145318F" w14:textId="77777777" w:rsidR="00392516" w:rsidRPr="00CE2DDD" w:rsidRDefault="00392516">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68AE249"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2917F239"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16B442A3"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01BD02F" w14:textId="77777777" w:rsidR="00392516" w:rsidRPr="00CE2DDD" w:rsidRDefault="00392516" w:rsidP="00392516"/>
    <w:p w14:paraId="660E5418" w14:textId="77777777" w:rsidR="00392516" w:rsidRPr="00CE2DDD" w:rsidRDefault="00392516" w:rsidP="00392516">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392516" w:rsidRPr="00CE2DDD" w14:paraId="78AF909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EBCFF53" w14:textId="77777777" w:rsidR="00392516" w:rsidRPr="00CE2DDD" w:rsidRDefault="0039251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439BEE7D"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50191B5C"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6E3B6C1D"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92516" w:rsidRPr="00CE2DDD" w14:paraId="175FDCA0"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24BCF73" w14:textId="77777777" w:rsidR="00392516" w:rsidRPr="00CE2DDD" w:rsidRDefault="0039251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31621E5C"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1C337004"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7C5D0398"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392516" w:rsidRPr="00CE2DDD" w14:paraId="3577BFFE"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39FAA16" w14:textId="77777777" w:rsidR="00392516" w:rsidRPr="00CE2DDD" w:rsidRDefault="00392516">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2F4CDE2B"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32F3D8BC" w14:textId="77777777" w:rsidR="00392516" w:rsidRPr="00CE2DDD" w:rsidRDefault="0039251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4FCE7837"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3EE6C09B" w14:textId="77777777" w:rsidR="00392516" w:rsidRPr="00CE2DDD" w:rsidRDefault="0039251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E0D4A44" w14:textId="77777777" w:rsidR="00392516" w:rsidRPr="00CE2DDD" w:rsidRDefault="00392516" w:rsidP="00392516">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392516" w:rsidRPr="00CE2DDD" w14:paraId="5A1C204C"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6EE6E81E" w14:textId="77777777" w:rsidR="00392516" w:rsidRPr="00CE2DDD" w:rsidRDefault="0039251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2B63C9CD"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2E417D8A"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2179D63A"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92516" w:rsidRPr="00CE2DDD" w14:paraId="7DF8A929"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40FEA6A" w14:textId="77777777" w:rsidR="00392516" w:rsidRPr="00CE2DDD" w:rsidRDefault="0039251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71A0A013"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3A29E241"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73D99A12"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392516" w:rsidRPr="00CE2DDD" w14:paraId="72E12518"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477E7737" w14:textId="77777777" w:rsidR="00392516" w:rsidRPr="00CE2DDD" w:rsidRDefault="00392516">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59B0536B"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5C7D12ED" w14:textId="77777777" w:rsidR="00392516" w:rsidRPr="00CE2DDD" w:rsidRDefault="0039251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454BECE2"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0CCB6B54"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258F0AC" w14:textId="77777777" w:rsidR="00392516" w:rsidRPr="00CE2DDD" w:rsidRDefault="00392516" w:rsidP="00392516">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392516" w:rsidRPr="00CE2DDD" w14:paraId="161F26D6"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6915C023" w14:textId="77777777" w:rsidR="00392516" w:rsidRPr="00CE2DDD" w:rsidRDefault="0039251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0278EDC3"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74460CA8"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3E60796D"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392516" w:rsidRPr="00CE2DDD" w14:paraId="77DB4DB2"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4421AA39" w14:textId="77777777" w:rsidR="00392516" w:rsidRPr="00CE2DDD" w:rsidRDefault="0039251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5A8C1550"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4B1A7847"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518509F1" w14:textId="77777777" w:rsidR="00392516" w:rsidRPr="00CE2DDD" w:rsidRDefault="0039251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392516" w:rsidRPr="00CE2DDD" w14:paraId="279B6910"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33409C20" w14:textId="77777777" w:rsidR="00392516" w:rsidRPr="00CE2DDD" w:rsidRDefault="00392516">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50B25835"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64EEC843" w14:textId="77777777" w:rsidR="00392516" w:rsidRPr="00CE2DDD" w:rsidRDefault="0039251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37859878"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1B36FD2D" w14:textId="77777777" w:rsidR="00392516" w:rsidRPr="00CE2DDD" w:rsidRDefault="0039251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101A49C1" w14:textId="77777777" w:rsidR="00392516" w:rsidRPr="00CE2DDD" w:rsidRDefault="00392516" w:rsidP="00392516">
      <w:pPr>
        <w:rPr>
          <w:lang w:eastAsia="ja-JP"/>
        </w:rPr>
      </w:pPr>
    </w:p>
    <w:p w14:paraId="5B8C3AC4" w14:textId="77777777" w:rsidR="00392516" w:rsidRPr="00CE2DDD" w:rsidRDefault="00392516" w:rsidP="00392516">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392516" w:rsidRPr="00CE2DDD" w14:paraId="6EF43211" w14:textId="77777777">
        <w:tc>
          <w:tcPr>
            <w:tcW w:w="13784" w:type="dxa"/>
            <w:gridSpan w:val="3"/>
            <w:tcBorders>
              <w:top w:val="nil"/>
              <w:left w:val="nil"/>
              <w:bottom w:val="single" w:sz="4" w:space="0" w:color="auto"/>
              <w:right w:val="nil"/>
            </w:tcBorders>
          </w:tcPr>
          <w:p w14:paraId="2DB76040" w14:textId="77777777" w:rsidR="00392516" w:rsidRPr="00CE2DDD" w:rsidRDefault="00392516">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392516" w:rsidRPr="00CE2DDD" w14:paraId="20AE78DD" w14:textId="77777777">
        <w:tc>
          <w:tcPr>
            <w:tcW w:w="7877" w:type="dxa"/>
            <w:tcBorders>
              <w:top w:val="single" w:sz="4" w:space="0" w:color="auto"/>
              <w:left w:val="single" w:sz="4" w:space="0" w:color="auto"/>
              <w:bottom w:val="single" w:sz="4" w:space="0" w:color="auto"/>
              <w:right w:val="single" w:sz="4" w:space="0" w:color="auto"/>
            </w:tcBorders>
          </w:tcPr>
          <w:p w14:paraId="2931A692" w14:textId="77777777" w:rsidR="00392516" w:rsidRPr="00CE2DDD" w:rsidRDefault="0039251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70CFF432" w14:textId="77777777" w:rsidR="00392516" w:rsidRPr="00CE2DDD" w:rsidRDefault="0039251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74D8151A" w14:textId="77777777" w:rsidR="00392516" w:rsidRPr="00CE2DDD" w:rsidRDefault="0039251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392516" w:rsidRPr="00CE2DDD" w14:paraId="7E6E8A86" w14:textId="77777777">
        <w:tc>
          <w:tcPr>
            <w:tcW w:w="7877" w:type="dxa"/>
            <w:tcBorders>
              <w:top w:val="single" w:sz="4" w:space="0" w:color="auto"/>
              <w:left w:val="single" w:sz="4" w:space="0" w:color="auto"/>
              <w:bottom w:val="single" w:sz="4" w:space="0" w:color="auto"/>
              <w:right w:val="single" w:sz="4" w:space="0" w:color="auto"/>
            </w:tcBorders>
          </w:tcPr>
          <w:p w14:paraId="605F77D9" w14:textId="77777777" w:rsidR="00392516" w:rsidRPr="00CE2DDD" w:rsidRDefault="0039251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9859733" w14:textId="77777777" w:rsidR="00392516" w:rsidRPr="00CE2DDD" w:rsidRDefault="0039251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506516D" w14:textId="77777777" w:rsidR="00392516" w:rsidRPr="00CE2DDD" w:rsidRDefault="00392516">
            <w:pPr>
              <w:rPr>
                <w:rFonts w:eastAsia="MS Mincho" w:cs="Times New Roman"/>
                <w:szCs w:val="20"/>
                <w:lang w:eastAsia="ja-JP"/>
              </w:rPr>
            </w:pPr>
          </w:p>
        </w:tc>
      </w:tr>
      <w:tr w:rsidR="00392516" w:rsidRPr="00CE2DDD" w14:paraId="5DB34EB5" w14:textId="77777777">
        <w:tc>
          <w:tcPr>
            <w:tcW w:w="7877" w:type="dxa"/>
            <w:tcBorders>
              <w:top w:val="single" w:sz="4" w:space="0" w:color="auto"/>
              <w:left w:val="single" w:sz="4" w:space="0" w:color="auto"/>
              <w:bottom w:val="single" w:sz="4" w:space="0" w:color="auto"/>
              <w:right w:val="single" w:sz="4" w:space="0" w:color="auto"/>
            </w:tcBorders>
          </w:tcPr>
          <w:p w14:paraId="71C54544" w14:textId="77777777" w:rsidR="00392516" w:rsidRPr="00CE2DDD" w:rsidRDefault="0039251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7FF3505" w14:textId="77777777" w:rsidR="00392516" w:rsidRPr="00CE2DDD" w:rsidRDefault="0039251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4A1C945" w14:textId="77777777" w:rsidR="00392516" w:rsidRPr="00CE2DDD" w:rsidRDefault="00392516">
            <w:pPr>
              <w:rPr>
                <w:rFonts w:eastAsia="MS Mincho" w:cs="Times New Roman"/>
                <w:szCs w:val="20"/>
                <w:lang w:eastAsia="ja-JP"/>
              </w:rPr>
            </w:pPr>
          </w:p>
        </w:tc>
      </w:tr>
      <w:tr w:rsidR="00392516" w:rsidRPr="00CE2DDD" w14:paraId="3D4A203E" w14:textId="77777777">
        <w:tc>
          <w:tcPr>
            <w:tcW w:w="7877" w:type="dxa"/>
            <w:tcBorders>
              <w:top w:val="single" w:sz="4" w:space="0" w:color="auto"/>
              <w:left w:val="single" w:sz="4" w:space="0" w:color="auto"/>
              <w:bottom w:val="single" w:sz="4" w:space="0" w:color="auto"/>
              <w:right w:val="single" w:sz="4" w:space="0" w:color="auto"/>
            </w:tcBorders>
          </w:tcPr>
          <w:p w14:paraId="42DF4C25" w14:textId="77777777" w:rsidR="00392516" w:rsidRPr="00CE2DDD" w:rsidRDefault="0039251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B7911D8" w14:textId="77777777" w:rsidR="00392516" w:rsidRPr="00CE2DDD" w:rsidRDefault="0039251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EAE3C3F" w14:textId="77777777" w:rsidR="00392516" w:rsidRPr="00CE2DDD" w:rsidRDefault="00392516">
            <w:pPr>
              <w:rPr>
                <w:rFonts w:eastAsia="MS Mincho" w:cs="Times New Roman"/>
                <w:szCs w:val="20"/>
                <w:lang w:eastAsia="ja-JP"/>
              </w:rPr>
            </w:pPr>
          </w:p>
        </w:tc>
      </w:tr>
      <w:tr w:rsidR="00392516" w:rsidRPr="00CE2DDD" w14:paraId="67008A7C" w14:textId="77777777">
        <w:tc>
          <w:tcPr>
            <w:tcW w:w="7877" w:type="dxa"/>
            <w:tcBorders>
              <w:top w:val="single" w:sz="4" w:space="0" w:color="auto"/>
              <w:left w:val="single" w:sz="4" w:space="0" w:color="auto"/>
              <w:bottom w:val="single" w:sz="4" w:space="0" w:color="auto"/>
              <w:right w:val="single" w:sz="4" w:space="0" w:color="auto"/>
            </w:tcBorders>
          </w:tcPr>
          <w:p w14:paraId="5FC3BED1" w14:textId="77777777" w:rsidR="00392516" w:rsidRPr="00CE2DDD" w:rsidRDefault="0039251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37C3F06" w14:textId="77777777" w:rsidR="00392516" w:rsidRPr="00CE2DDD" w:rsidRDefault="0039251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08AC6FD" w14:textId="77777777" w:rsidR="00392516" w:rsidRPr="00CE2DDD" w:rsidRDefault="00392516">
            <w:pPr>
              <w:rPr>
                <w:rFonts w:eastAsia="MS Mincho" w:cs="Times New Roman"/>
                <w:szCs w:val="20"/>
                <w:lang w:eastAsia="ja-JP"/>
              </w:rPr>
            </w:pPr>
          </w:p>
        </w:tc>
      </w:tr>
      <w:tr w:rsidR="00392516" w:rsidRPr="00CE2DDD" w14:paraId="6E46205D" w14:textId="77777777">
        <w:tc>
          <w:tcPr>
            <w:tcW w:w="7877" w:type="dxa"/>
            <w:tcBorders>
              <w:top w:val="single" w:sz="4" w:space="0" w:color="auto"/>
              <w:left w:val="single" w:sz="4" w:space="0" w:color="auto"/>
              <w:bottom w:val="single" w:sz="4" w:space="0" w:color="auto"/>
              <w:right w:val="single" w:sz="4" w:space="0" w:color="auto"/>
            </w:tcBorders>
          </w:tcPr>
          <w:p w14:paraId="1ACDA831" w14:textId="77777777" w:rsidR="00392516" w:rsidRPr="00CE2DDD" w:rsidRDefault="0039251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EBA2961" w14:textId="77777777" w:rsidR="00392516" w:rsidRPr="00CE2DDD" w:rsidRDefault="0039251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6D25651" w14:textId="77777777" w:rsidR="00392516" w:rsidRPr="00CE2DDD" w:rsidRDefault="00392516">
            <w:pPr>
              <w:rPr>
                <w:rFonts w:eastAsia="MS Mincho" w:cs="Times New Roman"/>
                <w:szCs w:val="20"/>
                <w:lang w:eastAsia="ja-JP"/>
              </w:rPr>
            </w:pPr>
          </w:p>
        </w:tc>
      </w:tr>
    </w:tbl>
    <w:p w14:paraId="13547FCE" w14:textId="77777777" w:rsidR="00392516" w:rsidRPr="00CE2DDD" w:rsidRDefault="00392516" w:rsidP="00392516">
      <w:pPr>
        <w:spacing w:after="0" w:line="240" w:lineRule="auto"/>
        <w:jc w:val="both"/>
        <w:rPr>
          <w:rFonts w:asciiTheme="majorHAnsi" w:eastAsia="MS Mincho" w:hAnsiTheme="majorHAnsi" w:cs="Times New Roman"/>
          <w:sz w:val="24"/>
          <w:szCs w:val="23"/>
          <w:lang w:eastAsia="ja-JP"/>
        </w:rPr>
      </w:pPr>
    </w:p>
    <w:p w14:paraId="2BB7CA98" w14:textId="77777777" w:rsidR="00392516" w:rsidRPr="00CE2DDD" w:rsidRDefault="00392516" w:rsidP="00392516">
      <w:pPr>
        <w:pStyle w:val="Heading3"/>
      </w:pPr>
      <w:r w:rsidRPr="00CE2DDD">
        <w:t>Indicative list of potential contributors</w:t>
      </w:r>
    </w:p>
    <w:p w14:paraId="44E3EB01" w14:textId="77777777" w:rsidR="00392516" w:rsidRPr="00CE2DDD" w:rsidRDefault="00392516" w:rsidP="00392516">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92516" w:rsidRPr="00CE2DDD" w14:paraId="5E599321"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6BB71A2" w14:textId="77777777" w:rsidR="00392516" w:rsidRPr="00CE2DDD" w:rsidRDefault="00392516">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10033FC0"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67B171CE"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1D67C980"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31A9E8ED" w14:textId="77777777" w:rsidR="00392516" w:rsidRPr="00CE2DDD" w:rsidRDefault="0039251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392516" w:rsidRPr="00CE2DDD" w14:paraId="70054B57"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D6E3A52" w14:textId="77777777" w:rsidR="00392516" w:rsidRPr="00CE2DDD" w:rsidRDefault="00392516">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78C033C0"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08E5666"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F952E17"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9161A8C"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92516" w:rsidRPr="00CE2DDD" w14:paraId="13CDE94E"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6284AAF" w14:textId="77777777" w:rsidR="00392516" w:rsidRPr="00CE2DDD" w:rsidRDefault="0039251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2C5DBA4"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B87E1AC"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6E934B6"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B9810EA"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92516" w:rsidRPr="00CE2DDD" w14:paraId="0E65A400"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D7C1865" w14:textId="77777777" w:rsidR="00392516" w:rsidRPr="00CE2DDD" w:rsidRDefault="0039251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CC0CA55"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B1F1173"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1ED11EA"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ED50D22"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92516" w:rsidRPr="00CE2DDD" w14:paraId="06D1D169"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C5154E3" w14:textId="77777777" w:rsidR="00392516" w:rsidRPr="00CE2DDD" w:rsidRDefault="0039251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7326DD9"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4ACC82B"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387E526"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F6EC03D"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92516" w:rsidRPr="00CE2DDD" w14:paraId="0D798411"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A5B5654" w14:textId="77777777" w:rsidR="00392516" w:rsidRPr="00CE2DDD" w:rsidRDefault="0039251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D0B9C4C"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177E9E6"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054F1AD"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25C83A83" w14:textId="77777777" w:rsidR="00392516" w:rsidRPr="00CE2DDD" w:rsidRDefault="0039251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09CC36CD" w14:textId="77777777" w:rsidR="00392516" w:rsidRPr="00CE2DDD" w:rsidRDefault="00392516" w:rsidP="00392516"/>
    <w:p w14:paraId="687CF317" w14:textId="692559EB" w:rsidR="00DC5D5C" w:rsidRPr="00CE2DDD" w:rsidRDefault="00DC5D5C" w:rsidP="00DC5D5C">
      <w:pPr>
        <w:rPr>
          <w:color w:val="FF0000"/>
          <w:lang w:eastAsia="ja-JP"/>
        </w:rPr>
      </w:pPr>
    </w:p>
    <w:p w14:paraId="4393B176" w14:textId="442BB1D2" w:rsidR="00DC5D5C" w:rsidRPr="00CE2DDD" w:rsidRDefault="00DC5D5C" w:rsidP="00DC5D5C">
      <w:pPr>
        <w:pStyle w:val="Heading2"/>
      </w:pPr>
      <w:r w:rsidRPr="00CE2DDD">
        <w:t>WBS-BB.S.02</w:t>
      </w:r>
      <w:r w:rsidR="004C01CB" w:rsidRPr="00CE2DDD">
        <w:t>: Near-Term BB Maturation / BB.S.02.01</w:t>
      </w:r>
      <w:r w:rsidRPr="00CE2DDD">
        <w:t>: WLCB BB System Design</w:t>
      </w:r>
    </w:p>
    <w:p w14:paraId="0AFA6809" w14:textId="77777777" w:rsidR="00941A15" w:rsidRPr="00CE2DDD" w:rsidRDefault="00941A15">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E75817" w:rsidRPr="00CE2DDD" w14:paraId="2DA9F378" w14:textId="77777777" w:rsidTr="00BD0648">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4375D9D7" w14:textId="77777777" w:rsidR="00E75817" w:rsidRPr="00CE2DDD" w:rsidRDefault="00E75817" w:rsidP="00645E58">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1B32EC44" w14:textId="77777777" w:rsidR="00E75817" w:rsidRPr="00CE2DDD" w:rsidRDefault="00E75817" w:rsidP="00645E58">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0B9EBA68" w14:textId="77777777" w:rsidR="00E75817" w:rsidRPr="00CE2DDD"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6361E91E" w14:textId="77777777" w:rsidR="00E75817" w:rsidRPr="00CE2DDD"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3E390CB9" w14:textId="77777777" w:rsidR="00E75817" w:rsidRPr="00CE2DDD"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E75817" w:rsidRPr="00CE2DDD" w14:paraId="52A96988"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6BEE0966" w14:textId="77777777" w:rsidR="00E75817" w:rsidRPr="00CE2DDD" w:rsidRDefault="00E75817" w:rsidP="00E35AD5">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25EB80D9" w14:textId="3C3966D3" w:rsidR="00E75817" w:rsidRPr="00CE2DDD" w:rsidRDefault="00E75817" w:rsidP="002E388D">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w:t>
            </w:r>
            <w:r w:rsidR="00360EFB" w:rsidRPr="00CE2DDD">
              <w:rPr>
                <w:rFonts w:asciiTheme="majorHAnsi" w:hAnsiTheme="majorHAnsi" w:cs="Times New Roman"/>
                <w:b/>
                <w:szCs w:val="20"/>
                <w:shd w:val="clear" w:color="auto" w:fill="66FF33"/>
                <w:lang w:val="en-GB"/>
              </w:rPr>
              <w:t xml:space="preserve"> </w:t>
            </w:r>
            <w:r w:rsidR="006913F7" w:rsidRPr="00CE2DDD">
              <w:rPr>
                <w:rFonts w:asciiTheme="majorHAnsi" w:hAnsiTheme="majorHAnsi" w:cs="Times New Roman"/>
                <w:b/>
                <w:szCs w:val="20"/>
                <w:shd w:val="clear" w:color="auto" w:fill="66FF33"/>
                <w:lang w:val="en-GB"/>
              </w:rPr>
              <w:t>AE</w:t>
            </w:r>
          </w:p>
        </w:tc>
        <w:tc>
          <w:tcPr>
            <w:tcW w:w="1843" w:type="dxa"/>
            <w:tcBorders>
              <w:top w:val="single" w:sz="12" w:space="0" w:color="auto"/>
              <w:right w:val="single" w:sz="12" w:space="0" w:color="auto"/>
            </w:tcBorders>
          </w:tcPr>
          <w:p w14:paraId="56BAC2CC" w14:textId="77777777" w:rsidR="00E75817" w:rsidRPr="00CE2DDD"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55CFEE44" w14:textId="77777777" w:rsidR="00E75817" w:rsidRPr="00CE2DDD"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24F47E99" w14:textId="1689989C" w:rsidR="00E75817" w:rsidRPr="00CE2DDD"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Brief description of relevant skills and experience of </w:t>
            </w:r>
            <w:r w:rsidR="006913F7" w:rsidRPr="00CE2DDD">
              <w:rPr>
                <w:rFonts w:asciiTheme="majorHAnsi" w:hAnsiTheme="majorHAnsi" w:cs="Times New Roman"/>
                <w:b/>
                <w:szCs w:val="20"/>
                <w:lang w:val="en-GB"/>
              </w:rPr>
              <w:t>AE</w:t>
            </w:r>
            <w:r w:rsidR="00E75817" w:rsidRPr="00CE2DDD">
              <w:rPr>
                <w:rFonts w:asciiTheme="majorHAnsi" w:hAnsiTheme="majorHAnsi" w:cs="Times New Roman"/>
                <w:b/>
                <w:szCs w:val="20"/>
                <w:lang w:val="en-GB"/>
              </w:rPr>
              <w:t>s</w:t>
            </w:r>
            <w:r w:rsidRPr="00CE2DDD">
              <w:rPr>
                <w:rFonts w:asciiTheme="majorHAnsi" w:hAnsiTheme="majorHAnsi" w:cs="Times New Roman"/>
                <w:b/>
                <w:szCs w:val="20"/>
                <w:lang w:val="en-GB"/>
              </w:rPr>
              <w:t xml:space="preserve">, if involved </w:t>
            </w:r>
            <w:r w:rsidR="00E75817" w:rsidRPr="00CE2DDD">
              <w:rPr>
                <w:rFonts w:asciiTheme="majorHAnsi" w:hAnsiTheme="majorHAnsi" w:cs="Times New Roman"/>
                <w:b/>
                <w:szCs w:val="20"/>
                <w:lang w:val="en-GB"/>
              </w:rPr>
              <w:t>(</w:t>
            </w:r>
            <w:r w:rsidR="00E75817" w:rsidRPr="00CE2DDD">
              <w:rPr>
                <w:rFonts w:asciiTheme="majorHAnsi" w:hAnsiTheme="majorHAnsi" w:cs="Times New Roman"/>
                <w:b/>
                <w:szCs w:val="20"/>
                <w:shd w:val="clear" w:color="auto" w:fill="66FF33"/>
                <w:lang w:val="en-GB"/>
              </w:rPr>
              <w:t xml:space="preserve">including industrial </w:t>
            </w:r>
            <w:r w:rsidR="006913F7" w:rsidRPr="00CE2DDD">
              <w:rPr>
                <w:rFonts w:asciiTheme="majorHAnsi" w:hAnsiTheme="majorHAnsi" w:cs="Times New Roman"/>
                <w:b/>
                <w:szCs w:val="20"/>
                <w:shd w:val="clear" w:color="auto" w:fill="66FF33"/>
                <w:lang w:val="en-GB"/>
              </w:rPr>
              <w:t>AE</w:t>
            </w:r>
            <w:r w:rsidR="00E75817" w:rsidRPr="00CE2DDD">
              <w:rPr>
                <w:rFonts w:asciiTheme="majorHAnsi" w:hAnsiTheme="majorHAnsi" w:cs="Times New Roman"/>
                <w:b/>
                <w:szCs w:val="20"/>
                <w:shd w:val="clear" w:color="auto" w:fill="66FF33"/>
                <w:lang w:val="en-GB"/>
              </w:rPr>
              <w:t>s</w:t>
            </w:r>
            <w:r w:rsidR="00E75817" w:rsidRPr="00CE2DDD">
              <w:rPr>
                <w:rFonts w:asciiTheme="majorHAnsi" w:hAnsiTheme="majorHAnsi" w:cs="Times New Roman"/>
                <w:b/>
                <w:szCs w:val="20"/>
                <w:lang w:val="en-GB"/>
              </w:rPr>
              <w:t>)</w:t>
            </w:r>
          </w:p>
        </w:tc>
      </w:tr>
      <w:tr w:rsidR="00CC024F" w:rsidRPr="00CE2DDD" w14:paraId="40D3A4C8"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484257DA" w14:textId="0DA736D5" w:rsidR="00CC024F" w:rsidRPr="00CE2DDD" w:rsidRDefault="00C66E55" w:rsidP="00CC024F">
            <w:pPr>
              <w:rPr>
                <w:rFonts w:asciiTheme="majorHAnsi" w:hAnsiTheme="majorHAnsi" w:cs="Times New Roman"/>
                <w:szCs w:val="23"/>
                <w:lang w:val="en-GB"/>
              </w:rPr>
            </w:pPr>
            <w:r w:rsidRPr="00CE2DDD">
              <w:rPr>
                <w:rFonts w:asciiTheme="majorHAnsi" w:hAnsiTheme="majorHAnsi" w:cs="Times New Roman"/>
                <w:szCs w:val="23"/>
                <w:lang w:val="en-GB"/>
              </w:rPr>
              <w:t>Lead Engineer for WLCB BB</w:t>
            </w:r>
          </w:p>
        </w:tc>
        <w:tc>
          <w:tcPr>
            <w:tcW w:w="3118" w:type="dxa"/>
            <w:tcBorders>
              <w:right w:val="single" w:sz="12" w:space="0" w:color="auto"/>
            </w:tcBorders>
            <w:shd w:val="clear" w:color="auto" w:fill="E5B8B7" w:themeFill="accent2" w:themeFillTint="66"/>
          </w:tcPr>
          <w:p w14:paraId="50B8CCBA" w14:textId="4E511A8C"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Experience in BB technologies, </w:t>
            </w:r>
            <w:proofErr w:type="gramStart"/>
            <w:r w:rsidRPr="00CE2DDD">
              <w:rPr>
                <w:rFonts w:eastAsia="Cambria" w:cs="Cambria"/>
                <w:szCs w:val="20"/>
                <w:lang w:val="en-GB"/>
              </w:rPr>
              <w:t>and in particular, in</w:t>
            </w:r>
            <w:proofErr w:type="gramEnd"/>
            <w:r w:rsidRPr="00CE2DDD">
              <w:rPr>
                <w:rFonts w:eastAsia="Cambria" w:cs="Cambria"/>
                <w:szCs w:val="20"/>
                <w:lang w:val="en-GB"/>
              </w:rPr>
              <w:t xml:space="preserve"> WLCB BB design related activities (DEMO and ITER TBM)</w:t>
            </w:r>
          </w:p>
          <w:p w14:paraId="480924A1"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5C92D675" w14:textId="18745A2F"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Expertise in thermo-mechanical phenomena, including mechanical design after nuclear codes and </w:t>
            </w:r>
            <w:r w:rsidRPr="00CE2DDD">
              <w:rPr>
                <w:rFonts w:eastAsia="Cambria" w:cs="Cambria"/>
                <w:szCs w:val="20"/>
                <w:lang w:val="en-GB"/>
              </w:rPr>
              <w:lastRenderedPageBreak/>
              <w:t>standards (e.g. RCC-MRx, SDC-IC, DDC-IC and the like) and design for manufacturing.</w:t>
            </w:r>
          </w:p>
          <w:p w14:paraId="42B47113"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083A2D02" w14:textId="4B0E4EE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using CAD systems (e.g. CATIA V5) and CAE codes for thermo-hydraulic and thermo-mechanical analyses (e.g. ANSYS, ABAQUS, CFX, etc.)</w:t>
            </w:r>
          </w:p>
          <w:p w14:paraId="2AB8E9D1"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3ADD6BC9" w14:textId="12EEC7C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Knowledge of breeding blanket </w:t>
            </w:r>
            <w:proofErr w:type="spellStart"/>
            <w:r w:rsidRPr="00CE2DDD">
              <w:rPr>
                <w:rFonts w:eastAsia="Cambria" w:cs="Cambria"/>
                <w:szCs w:val="20"/>
                <w:lang w:val="en-GB"/>
              </w:rPr>
              <w:t>anciliaries</w:t>
            </w:r>
            <w:proofErr w:type="spellEnd"/>
            <w:r w:rsidRPr="00CE2DDD">
              <w:rPr>
                <w:rFonts w:eastAsia="Cambria" w:cs="Cambria"/>
                <w:szCs w:val="20"/>
                <w:lang w:val="en-GB"/>
              </w:rPr>
              <w:t xml:space="preserve"> and related interfaces (e.g., BOP, TER, RM, diagnostics, etc.)</w:t>
            </w:r>
          </w:p>
          <w:p w14:paraId="6D72D064"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5B7CD17D" w14:textId="77777777" w:rsidR="006F79E6" w:rsidRPr="00CE2DDD" w:rsidRDefault="006F79E6" w:rsidP="006F79E6">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of ESP/ESPN classification</w:t>
            </w:r>
          </w:p>
          <w:p w14:paraId="71343E1E" w14:textId="5E7D8F96" w:rsidR="00CC024F" w:rsidRPr="00CE2DDD" w:rsidRDefault="006F79E6" w:rsidP="006F79E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eastAsiaTheme="majorEastAsia" w:hAnsiTheme="majorHAnsi" w:cstheme="majorBidi"/>
                <w:szCs w:val="20"/>
                <w:lang w:val="en-GB"/>
              </w:rPr>
              <w:t>Technical leadership</w:t>
            </w:r>
          </w:p>
        </w:tc>
        <w:tc>
          <w:tcPr>
            <w:tcW w:w="1843" w:type="dxa"/>
            <w:tcBorders>
              <w:right w:val="single" w:sz="12" w:space="0" w:color="auto"/>
            </w:tcBorders>
            <w:shd w:val="clear" w:color="auto" w:fill="E5B8B7" w:themeFill="accent2" w:themeFillTint="66"/>
          </w:tcPr>
          <w:p w14:paraId="7E6869E2" w14:textId="657D5086" w:rsidR="00C378D6" w:rsidRPr="00CE2DDD" w:rsidRDefault="00C378D6" w:rsidP="00C378D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12 </w:t>
            </w:r>
            <w:r w:rsidR="00CC024F" w:rsidRPr="00CE2DDD">
              <w:rPr>
                <w:rFonts w:asciiTheme="majorHAnsi" w:hAnsiTheme="majorHAnsi" w:cs="Times New Roman"/>
                <w:b/>
                <w:bCs/>
                <w:i/>
                <w:szCs w:val="20"/>
                <w:lang w:val="en-GB"/>
              </w:rPr>
              <w:t>PM</w:t>
            </w:r>
            <w:r w:rsidR="00A55834"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3E920DE2" w14:textId="001345C6" w:rsidR="00CC024F" w:rsidRPr="00CE2DDD" w:rsidRDefault="00A55834" w:rsidP="00C378D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Cs/>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42B6D0C" w14:textId="77777777" w:rsidR="00CC024F" w:rsidRPr="00CE2DDD" w:rsidRDefault="00D90DAB" w:rsidP="00CC024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w:t>
            </w:r>
            <w:r w:rsidR="00CC024F" w:rsidRPr="00CE2DDD">
              <w:rPr>
                <w:rFonts w:asciiTheme="majorHAnsi" w:hAnsiTheme="majorHAnsi" w:cs="Times New Roman"/>
                <w:i/>
                <w:szCs w:val="20"/>
                <w:lang w:val="en-GB"/>
              </w:rPr>
              <w:t xml:space="preserve">For this </w:t>
            </w:r>
            <w:proofErr w:type="gramStart"/>
            <w:r w:rsidR="00CC024F" w:rsidRPr="00CE2DDD">
              <w:rPr>
                <w:rFonts w:asciiTheme="majorHAnsi" w:hAnsiTheme="majorHAnsi" w:cs="Times New Roman"/>
                <w:i/>
                <w:szCs w:val="20"/>
                <w:lang w:val="en-GB"/>
              </w:rPr>
              <w:t>role</w:t>
            </w:r>
            <w:proofErr w:type="gramEnd"/>
            <w:r w:rsidR="00CC024F" w:rsidRPr="00CE2DDD">
              <w:rPr>
                <w:rFonts w:asciiTheme="majorHAnsi" w:hAnsiTheme="majorHAnsi" w:cs="Times New Roman"/>
                <w:i/>
                <w:szCs w:val="20"/>
                <w:lang w:val="en-GB"/>
              </w:rPr>
              <w:t xml:space="preserv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110325F3" w14:textId="68322980" w:rsidR="00CC024F" w:rsidRPr="00CE2DDD"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 Note: For this </w:t>
            </w:r>
            <w:r w:rsidR="00724C0D" w:rsidRPr="00CE2DDD">
              <w:rPr>
                <w:rFonts w:asciiTheme="majorHAnsi" w:hAnsiTheme="majorHAnsi" w:cs="Times New Roman"/>
                <w:i/>
                <w:szCs w:val="20"/>
                <w:lang w:val="en-GB"/>
              </w:rPr>
              <w:t>role,</w:t>
            </w:r>
            <w:r w:rsidRPr="00CE2DDD">
              <w:rPr>
                <w:rFonts w:asciiTheme="majorHAnsi" w:hAnsiTheme="majorHAnsi" w:cs="Times New Roman"/>
                <w:i/>
                <w:szCs w:val="20"/>
                <w:lang w:val="en-GB"/>
              </w:rPr>
              <w:t xml:space="preserve"> please propose a named individual from your </w:t>
            </w:r>
            <w:r w:rsidR="006913F7" w:rsidRPr="00CE2DDD">
              <w:rPr>
                <w:rFonts w:asciiTheme="majorHAnsi" w:hAnsiTheme="majorHAnsi" w:cs="Times New Roman"/>
                <w:i/>
                <w:szCs w:val="20"/>
                <w:lang w:val="en-GB"/>
              </w:rPr>
              <w:t>AE</w:t>
            </w:r>
            <w:r w:rsidRPr="00CE2DDD">
              <w:rPr>
                <w:rFonts w:asciiTheme="majorHAnsi" w:hAnsiTheme="majorHAnsi" w:cs="Times New Roman"/>
                <w:i/>
                <w:szCs w:val="20"/>
                <w:lang w:val="en-GB"/>
              </w:rPr>
              <w:t xml:space="preserve"> and provide, in addition to the requested information above, the CV for this candidate (to be uploaded to IMS)</w:t>
            </w:r>
          </w:p>
        </w:tc>
      </w:tr>
      <w:tr w:rsidR="00AC4CED" w:rsidRPr="00CE2DDD" w14:paraId="30034510"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AEBDEBA" w14:textId="2FB8B839"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CAD Officer (</w:t>
            </w:r>
            <w:proofErr w:type="spellStart"/>
            <w:r w:rsidRPr="00CE2DDD">
              <w:rPr>
                <w:rFonts w:asciiTheme="majorHAnsi" w:hAnsiTheme="majorHAnsi" w:cs="Times New Roman"/>
                <w:szCs w:val="23"/>
                <w:lang w:val="en-GB"/>
              </w:rPr>
              <w:t>Modeling</w:t>
            </w:r>
            <w:proofErr w:type="spellEnd"/>
            <w:r w:rsidRPr="00CE2DDD">
              <w:rPr>
                <w:rFonts w:asciiTheme="majorHAnsi" w:hAnsiTheme="majorHAnsi" w:cs="Times New Roman"/>
                <w:szCs w:val="23"/>
                <w:lang w:val="en-GB"/>
              </w:rPr>
              <w:t xml:space="preserve"> Designer) for WLCB </w:t>
            </w:r>
          </w:p>
        </w:tc>
        <w:tc>
          <w:tcPr>
            <w:tcW w:w="3118" w:type="dxa"/>
            <w:tcBorders>
              <w:right w:val="single" w:sz="12" w:space="0" w:color="auto"/>
            </w:tcBorders>
            <w:shd w:val="clear" w:color="auto" w:fill="D9D9D9" w:themeFill="background1" w:themeFillShade="D9"/>
          </w:tcPr>
          <w:p w14:paraId="5C80320E"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experience in 3D design and drafting using industry-standard CAD tools (e.g., CATIA V5, etc.)</w:t>
            </w:r>
          </w:p>
          <w:p w14:paraId="3D0D2AA3"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Familiarity with breeding blanket systems and their associated interfaces within nuclear fusion environments.</w:t>
            </w:r>
          </w:p>
          <w:p w14:paraId="05CC52C0"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val="en-GB" w:eastAsia="en-US"/>
              </w:rPr>
            </w:pPr>
          </w:p>
        </w:tc>
        <w:tc>
          <w:tcPr>
            <w:tcW w:w="1843" w:type="dxa"/>
            <w:tcBorders>
              <w:right w:val="single" w:sz="12" w:space="0" w:color="auto"/>
            </w:tcBorders>
            <w:shd w:val="clear" w:color="auto" w:fill="D9D9D9" w:themeFill="background1" w:themeFillShade="D9"/>
          </w:tcPr>
          <w:p w14:paraId="743231E8" w14:textId="3D913DF8"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t>11 PM</w:t>
            </w:r>
            <w:r w:rsidR="00182112" w:rsidRPr="00182112">
              <w:rPr>
                <w:rFonts w:asciiTheme="majorHAnsi" w:hAnsiTheme="majorHAnsi" w:cs="Times New Roman"/>
                <w:i/>
                <w:szCs w:val="20"/>
                <w:lang w:val="en-GB"/>
              </w:rPr>
              <w:t xml:space="preserve"> in total</w:t>
            </w:r>
          </w:p>
          <w:p w14:paraId="0A8F46AD" w14:textId="44B19947"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359713CB" w14:textId="353ECCA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7FDF2E61" w14:textId="453DFFF4"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AC4CED" w:rsidRPr="00CE2DDD" w14:paraId="30286F23"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D668D8C" w14:textId="7DA3EDF2"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 xml:space="preserve">Neutronics Analyst for WLCB </w:t>
            </w:r>
          </w:p>
        </w:tc>
        <w:tc>
          <w:tcPr>
            <w:tcW w:w="3118" w:type="dxa"/>
            <w:tcBorders>
              <w:right w:val="single" w:sz="12" w:space="0" w:color="auto"/>
            </w:tcBorders>
            <w:shd w:val="clear" w:color="auto" w:fill="D9D9D9" w:themeFill="background1" w:themeFillShade="D9"/>
          </w:tcPr>
          <w:p w14:paraId="14EC4957"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Comprehensive expertise and practical experience in performing neutronic analyses, particularly using Monte Carlo </w:t>
            </w:r>
            <w:r w:rsidRPr="00CE2DDD">
              <w:rPr>
                <w:rFonts w:asciiTheme="majorHAnsi" w:hAnsiTheme="majorHAnsi" w:cs="Times New Roman"/>
                <w:szCs w:val="23"/>
                <w:lang w:val="en-GB"/>
              </w:rPr>
              <w:lastRenderedPageBreak/>
              <w:t>neutron transport methods (e.g., MCNP, etc.)</w:t>
            </w:r>
          </w:p>
          <w:p w14:paraId="47C63BC9"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Deep understanding of nuclear physics and nuclear technologies, with a focus on tokamak fusion reactors</w:t>
            </w:r>
          </w:p>
          <w:p w14:paraId="1AF07C2B"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knowledge of breeding blanket (BB) technologies with proven experience in the design and development of gas-cooled solid breeding blanket systems.</w:t>
            </w:r>
          </w:p>
          <w:p w14:paraId="2251198A"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p>
        </w:tc>
        <w:tc>
          <w:tcPr>
            <w:tcW w:w="1843" w:type="dxa"/>
            <w:tcBorders>
              <w:right w:val="single" w:sz="12" w:space="0" w:color="auto"/>
            </w:tcBorders>
            <w:shd w:val="clear" w:color="auto" w:fill="D9D9D9" w:themeFill="background1" w:themeFillShade="D9"/>
          </w:tcPr>
          <w:p w14:paraId="21CA37BC" w14:textId="7EC288C4"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lastRenderedPageBreak/>
              <w:t>15 PM</w:t>
            </w:r>
            <w:r w:rsidR="00182112" w:rsidRPr="00182112">
              <w:rPr>
                <w:rFonts w:asciiTheme="majorHAnsi" w:hAnsiTheme="majorHAnsi" w:cs="Times New Roman"/>
                <w:i/>
                <w:szCs w:val="20"/>
                <w:lang w:val="en-GB"/>
              </w:rPr>
              <w:t xml:space="preserve"> in total</w:t>
            </w:r>
          </w:p>
          <w:p w14:paraId="1C4D8945" w14:textId="65C8F226"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6597D024"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0C18D823"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AC4CED" w:rsidRPr="00CE2DDD" w14:paraId="3BC2365F"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8DBC13A" w14:textId="7EF19CF9"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 xml:space="preserve">Thermohydraulic and structural analyst for WLCB </w:t>
            </w:r>
          </w:p>
        </w:tc>
        <w:tc>
          <w:tcPr>
            <w:tcW w:w="3118" w:type="dxa"/>
            <w:tcBorders>
              <w:right w:val="single" w:sz="12" w:space="0" w:color="auto"/>
            </w:tcBorders>
            <w:shd w:val="clear" w:color="auto" w:fill="D9D9D9" w:themeFill="background1" w:themeFillShade="D9"/>
          </w:tcPr>
          <w:p w14:paraId="162009D9"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Proven experience in the design and development of Water-cooled Lead Ceramic Breeder (WLCB) breeding blanket systems for DEMO</w:t>
            </w:r>
          </w:p>
          <w:p w14:paraId="66269A61"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Deep expertise in thermo-mechanical phenomena, including mechanical design aligned with nuclear codes and standards (such as RCC-MRx, SDC-IC, DDC-IC), and design for manufacturability</w:t>
            </w:r>
          </w:p>
          <w:p w14:paraId="71FD5F31"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Advanced knowledge in fracture mechanics and fast fracture assessments in compliance with nuclear standards</w:t>
            </w:r>
          </w:p>
          <w:p w14:paraId="2039C07B"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Extensive practical experience using numerical tools for FEM-based thermo-hydraulic and thermo-mechanical analyses, with additional proficiency in CFD </w:t>
            </w:r>
            <w:proofErr w:type="spellStart"/>
            <w:r w:rsidRPr="00CE2DDD">
              <w:rPr>
                <w:rFonts w:asciiTheme="majorHAnsi" w:hAnsiTheme="majorHAnsi" w:cs="Times New Roman"/>
                <w:szCs w:val="23"/>
                <w:lang w:val="en-GB"/>
              </w:rPr>
              <w:t>modeling</w:t>
            </w:r>
            <w:proofErr w:type="spellEnd"/>
            <w:r w:rsidRPr="00CE2DDD">
              <w:rPr>
                <w:rFonts w:asciiTheme="majorHAnsi" w:hAnsiTheme="majorHAnsi" w:cs="Times New Roman"/>
                <w:szCs w:val="23"/>
                <w:lang w:val="en-GB"/>
              </w:rPr>
              <w:t xml:space="preserve"> and analysis</w:t>
            </w:r>
          </w:p>
          <w:p w14:paraId="6299F4E4"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Solid understanding of nuclear physics and nuclear technologies, particularly in the context of tokamak fusion reactors.</w:t>
            </w:r>
          </w:p>
          <w:p w14:paraId="1190975A"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p>
        </w:tc>
        <w:tc>
          <w:tcPr>
            <w:tcW w:w="1843" w:type="dxa"/>
            <w:tcBorders>
              <w:right w:val="single" w:sz="12" w:space="0" w:color="auto"/>
            </w:tcBorders>
            <w:shd w:val="clear" w:color="auto" w:fill="D9D9D9" w:themeFill="background1" w:themeFillShade="D9"/>
          </w:tcPr>
          <w:p w14:paraId="07978E3A" w14:textId="60697668"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lastRenderedPageBreak/>
              <w:t>44 PM</w:t>
            </w:r>
            <w:r w:rsidR="00182112" w:rsidRPr="00182112">
              <w:rPr>
                <w:rFonts w:asciiTheme="majorHAnsi" w:hAnsiTheme="majorHAnsi" w:cs="Times New Roman"/>
                <w:i/>
                <w:szCs w:val="20"/>
                <w:lang w:val="en-GB"/>
              </w:rPr>
              <w:t xml:space="preserve"> in total</w:t>
            </w:r>
          </w:p>
          <w:p w14:paraId="730B23E5" w14:textId="5C37F0BB"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D6CFDFB"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29584E57"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AC4CED" w:rsidRPr="00CE2DDD" w14:paraId="670130D1"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6F9CCBC" w14:textId="77777777"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Support for thermal-structural analyst for WLCB</w:t>
            </w:r>
          </w:p>
          <w:p w14:paraId="4A5E7E0C" w14:textId="77777777" w:rsidR="00AC4CED" w:rsidRPr="00CE2DDD" w:rsidRDefault="00AC4CED" w:rsidP="00AC4CE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08300119"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experience in the conceptual and engineering design development of in-vessel components for DEMO, particularly breeding blanket systems, at an industrial level</w:t>
            </w:r>
          </w:p>
          <w:p w14:paraId="34A6C36C"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Deep expertise in thermo-mechanical phenomena, including mechanical design compliant with nuclear codes and standards (e.g., RCC-MRx, SDC-IC, DDC-IC) and design for manufacturability.</w:t>
            </w:r>
          </w:p>
          <w:p w14:paraId="7CA3C792"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hands-on experience using numerical tools for FEM-based thermo-mechanical analyses, including both linear and non-linear cases, applied to large-scale in-vessel components.</w:t>
            </w:r>
          </w:p>
          <w:p w14:paraId="26165FE9" w14:textId="322C14DD"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r w:rsidRPr="00CE2DDD">
              <w:rPr>
                <w:rFonts w:asciiTheme="majorHAnsi" w:hAnsiTheme="majorHAnsi" w:cs="Times New Roman"/>
                <w:szCs w:val="23"/>
                <w:lang w:val="en-GB"/>
              </w:rPr>
              <w:t>Deep knowledge of nuclear physics and nuclear technologies, with a focus on tokamak fusion reactors.</w:t>
            </w:r>
          </w:p>
        </w:tc>
        <w:tc>
          <w:tcPr>
            <w:tcW w:w="1843" w:type="dxa"/>
            <w:tcBorders>
              <w:right w:val="single" w:sz="12" w:space="0" w:color="auto"/>
            </w:tcBorders>
            <w:shd w:val="clear" w:color="auto" w:fill="D9D9D9" w:themeFill="background1" w:themeFillShade="D9"/>
          </w:tcPr>
          <w:p w14:paraId="4307F9A8" w14:textId="48F05CAE" w:rsidR="001A2993" w:rsidRPr="00CE2DDD" w:rsidRDefault="00683705"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lang w:val="en-GB"/>
              </w:rPr>
            </w:pPr>
            <w:r>
              <w:rPr>
                <w:rFonts w:asciiTheme="majorHAnsi" w:hAnsiTheme="majorHAnsi" w:cs="Times New Roman"/>
                <w:b/>
                <w:bCs/>
                <w:i/>
                <w:szCs w:val="20"/>
                <w:lang w:val="en-GB"/>
              </w:rPr>
              <w:t>1</w:t>
            </w:r>
            <w:r w:rsidR="00AC4CED" w:rsidRPr="00CE2DDD">
              <w:rPr>
                <w:rFonts w:asciiTheme="majorHAnsi" w:hAnsiTheme="majorHAnsi" w:cs="Times New Roman"/>
                <w:b/>
                <w:bCs/>
                <w:i/>
                <w:szCs w:val="20"/>
                <w:lang w:val="en-GB"/>
              </w:rPr>
              <w:t xml:space="preserve">7 PM </w:t>
            </w:r>
            <w:r w:rsidR="00182112" w:rsidRPr="00182112">
              <w:rPr>
                <w:rFonts w:asciiTheme="majorHAnsi" w:hAnsiTheme="majorHAnsi" w:cs="Times New Roman"/>
                <w:i/>
                <w:szCs w:val="20"/>
                <w:lang w:val="en-GB"/>
              </w:rPr>
              <w:t>in total</w:t>
            </w:r>
          </w:p>
          <w:p w14:paraId="436A4769" w14:textId="479D9AA9" w:rsidR="00AC4CED" w:rsidRPr="009D2E0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F4251D9"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0E4ACF59"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AC4CED" w:rsidRPr="00CE2DDD" w14:paraId="2E9EBD52"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BF93371" w14:textId="77777777"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Thermohydraulic analyst for WLCB</w:t>
            </w:r>
          </w:p>
          <w:p w14:paraId="5AED0FE5" w14:textId="77777777" w:rsidR="00AC4CED" w:rsidRPr="00CE2DDD" w:rsidRDefault="00AC4CED" w:rsidP="00AC4CE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2373464"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Significant hands-on experience using numerical tools for both CFD-based and system-level thermo-hydraulic analyses</w:t>
            </w:r>
          </w:p>
          <w:p w14:paraId="5AE1BEF6"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Extensive experience in the conceptual and engineering design development of in-vessel </w:t>
            </w:r>
            <w:r w:rsidRPr="00CE2DDD">
              <w:rPr>
                <w:rFonts w:asciiTheme="majorHAnsi" w:hAnsiTheme="majorHAnsi" w:cs="Times New Roman"/>
                <w:szCs w:val="23"/>
                <w:lang w:val="en-GB"/>
              </w:rPr>
              <w:lastRenderedPageBreak/>
              <w:t>components for DEMO, particularly Water-cooled Lead Ceramic Breeder (WLCB) breeding blanket</w:t>
            </w:r>
          </w:p>
          <w:p w14:paraId="2167CD05"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Expert knowledge of thermo-hydraulic phenomena, with a focus on high-temperature, gas-cooled reactor technology for nuclear applications (helium purge gas loop) </w:t>
            </w:r>
          </w:p>
          <w:p w14:paraId="5387B76E" w14:textId="2630F0A4"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r w:rsidRPr="00CE2DDD">
              <w:rPr>
                <w:rFonts w:asciiTheme="majorHAnsi" w:hAnsiTheme="majorHAnsi" w:cs="Times New Roman"/>
                <w:szCs w:val="23"/>
                <w:lang w:val="en-GB"/>
              </w:rPr>
              <w:t>Deep understanding of nuclear physics and nuclear technologies, particularly in relation to tokamak fusion reactors.</w:t>
            </w:r>
          </w:p>
        </w:tc>
        <w:tc>
          <w:tcPr>
            <w:tcW w:w="1843" w:type="dxa"/>
            <w:tcBorders>
              <w:right w:val="single" w:sz="12" w:space="0" w:color="auto"/>
            </w:tcBorders>
            <w:shd w:val="clear" w:color="auto" w:fill="D9D9D9" w:themeFill="background1" w:themeFillShade="D9"/>
          </w:tcPr>
          <w:p w14:paraId="67F9EBAE" w14:textId="1DBA05BD"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lastRenderedPageBreak/>
              <w:t>6 PM</w:t>
            </w:r>
            <w:r w:rsidR="00182112">
              <w:rPr>
                <w:rFonts w:asciiTheme="majorHAnsi" w:hAnsiTheme="majorHAnsi" w:cs="Times New Roman"/>
                <w:b/>
                <w:bCs/>
                <w:i/>
                <w:szCs w:val="20"/>
                <w:lang w:val="en-GB"/>
              </w:rPr>
              <w:t xml:space="preserve"> </w:t>
            </w:r>
            <w:r w:rsidR="00182112" w:rsidRPr="00182112">
              <w:rPr>
                <w:rFonts w:asciiTheme="majorHAnsi" w:hAnsiTheme="majorHAnsi" w:cs="Times New Roman"/>
                <w:i/>
                <w:szCs w:val="20"/>
                <w:lang w:val="en-GB"/>
              </w:rPr>
              <w:t>in total</w:t>
            </w:r>
          </w:p>
          <w:p w14:paraId="1894DEBD" w14:textId="79D371F6"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2231C218"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69EFC67E"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AC4CED" w:rsidRPr="00CE2DDD" w14:paraId="48402568"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F9A706C" w14:textId="77777777"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Pebble bed thermo-mechanical analyst</w:t>
            </w:r>
          </w:p>
          <w:p w14:paraId="3E49FB17" w14:textId="77777777" w:rsidR="00AC4CED" w:rsidRPr="00CE2DDD" w:rsidRDefault="00AC4CED" w:rsidP="00AC4CE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52D79CD3"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Expert knowledge of constitutive models describing </w:t>
            </w:r>
            <w:proofErr w:type="spellStart"/>
            <w:r w:rsidRPr="00CE2DDD">
              <w:rPr>
                <w:rFonts w:asciiTheme="majorHAnsi" w:hAnsiTheme="majorHAnsi" w:cs="Times New Roman"/>
                <w:szCs w:val="23"/>
                <w:lang w:val="en-GB"/>
              </w:rPr>
              <w:t>elasto-viscoplastic</w:t>
            </w:r>
            <w:proofErr w:type="spellEnd"/>
            <w:r w:rsidRPr="00CE2DDD">
              <w:rPr>
                <w:rFonts w:asciiTheme="majorHAnsi" w:hAnsiTheme="majorHAnsi" w:cs="Times New Roman"/>
                <w:szCs w:val="23"/>
                <w:lang w:val="en-GB"/>
              </w:rPr>
              <w:t xml:space="preserve"> behaviour in granular materials</w:t>
            </w:r>
          </w:p>
          <w:p w14:paraId="34A83055"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Proved experience performing non-linear FEM and DEM thermo-mechanical analyses of pebble beds in solid breeder blanket systems</w:t>
            </w:r>
          </w:p>
          <w:p w14:paraId="37328144"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p>
        </w:tc>
        <w:tc>
          <w:tcPr>
            <w:tcW w:w="1843" w:type="dxa"/>
            <w:tcBorders>
              <w:right w:val="single" w:sz="12" w:space="0" w:color="auto"/>
            </w:tcBorders>
            <w:shd w:val="clear" w:color="auto" w:fill="D9D9D9" w:themeFill="background1" w:themeFillShade="D9"/>
          </w:tcPr>
          <w:p w14:paraId="71C128C1" w14:textId="7B67BFAC"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t>8 PM</w:t>
            </w:r>
            <w:r w:rsidR="00182112" w:rsidRPr="00182112">
              <w:rPr>
                <w:rFonts w:asciiTheme="majorHAnsi" w:hAnsiTheme="majorHAnsi" w:cs="Times New Roman"/>
                <w:i/>
                <w:szCs w:val="20"/>
                <w:lang w:val="en-GB"/>
              </w:rPr>
              <w:t xml:space="preserve"> in total</w:t>
            </w:r>
          </w:p>
          <w:p w14:paraId="2795D45D" w14:textId="1A456675"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3A00B247"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47C41400"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AC4CED" w:rsidRPr="00CE2DDD" w14:paraId="3E03DD57"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63771D8" w14:textId="10419488" w:rsidR="00AC4CED" w:rsidRPr="00CE2DDD" w:rsidRDefault="00AC4CED" w:rsidP="00AC4CED">
            <w:pPr>
              <w:rPr>
                <w:rFonts w:asciiTheme="majorHAnsi" w:hAnsiTheme="majorHAnsi" w:cs="Times New Roman"/>
                <w:szCs w:val="23"/>
                <w:lang w:val="en-GB"/>
              </w:rPr>
            </w:pPr>
            <w:r w:rsidRPr="00CE2DDD">
              <w:rPr>
                <w:rFonts w:asciiTheme="majorHAnsi" w:hAnsiTheme="majorHAnsi" w:cs="Times New Roman"/>
                <w:szCs w:val="23"/>
                <w:lang w:val="en-GB"/>
              </w:rPr>
              <w:t>EM analyst for WLCB</w:t>
            </w:r>
          </w:p>
        </w:tc>
        <w:tc>
          <w:tcPr>
            <w:tcW w:w="3118" w:type="dxa"/>
            <w:tcBorders>
              <w:right w:val="single" w:sz="12" w:space="0" w:color="auto"/>
            </w:tcBorders>
            <w:shd w:val="clear" w:color="auto" w:fill="D9D9D9" w:themeFill="background1" w:themeFillShade="D9"/>
          </w:tcPr>
          <w:p w14:paraId="3EEBE219"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Familiarity with the key electromagnetic characteristics of DEMO, including electromagnetic configurations and normal/off-normal EM transients, with a specific focus on breeding blanket systems (HCPB, WCLL, and WLCB BB concepts)</w:t>
            </w:r>
          </w:p>
          <w:p w14:paraId="7A4DB7DD"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Deep understanding of electromagnetism with </w:t>
            </w:r>
            <w:r w:rsidRPr="00CE2DDD">
              <w:rPr>
                <w:rFonts w:asciiTheme="majorHAnsi" w:hAnsiTheme="majorHAnsi" w:cs="Times New Roman"/>
                <w:szCs w:val="23"/>
                <w:lang w:val="en-GB"/>
              </w:rPr>
              <w:lastRenderedPageBreak/>
              <w:t>demonstrated experience in simulating electromagnetic systems, particularly regarding the effects of eddy currents and ferromagnetic materials</w:t>
            </w:r>
          </w:p>
          <w:p w14:paraId="08173248" w14:textId="129390E0"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r w:rsidRPr="00CE2DDD">
              <w:rPr>
                <w:rFonts w:asciiTheme="majorHAnsi" w:hAnsiTheme="majorHAnsi" w:cs="Times New Roman"/>
                <w:szCs w:val="23"/>
                <w:lang w:val="en-GB"/>
              </w:rPr>
              <w:t>Expertise in post-processing electromagnetic loads for use in structural analyses</w:t>
            </w:r>
          </w:p>
        </w:tc>
        <w:tc>
          <w:tcPr>
            <w:tcW w:w="1843" w:type="dxa"/>
            <w:tcBorders>
              <w:right w:val="single" w:sz="12" w:space="0" w:color="auto"/>
            </w:tcBorders>
            <w:shd w:val="clear" w:color="auto" w:fill="D9D9D9" w:themeFill="background1" w:themeFillShade="D9"/>
          </w:tcPr>
          <w:p w14:paraId="422990F4" w14:textId="6FF9295C" w:rsidR="00AC4CED" w:rsidRPr="00CE2DDD" w:rsidRDefault="00122A1A"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2</w:t>
            </w:r>
            <w:r w:rsidR="00CC3A2D">
              <w:rPr>
                <w:rFonts w:asciiTheme="majorHAnsi" w:hAnsiTheme="majorHAnsi" w:cs="Times New Roman"/>
                <w:b/>
                <w:bCs/>
                <w:i/>
                <w:szCs w:val="20"/>
                <w:lang w:val="en-GB"/>
              </w:rPr>
              <w:t>2</w:t>
            </w:r>
            <w:r w:rsidR="00AC4CED" w:rsidRPr="00CE2DDD">
              <w:rPr>
                <w:rFonts w:asciiTheme="majorHAnsi" w:hAnsiTheme="majorHAnsi" w:cs="Times New Roman"/>
                <w:b/>
                <w:bCs/>
                <w:i/>
                <w:szCs w:val="20"/>
                <w:lang w:val="en-GB"/>
              </w:rPr>
              <w:t xml:space="preserve"> PM</w:t>
            </w:r>
            <w:r w:rsidR="00182112" w:rsidRPr="00182112">
              <w:rPr>
                <w:rFonts w:asciiTheme="majorHAnsi" w:hAnsiTheme="majorHAnsi" w:cs="Times New Roman"/>
                <w:i/>
                <w:szCs w:val="20"/>
                <w:lang w:val="en-GB"/>
              </w:rPr>
              <w:t xml:space="preserve"> in total</w:t>
            </w:r>
          </w:p>
          <w:p w14:paraId="4FAAC797" w14:textId="7378512C" w:rsidR="00AC4CED"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4191A79A" w14:textId="77777777"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7CF09A37" w14:textId="49F96B52"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35593AAC"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3B2CBAB7"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AC4CED" w:rsidRPr="00CE2DDD" w14:paraId="2CF95871"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9752950" w14:textId="77777777" w:rsidR="00AC4CED" w:rsidRPr="00CE2DDD" w:rsidRDefault="00AC4CED" w:rsidP="00AC4CED">
            <w:pPr>
              <w:rPr>
                <w:color w:val="000000"/>
                <w:szCs w:val="20"/>
                <w:lang w:val="en-GB"/>
              </w:rPr>
            </w:pPr>
            <w:r w:rsidRPr="00CE2DDD">
              <w:rPr>
                <w:color w:val="000000"/>
                <w:szCs w:val="20"/>
                <w:lang w:val="en-GB"/>
              </w:rPr>
              <w:t>Tritium transport analyst for WLCB</w:t>
            </w:r>
          </w:p>
          <w:p w14:paraId="4AFE12AD" w14:textId="77777777" w:rsidR="00AC4CED" w:rsidRPr="00CE2DDD" w:rsidRDefault="00AC4CED" w:rsidP="00AC4CE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7EBECB7C"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Broad technical knowledge of breeding blanket (BB), tritium extraction and recovery (TER), and associated DEMO ancillary systems, including balance of plant layouts and coolant purification systems.</w:t>
            </w:r>
          </w:p>
          <w:p w14:paraId="789143B0"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In-depth understanding of tritium transport challenges within these DEMO systems.</w:t>
            </w:r>
          </w:p>
          <w:p w14:paraId="101F5BDB" w14:textId="77DEA9A6"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r w:rsidRPr="00CE2DDD">
              <w:rPr>
                <w:rFonts w:asciiTheme="majorHAnsi" w:hAnsiTheme="majorHAnsi" w:cs="Times New Roman"/>
                <w:szCs w:val="23"/>
                <w:lang w:val="en-GB"/>
              </w:rPr>
              <w:t>Proven experience in tritium transport modelling and simulation using verified and validated codes and methodologies.</w:t>
            </w:r>
          </w:p>
        </w:tc>
        <w:tc>
          <w:tcPr>
            <w:tcW w:w="1843" w:type="dxa"/>
            <w:tcBorders>
              <w:right w:val="single" w:sz="12" w:space="0" w:color="auto"/>
            </w:tcBorders>
            <w:shd w:val="clear" w:color="auto" w:fill="D9D9D9" w:themeFill="background1" w:themeFillShade="D9"/>
          </w:tcPr>
          <w:p w14:paraId="690A48D2" w14:textId="5B2794AC"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t>11 PM</w:t>
            </w:r>
            <w:r w:rsidR="00182112" w:rsidRPr="00182112">
              <w:rPr>
                <w:rFonts w:asciiTheme="majorHAnsi" w:hAnsiTheme="majorHAnsi" w:cs="Times New Roman"/>
                <w:i/>
                <w:szCs w:val="20"/>
                <w:lang w:val="en-GB"/>
              </w:rPr>
              <w:t xml:space="preserve"> in total</w:t>
            </w:r>
          </w:p>
          <w:p w14:paraId="1E138E58" w14:textId="4A987DCD" w:rsidR="001A2993" w:rsidRPr="00CE2DDD" w:rsidRDefault="001A2993"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6F4878C4"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4A4DFD40" w14:textId="77777777" w:rsidR="00AC4CED" w:rsidRPr="00CE2DDD" w:rsidRDefault="00AC4CED" w:rsidP="00AC4CE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087D3A2D" w14:textId="77777777" w:rsidR="00E36858" w:rsidRPr="00CE2DDD" w:rsidRDefault="00E36858" w:rsidP="00E36858">
      <w:pPr>
        <w:spacing w:after="0" w:line="240" w:lineRule="auto"/>
        <w:jc w:val="both"/>
        <w:rPr>
          <w:rFonts w:asciiTheme="majorHAnsi" w:eastAsia="MS Mincho" w:hAnsiTheme="majorHAnsi" w:cs="Times New Roman"/>
          <w:sz w:val="24"/>
          <w:szCs w:val="23"/>
          <w:lang w:eastAsia="ja-JP"/>
        </w:rPr>
      </w:pPr>
    </w:p>
    <w:p w14:paraId="472D8F23" w14:textId="77777777" w:rsidR="0009319D" w:rsidRPr="00CE2DDD" w:rsidRDefault="0009319D">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9537D" w:rsidRPr="00CE2DDD" w14:paraId="10096A38" w14:textId="77777777" w:rsidTr="0039537D">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9D913CC" w14:textId="77777777" w:rsidR="0039537D" w:rsidRPr="00CE2DDD" w:rsidRDefault="0039537D">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57D94A08" w14:textId="77777777" w:rsidR="0039537D" w:rsidRPr="00CE2DDD" w:rsidRDefault="0039537D">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45F9F557" w14:textId="77777777" w:rsidR="0039537D" w:rsidRPr="00CE2DDD" w:rsidRDefault="0039537D">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2145DBAE" w14:textId="77777777" w:rsidR="0039537D" w:rsidRPr="00CE2DDD" w:rsidRDefault="0039537D">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9537D" w:rsidRPr="00CE2DDD" w14:paraId="7C01254E" w14:textId="77777777" w:rsidTr="0039537D">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543CAF2C" w14:textId="77777777" w:rsidR="0039537D" w:rsidRPr="00CE2DDD" w:rsidRDefault="0039537D" w:rsidP="0009319D">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37191A1B" w14:textId="79C089C0" w:rsidR="0039537D" w:rsidRPr="00CE2DDD" w:rsidRDefault="0039537D" w:rsidP="0039537D">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w:t>
            </w:r>
            <w:r w:rsidR="006913F7" w:rsidRPr="00CE2DDD">
              <w:rPr>
                <w:rFonts w:asciiTheme="majorHAnsi" w:hAnsiTheme="majorHAnsi" w:cs="Times New Roman"/>
                <w:b/>
                <w:szCs w:val="23"/>
                <w:lang w:val="en-GB"/>
              </w:rPr>
              <w:t>6</w:t>
            </w:r>
            <w:r w:rsidRPr="00CE2DDD">
              <w:rPr>
                <w:rFonts w:asciiTheme="majorHAnsi" w:hAnsiTheme="majorHAnsi" w:cs="Times New Roman"/>
                <w:b/>
                <w:szCs w:val="23"/>
                <w:lang w:val="en-GB"/>
              </w:rPr>
              <w:t xml:space="preserve"> to 202</w:t>
            </w:r>
            <w:r w:rsidR="006913F7" w:rsidRPr="00CE2DDD">
              <w:rPr>
                <w:rFonts w:asciiTheme="majorHAnsi" w:hAnsiTheme="majorHAnsi" w:cs="Times New Roman"/>
                <w:b/>
                <w:szCs w:val="23"/>
                <w:lang w:val="en-GB"/>
              </w:rPr>
              <w:t>7</w:t>
            </w:r>
            <w:r w:rsidR="008F36B4" w:rsidRPr="00CE2DDD">
              <w:rPr>
                <w:rFonts w:asciiTheme="majorHAnsi" w:hAnsiTheme="majorHAnsi" w:cs="Times New Roman"/>
                <w:b/>
                <w:szCs w:val="23"/>
                <w:lang w:val="en-GB"/>
              </w:rPr>
              <w:t xml:space="preserve"> [k€]</w:t>
            </w:r>
          </w:p>
        </w:tc>
        <w:tc>
          <w:tcPr>
            <w:tcW w:w="3337" w:type="dxa"/>
            <w:tcBorders>
              <w:left w:val="single" w:sz="12" w:space="0" w:color="auto"/>
              <w:right w:val="single" w:sz="12" w:space="0" w:color="auto"/>
            </w:tcBorders>
            <w:vAlign w:val="center"/>
          </w:tcPr>
          <w:p w14:paraId="590B3F98" w14:textId="77777777" w:rsidR="0039537D" w:rsidRPr="00CE2DDD"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w:t>
            </w:r>
            <w:r w:rsidR="00D6476C" w:rsidRPr="00CE2DDD">
              <w:rPr>
                <w:rFonts w:asciiTheme="majorHAnsi" w:hAnsiTheme="majorHAnsi" w:cs="Times New Roman"/>
                <w:b/>
                <w:szCs w:val="23"/>
                <w:lang w:val="en-GB"/>
              </w:rPr>
              <w:t xml:space="preserve"> of the activity</w:t>
            </w:r>
            <w:r w:rsidR="0090301C" w:rsidRPr="00CE2DDD">
              <w:rPr>
                <w:rFonts w:asciiTheme="majorHAnsi" w:hAnsiTheme="majorHAnsi" w:cs="Times New Roman"/>
                <w:b/>
                <w:szCs w:val="23"/>
                <w:lang w:val="en-GB"/>
              </w:rPr>
              <w:t xml:space="preserve"> (name, experience)</w:t>
            </w:r>
          </w:p>
        </w:tc>
        <w:tc>
          <w:tcPr>
            <w:tcW w:w="3693" w:type="dxa"/>
            <w:tcBorders>
              <w:left w:val="single" w:sz="12" w:space="0" w:color="auto"/>
              <w:right w:val="single" w:sz="12" w:space="0" w:color="auto"/>
            </w:tcBorders>
            <w:vAlign w:val="center"/>
          </w:tcPr>
          <w:p w14:paraId="1F93967E" w14:textId="77777777" w:rsidR="0039537D" w:rsidRPr="00CE2DDD"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w:t>
            </w:r>
            <w:r w:rsidR="00D6476C" w:rsidRPr="00CE2DDD">
              <w:rPr>
                <w:rFonts w:asciiTheme="majorHAnsi" w:hAnsiTheme="majorHAnsi" w:cs="Times New Roman"/>
                <w:b/>
                <w:szCs w:val="23"/>
                <w:lang w:val="en-GB"/>
              </w:rPr>
              <w:t>ary in the field of the activity</w:t>
            </w:r>
          </w:p>
        </w:tc>
      </w:tr>
      <w:tr w:rsidR="0039537D" w:rsidRPr="00CE2DDD" w14:paraId="7594D3A6" w14:textId="77777777" w:rsidTr="00E3282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530110C1" w14:textId="77777777" w:rsidR="0039537D" w:rsidRPr="00CE2DDD" w:rsidRDefault="00BD0648" w:rsidP="001A113A">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AEC99D9" w14:textId="77777777" w:rsidR="0039537D" w:rsidRPr="00CE2DDD" w:rsidRDefault="00BD0648"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11D6FC97" w14:textId="77777777" w:rsidR="0039537D" w:rsidRPr="00CE2DDD"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7FA4EFEA" w14:textId="77777777" w:rsidR="0039537D" w:rsidRPr="00CE2DDD"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9887A05" w14:textId="77777777" w:rsidR="0009319D" w:rsidRPr="00CE2DDD" w:rsidRDefault="0009319D" w:rsidP="00BD0648"/>
    <w:p w14:paraId="33BDEF41" w14:textId="77777777" w:rsidR="00941A15" w:rsidRPr="00CE2DDD" w:rsidRDefault="00663C41">
      <w:pPr>
        <w:pStyle w:val="Heading3"/>
      </w:pPr>
      <w:r w:rsidRPr="00CE2DDD">
        <w:t xml:space="preserve">Equipment </w:t>
      </w:r>
      <w:r w:rsidR="00C03CB9" w:rsidRPr="00CE2DDD">
        <w:t>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774768" w:rsidRPr="00CE2DDD" w14:paraId="249B0B1F" w14:textId="77777777" w:rsidTr="00774768">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18905780" w14:textId="77777777" w:rsidR="00774768" w:rsidRPr="00CE2DDD" w:rsidRDefault="00774768" w:rsidP="00334019">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74797687" w14:textId="77777777" w:rsidR="00774768" w:rsidRPr="00CE2DDD"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72C51F9D" w14:textId="77777777" w:rsidR="00774768" w:rsidRPr="00CE2DDD"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0F5AAC92" w14:textId="77777777" w:rsidR="00774768" w:rsidRPr="00CE2DDD"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774768" w:rsidRPr="00CE2DDD" w14:paraId="7049A7B4" w14:textId="77777777" w:rsidTr="00774768">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6B0672EF" w14:textId="77777777" w:rsidR="00774768" w:rsidRPr="00CE2DDD" w:rsidRDefault="00774768" w:rsidP="00C03CB9">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1743062" w14:textId="3280B0FF" w:rsidR="00774768" w:rsidRPr="00CE2DDD" w:rsidRDefault="00774768" w:rsidP="006C6AB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w:t>
            </w:r>
            <w:r w:rsidR="006913F7" w:rsidRPr="00CE2DDD">
              <w:rPr>
                <w:rFonts w:asciiTheme="majorHAnsi" w:hAnsiTheme="majorHAnsi" w:cs="Times New Roman"/>
                <w:b/>
                <w:szCs w:val="23"/>
                <w:lang w:val="en-GB"/>
              </w:rPr>
              <w:t>6</w:t>
            </w:r>
            <w:r w:rsidRPr="00CE2DDD">
              <w:rPr>
                <w:rFonts w:asciiTheme="majorHAnsi" w:hAnsiTheme="majorHAnsi" w:cs="Times New Roman"/>
                <w:b/>
                <w:szCs w:val="23"/>
                <w:lang w:val="en-GB"/>
              </w:rPr>
              <w:t xml:space="preserve"> to 202</w:t>
            </w:r>
            <w:r w:rsidR="006913F7" w:rsidRPr="00CE2DDD">
              <w:rPr>
                <w:rFonts w:asciiTheme="majorHAnsi" w:hAnsiTheme="majorHAnsi" w:cs="Times New Roman"/>
                <w:b/>
                <w:szCs w:val="23"/>
                <w:lang w:val="en-GB"/>
              </w:rPr>
              <w:t>7</w:t>
            </w:r>
            <w:r w:rsidR="008F36B4" w:rsidRPr="00CE2DDD">
              <w:rPr>
                <w:rFonts w:asciiTheme="majorHAnsi" w:hAnsiTheme="majorHAnsi" w:cs="Times New Roman"/>
                <w:b/>
                <w:szCs w:val="23"/>
                <w:lang w:val="en-GB"/>
              </w:rPr>
              <w:t xml:space="preserve"> [k€]</w:t>
            </w:r>
          </w:p>
        </w:tc>
        <w:tc>
          <w:tcPr>
            <w:tcW w:w="3467" w:type="dxa"/>
            <w:tcBorders>
              <w:left w:val="single" w:sz="12" w:space="0" w:color="auto"/>
              <w:right w:val="single" w:sz="12" w:space="0" w:color="auto"/>
            </w:tcBorders>
            <w:vAlign w:val="center"/>
          </w:tcPr>
          <w:p w14:paraId="11711FA8" w14:textId="77777777" w:rsidR="00774768" w:rsidRPr="00CE2DDD" w:rsidRDefault="00774768" w:rsidP="00774768">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3BD833D8" w14:textId="77777777" w:rsidR="00774768" w:rsidRPr="00CE2DDD" w:rsidRDefault="00774768" w:rsidP="00C056E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774768" w:rsidRPr="00CE2DDD" w14:paraId="7A9D2D8B" w14:textId="77777777" w:rsidTr="00774768">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4B3941C" w14:textId="77777777" w:rsidR="00774768" w:rsidRPr="00CE2DDD" w:rsidRDefault="00BD0648" w:rsidP="00D6476C">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0845C96C" w14:textId="77777777" w:rsidR="00774768" w:rsidRPr="00CE2DDD" w:rsidRDefault="00BD0648"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784CE024" w14:textId="77777777" w:rsidR="00774768" w:rsidRPr="00CE2DDD" w:rsidRDefault="00774768" w:rsidP="00D6476C">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383FAFDA" w14:textId="77777777" w:rsidR="00774768" w:rsidRPr="00CE2DDD" w:rsidRDefault="00774768"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7E4A11E3" w14:textId="77777777" w:rsidR="00774768" w:rsidRPr="00CE2DDD" w:rsidRDefault="00774768"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7AE925E7" w14:textId="77777777" w:rsidR="00C03CB9" w:rsidRPr="00CE2DDD" w:rsidRDefault="00C03CB9">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A05BE" w:rsidRPr="00CE2DDD" w14:paraId="07D6B106" w14:textId="77777777" w:rsidTr="00B81EDB">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5D600B39" w14:textId="77777777" w:rsidR="002A05BE" w:rsidRPr="00CE2DDD" w:rsidRDefault="002A05B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489B70BC" w14:textId="77777777" w:rsidR="002A05BE" w:rsidRPr="00CE2DDD" w:rsidRDefault="002A05B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0E40ACC6" w14:textId="77777777" w:rsidR="002A05BE" w:rsidRPr="00CE2DDD" w:rsidRDefault="002A05B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6230DE8D" w14:textId="77777777" w:rsidR="002A05BE" w:rsidRPr="00CE2DDD" w:rsidRDefault="002A05B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2A05BE" w:rsidRPr="00CE2DDD" w14:paraId="034C7BE5" w14:textId="77777777" w:rsidTr="00B81EDB">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5251F8F0" w14:textId="77777777" w:rsidR="002A05BE" w:rsidRPr="00CE2DDD" w:rsidRDefault="002A05BE" w:rsidP="00C03CB9">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2DC7ED26" w14:textId="76373C2E" w:rsidR="002A05BE" w:rsidRPr="00CE2DDD" w:rsidRDefault="002A05B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w:t>
            </w:r>
            <w:r w:rsidR="006913F7" w:rsidRPr="00CE2DDD">
              <w:rPr>
                <w:rFonts w:asciiTheme="majorHAnsi" w:hAnsiTheme="majorHAnsi" w:cs="Times New Roman"/>
                <w:b/>
                <w:szCs w:val="23"/>
                <w:lang w:val="en-GB"/>
              </w:rPr>
              <w:t>6</w:t>
            </w:r>
            <w:r w:rsidRPr="00CE2DDD">
              <w:rPr>
                <w:rFonts w:asciiTheme="majorHAnsi" w:hAnsiTheme="majorHAnsi" w:cs="Times New Roman"/>
                <w:b/>
                <w:szCs w:val="23"/>
                <w:lang w:val="en-GB"/>
              </w:rPr>
              <w:t xml:space="preserve"> to 202</w:t>
            </w:r>
            <w:r w:rsidR="006913F7" w:rsidRPr="00CE2DDD">
              <w:rPr>
                <w:rFonts w:asciiTheme="majorHAnsi" w:hAnsiTheme="majorHAnsi" w:cs="Times New Roman"/>
                <w:b/>
                <w:szCs w:val="23"/>
                <w:lang w:val="en-GB"/>
              </w:rPr>
              <w:t>7</w:t>
            </w:r>
            <w:r w:rsidR="008F36B4" w:rsidRPr="00CE2DDD">
              <w:rPr>
                <w:rFonts w:asciiTheme="majorHAnsi" w:hAnsiTheme="majorHAnsi" w:cs="Times New Roman"/>
                <w:b/>
                <w:szCs w:val="23"/>
                <w:lang w:val="en-GB"/>
              </w:rPr>
              <w:t xml:space="preserve"> [k€]</w:t>
            </w:r>
          </w:p>
        </w:tc>
        <w:tc>
          <w:tcPr>
            <w:tcW w:w="3402" w:type="dxa"/>
            <w:tcBorders>
              <w:left w:val="single" w:sz="12" w:space="0" w:color="auto"/>
              <w:right w:val="single" w:sz="12" w:space="0" w:color="auto"/>
            </w:tcBorders>
            <w:vAlign w:val="center"/>
          </w:tcPr>
          <w:p w14:paraId="69E19C1A" w14:textId="77777777" w:rsidR="002A05BE" w:rsidRPr="00CE2DDD" w:rsidRDefault="002A05B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facility name, description</w:t>
            </w:r>
            <w:r w:rsidR="00E61544" w:rsidRPr="00CE2DDD">
              <w:rPr>
                <w:rFonts w:asciiTheme="majorHAnsi" w:hAnsiTheme="majorHAnsi" w:cs="Times New Roman"/>
                <w:b/>
                <w:szCs w:val="23"/>
                <w:lang w:val="en-GB"/>
              </w:rPr>
              <w:t>, capabilities</w:t>
            </w:r>
            <w:r w:rsidRPr="00CE2DDD">
              <w:rPr>
                <w:rFonts w:asciiTheme="majorHAnsi" w:hAnsiTheme="majorHAnsi" w:cs="Times New Roman"/>
                <w:b/>
                <w:szCs w:val="23"/>
                <w:lang w:val="en-GB"/>
              </w:rPr>
              <w:t xml:space="preserve"> </w:t>
            </w:r>
          </w:p>
        </w:tc>
        <w:tc>
          <w:tcPr>
            <w:tcW w:w="4253" w:type="dxa"/>
            <w:tcBorders>
              <w:left w:val="single" w:sz="12" w:space="0" w:color="auto"/>
              <w:right w:val="single" w:sz="12" w:space="0" w:color="auto"/>
            </w:tcBorders>
            <w:vAlign w:val="center"/>
          </w:tcPr>
          <w:p w14:paraId="0F2E6E5C" w14:textId="70D439B9" w:rsidR="002A05BE" w:rsidRPr="00CE2DDD" w:rsidRDefault="00D1492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w:t>
            </w:r>
            <w:r w:rsidR="003D368D" w:rsidRPr="00CE2DDD">
              <w:rPr>
                <w:rFonts w:asciiTheme="majorHAnsi" w:hAnsiTheme="majorHAnsi" w:cs="Times New Roman"/>
                <w:b/>
                <w:szCs w:val="23"/>
                <w:lang w:val="en-GB"/>
              </w:rPr>
              <w:t xml:space="preserve">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w:t>
            </w:r>
            <w:r w:rsidR="00B81EDB" w:rsidRPr="00CE2DDD">
              <w:rPr>
                <w:rFonts w:asciiTheme="majorHAnsi" w:hAnsiTheme="majorHAnsi" w:cs="Times New Roman"/>
                <w:b/>
                <w:szCs w:val="23"/>
                <w:lang w:val="en-GB"/>
              </w:rPr>
              <w:t xml:space="preserve"> (</w:t>
            </w:r>
            <w:r w:rsidR="006913F7" w:rsidRPr="00CE2DDD">
              <w:rPr>
                <w:rFonts w:asciiTheme="majorHAnsi" w:hAnsiTheme="majorHAnsi" w:cs="Times New Roman"/>
                <w:b/>
                <w:szCs w:val="23"/>
                <w:lang w:val="en-GB"/>
              </w:rPr>
              <w:t>2026, 2027</w:t>
            </w:r>
            <w:r w:rsidR="00B81EDB" w:rsidRPr="00CE2DDD">
              <w:rPr>
                <w:rFonts w:asciiTheme="majorHAnsi" w:hAnsiTheme="majorHAnsi" w:cs="Times New Roman"/>
                <w:b/>
                <w:szCs w:val="23"/>
                <w:lang w:val="en-GB"/>
              </w:rPr>
              <w:t>)</w:t>
            </w:r>
          </w:p>
        </w:tc>
      </w:tr>
      <w:tr w:rsidR="002A05BE" w:rsidRPr="00CE2DDD" w14:paraId="3B61617E" w14:textId="77777777" w:rsidTr="00B81EDB">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2839A3B6" w14:textId="77777777" w:rsidR="002A05BE" w:rsidRPr="00CE2DDD" w:rsidRDefault="00BD0648" w:rsidP="00E32820">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464A3457" w14:textId="77777777" w:rsidR="002A05BE" w:rsidRPr="00CE2DDD" w:rsidRDefault="00BD0648"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27C6D96E" w14:textId="77777777" w:rsidR="002A05BE" w:rsidRPr="00CE2DDD" w:rsidRDefault="002A05BE" w:rsidP="00E3282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1290130D" w14:textId="77777777" w:rsidR="002A05BE" w:rsidRPr="00CE2DDD"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3C379524" w14:textId="77777777" w:rsidR="002A05BE" w:rsidRPr="00CE2DDD"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1E5E954" w14:textId="77777777" w:rsidR="009C2240" w:rsidRPr="00CE2DDD" w:rsidRDefault="006F5AD5">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E94B5A" w:rsidRPr="00CE2DDD" w14:paraId="480F1970" w14:textId="77777777" w:rsidTr="00052CBA">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C350B18" w14:textId="77777777" w:rsidR="00E94B5A" w:rsidRPr="00CE2DDD" w:rsidRDefault="00E94B5A">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69F74772" w14:textId="77777777" w:rsidR="00E94B5A" w:rsidRPr="00CE2DDD" w:rsidRDefault="00E94B5A">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4E7CD54D" w14:textId="77777777" w:rsidR="00E94B5A" w:rsidRPr="00CE2DDD" w:rsidRDefault="00E94B5A">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260FD29A" w14:textId="77777777" w:rsidR="00E94B5A" w:rsidRPr="00CE2DDD" w:rsidRDefault="00E94B5A">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E94B5A" w:rsidRPr="00CE2DDD" w14:paraId="2A405CFB" w14:textId="77777777" w:rsidTr="00052CBA">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064FC012" w14:textId="77777777" w:rsidR="00E94B5A" w:rsidRPr="00CE2DDD" w:rsidRDefault="00E94B5A">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3C8838F9" w14:textId="77777777" w:rsidR="00E94B5A" w:rsidRPr="00CE2DDD" w:rsidRDefault="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50FE7868" w14:textId="77777777" w:rsidR="00E94B5A" w:rsidRPr="00CE2DDD" w:rsidRDefault="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4D5E005A" w14:textId="77777777" w:rsidR="00E94B5A" w:rsidRPr="00CE2DDD" w:rsidRDefault="00E94B5A" w:rsidP="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Schedule of the </w:t>
            </w:r>
            <w:r w:rsidR="00ED2C31" w:rsidRPr="00CE2DDD">
              <w:rPr>
                <w:rFonts w:asciiTheme="majorHAnsi" w:hAnsiTheme="majorHAnsi" w:cs="Times New Roman"/>
                <w:b/>
                <w:szCs w:val="23"/>
                <w:lang w:val="en-GB"/>
              </w:rPr>
              <w:t xml:space="preserve">newly </w:t>
            </w:r>
            <w:r w:rsidRPr="00CE2DDD">
              <w:rPr>
                <w:rFonts w:asciiTheme="majorHAnsi" w:hAnsiTheme="majorHAnsi" w:cs="Times New Roman"/>
                <w:b/>
                <w:szCs w:val="23"/>
                <w:lang w:val="en-GB"/>
              </w:rPr>
              <w:t>buil</w:t>
            </w:r>
            <w:r w:rsidR="00ED2C31" w:rsidRPr="00CE2DDD">
              <w:rPr>
                <w:rFonts w:asciiTheme="majorHAnsi" w:hAnsiTheme="majorHAnsi" w:cs="Times New Roman"/>
                <w:b/>
                <w:szCs w:val="23"/>
                <w:lang w:val="en-GB"/>
              </w:rPr>
              <w:t>t</w:t>
            </w:r>
            <w:r w:rsidRPr="00CE2DDD">
              <w:rPr>
                <w:rFonts w:asciiTheme="majorHAnsi" w:hAnsiTheme="majorHAnsi" w:cs="Times New Roman"/>
                <w:b/>
                <w:szCs w:val="23"/>
                <w:lang w:val="en-GB"/>
              </w:rPr>
              <w:t xml:space="preserve"> </w:t>
            </w:r>
            <w:r w:rsidR="00ED2C31" w:rsidRPr="00CE2DDD">
              <w:rPr>
                <w:rFonts w:asciiTheme="majorHAnsi" w:hAnsiTheme="majorHAnsi" w:cs="Times New Roman"/>
                <w:b/>
                <w:szCs w:val="23"/>
                <w:lang w:val="en-GB"/>
              </w:rPr>
              <w:t xml:space="preserve">facility </w:t>
            </w:r>
            <w:r w:rsidRPr="00CE2DDD">
              <w:rPr>
                <w:rFonts w:asciiTheme="majorHAnsi" w:hAnsiTheme="majorHAnsi" w:cs="Times New Roman"/>
                <w:b/>
                <w:szCs w:val="23"/>
                <w:lang w:val="en-GB"/>
              </w:rPr>
              <w:t>or upgrade</w:t>
            </w:r>
          </w:p>
        </w:tc>
      </w:tr>
      <w:tr w:rsidR="00E94B5A" w:rsidRPr="00CE2DDD" w14:paraId="4B015557" w14:textId="77777777" w:rsidTr="00052CBA">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23BCC53" w14:textId="77777777" w:rsidR="00E94B5A" w:rsidRPr="00CE2DDD" w:rsidRDefault="00E94B5A">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4B1A3609" w14:textId="77777777" w:rsidR="00E94B5A" w:rsidRPr="00CE2DDD" w:rsidRDefault="00E94B5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4797E5B7" w14:textId="77777777" w:rsidR="00E94B5A" w:rsidRPr="00CE2DDD" w:rsidRDefault="00E94B5A">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29548449" w14:textId="77777777" w:rsidR="00E94B5A" w:rsidRPr="00CE2DDD" w:rsidRDefault="00E94B5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2A63A017" w14:textId="77777777" w:rsidR="00E94B5A" w:rsidRPr="00CE2DDD" w:rsidRDefault="00E94B5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D33D349" w14:textId="77777777" w:rsidR="009C2240" w:rsidRPr="00CE2DDD" w:rsidRDefault="009C2240" w:rsidP="009C2240">
      <w:pPr>
        <w:rPr>
          <w:lang w:eastAsia="ja-JP"/>
        </w:rPr>
      </w:pPr>
    </w:p>
    <w:p w14:paraId="183D417B" w14:textId="77777777" w:rsidR="00941A15" w:rsidRPr="00CE2DDD" w:rsidRDefault="00941A15">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CD783E" w:rsidRPr="00CE2DDD" w14:paraId="58A529F9" w14:textId="77777777" w:rsidTr="00052CBA">
        <w:tc>
          <w:tcPr>
            <w:tcW w:w="13784" w:type="dxa"/>
            <w:gridSpan w:val="3"/>
            <w:tcBorders>
              <w:top w:val="nil"/>
              <w:left w:val="nil"/>
              <w:bottom w:val="single" w:sz="4" w:space="0" w:color="auto"/>
              <w:right w:val="nil"/>
            </w:tcBorders>
          </w:tcPr>
          <w:p w14:paraId="0105DABD" w14:textId="77777777" w:rsidR="00BE3783" w:rsidRPr="00CE2DDD" w:rsidRDefault="00BE3783">
            <w:pPr>
              <w:jc w:val="both"/>
              <w:rPr>
                <w:rFonts w:eastAsia="MS Mincho" w:cs="Times New Roman"/>
                <w:sz w:val="22"/>
                <w:lang w:eastAsia="ja-JP"/>
              </w:rPr>
            </w:pPr>
            <w:r w:rsidRPr="00CE2DDD">
              <w:rPr>
                <w:rFonts w:eastAsia="MS Mincho" w:cs="Times New Roman"/>
                <w:sz w:val="22"/>
                <w:lang w:eastAsia="ja-JP"/>
              </w:rPr>
              <w:t xml:space="preserve">List of most relevant publications in this </w:t>
            </w:r>
            <w:r w:rsidR="00AD2097" w:rsidRPr="00CE2DDD">
              <w:rPr>
                <w:rFonts w:eastAsia="MS Mincho" w:cs="Times New Roman"/>
                <w:sz w:val="22"/>
                <w:lang w:eastAsia="ja-JP"/>
              </w:rPr>
              <w:t>Work package</w:t>
            </w:r>
            <w:r w:rsidRPr="00CE2DDD">
              <w:rPr>
                <w:rFonts w:eastAsia="MS Mincho" w:cs="Times New Roman"/>
                <w:sz w:val="22"/>
                <w:lang w:eastAsia="ja-JP"/>
              </w:rPr>
              <w:t xml:space="preserve"> Area (</w:t>
            </w:r>
            <w:r w:rsidR="00084D6C" w:rsidRPr="00CE2DDD">
              <w:rPr>
                <w:rFonts w:eastAsia="MS Mincho" w:cs="Times New Roman"/>
                <w:sz w:val="22"/>
                <w:lang w:eastAsia="ja-JP"/>
              </w:rPr>
              <w:t>limited to</w:t>
            </w:r>
            <w:r w:rsidRPr="00CE2DDD">
              <w:rPr>
                <w:rFonts w:eastAsia="MS Mincho" w:cs="Times New Roman"/>
                <w:sz w:val="22"/>
                <w:lang w:eastAsia="ja-JP"/>
              </w:rPr>
              <w:t xml:space="preserve"> 5)</w:t>
            </w:r>
          </w:p>
        </w:tc>
      </w:tr>
      <w:tr w:rsidR="00CD783E" w:rsidRPr="00CE2DDD" w14:paraId="5A0380CD" w14:textId="77777777" w:rsidTr="00052CBA">
        <w:tc>
          <w:tcPr>
            <w:tcW w:w="7877" w:type="dxa"/>
            <w:tcBorders>
              <w:top w:val="single" w:sz="4" w:space="0" w:color="auto"/>
              <w:left w:val="single" w:sz="4" w:space="0" w:color="auto"/>
              <w:bottom w:val="single" w:sz="4" w:space="0" w:color="auto"/>
              <w:right w:val="single" w:sz="4" w:space="0" w:color="auto"/>
            </w:tcBorders>
          </w:tcPr>
          <w:p w14:paraId="534820D4" w14:textId="77777777" w:rsidR="00BE3783" w:rsidRPr="00CE2DDD" w:rsidRDefault="00BE3783" w:rsidP="00EC38E0">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120557C" w14:textId="77777777" w:rsidR="00BE3783" w:rsidRPr="00CE2DDD" w:rsidRDefault="00BE3783" w:rsidP="00EC38E0">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07C422D" w14:textId="77777777" w:rsidR="00BE3783" w:rsidRPr="00CE2DDD" w:rsidRDefault="00BE3783" w:rsidP="00EC38E0">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CD783E" w:rsidRPr="00CE2DDD" w14:paraId="694CCA47" w14:textId="77777777" w:rsidTr="00052CBA">
        <w:tc>
          <w:tcPr>
            <w:tcW w:w="7877" w:type="dxa"/>
            <w:tcBorders>
              <w:top w:val="single" w:sz="4" w:space="0" w:color="auto"/>
              <w:left w:val="single" w:sz="4" w:space="0" w:color="auto"/>
              <w:bottom w:val="single" w:sz="4" w:space="0" w:color="auto"/>
              <w:right w:val="single" w:sz="4" w:space="0" w:color="auto"/>
            </w:tcBorders>
          </w:tcPr>
          <w:p w14:paraId="53712B1D" w14:textId="77777777" w:rsidR="00BE3783" w:rsidRPr="00CE2DDD"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78FCDEE" w14:textId="77777777" w:rsidR="00BE3783" w:rsidRPr="00CE2DDD"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2DBE77F" w14:textId="77777777" w:rsidR="00BE3783" w:rsidRPr="00CE2DDD" w:rsidRDefault="00BE3783" w:rsidP="00EC38E0">
            <w:pPr>
              <w:rPr>
                <w:rFonts w:eastAsia="MS Mincho" w:cs="Times New Roman"/>
                <w:szCs w:val="20"/>
                <w:lang w:eastAsia="ja-JP"/>
              </w:rPr>
            </w:pPr>
          </w:p>
        </w:tc>
      </w:tr>
      <w:tr w:rsidR="00084D6C" w:rsidRPr="00CE2DDD" w14:paraId="1C21F385" w14:textId="77777777" w:rsidTr="00052CBA">
        <w:tc>
          <w:tcPr>
            <w:tcW w:w="7877" w:type="dxa"/>
            <w:tcBorders>
              <w:top w:val="single" w:sz="4" w:space="0" w:color="auto"/>
              <w:left w:val="single" w:sz="4" w:space="0" w:color="auto"/>
              <w:bottom w:val="single" w:sz="4" w:space="0" w:color="auto"/>
              <w:right w:val="single" w:sz="4" w:space="0" w:color="auto"/>
            </w:tcBorders>
          </w:tcPr>
          <w:p w14:paraId="41F8E926" w14:textId="77777777" w:rsidR="00084D6C" w:rsidRPr="00CE2DDD"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5152B1A" w14:textId="77777777" w:rsidR="00084D6C" w:rsidRPr="00CE2DDD"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8234530" w14:textId="77777777" w:rsidR="00084D6C" w:rsidRPr="00CE2DDD" w:rsidRDefault="00084D6C" w:rsidP="00EC38E0">
            <w:pPr>
              <w:rPr>
                <w:rFonts w:eastAsia="MS Mincho" w:cs="Times New Roman"/>
                <w:szCs w:val="20"/>
                <w:lang w:eastAsia="ja-JP"/>
              </w:rPr>
            </w:pPr>
          </w:p>
        </w:tc>
      </w:tr>
      <w:tr w:rsidR="00084D6C" w:rsidRPr="00CE2DDD" w14:paraId="10244CEF" w14:textId="77777777" w:rsidTr="00052CBA">
        <w:tc>
          <w:tcPr>
            <w:tcW w:w="7877" w:type="dxa"/>
            <w:tcBorders>
              <w:top w:val="single" w:sz="4" w:space="0" w:color="auto"/>
              <w:left w:val="single" w:sz="4" w:space="0" w:color="auto"/>
              <w:bottom w:val="single" w:sz="4" w:space="0" w:color="auto"/>
              <w:right w:val="single" w:sz="4" w:space="0" w:color="auto"/>
            </w:tcBorders>
          </w:tcPr>
          <w:p w14:paraId="5D87E7D1" w14:textId="77777777" w:rsidR="00084D6C" w:rsidRPr="00CE2DDD"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1D52719" w14:textId="77777777" w:rsidR="00084D6C" w:rsidRPr="00CE2DDD"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949D2AF" w14:textId="77777777" w:rsidR="00084D6C" w:rsidRPr="00CE2DDD" w:rsidRDefault="00084D6C" w:rsidP="00EC38E0">
            <w:pPr>
              <w:rPr>
                <w:rFonts w:eastAsia="MS Mincho" w:cs="Times New Roman"/>
                <w:szCs w:val="20"/>
                <w:lang w:eastAsia="ja-JP"/>
              </w:rPr>
            </w:pPr>
          </w:p>
        </w:tc>
      </w:tr>
      <w:tr w:rsidR="00CD783E" w:rsidRPr="00CE2DDD" w14:paraId="0FA12310" w14:textId="77777777" w:rsidTr="00052CBA">
        <w:tc>
          <w:tcPr>
            <w:tcW w:w="7877" w:type="dxa"/>
            <w:tcBorders>
              <w:top w:val="single" w:sz="4" w:space="0" w:color="auto"/>
              <w:left w:val="single" w:sz="4" w:space="0" w:color="auto"/>
              <w:bottom w:val="single" w:sz="4" w:space="0" w:color="auto"/>
              <w:right w:val="single" w:sz="4" w:space="0" w:color="auto"/>
            </w:tcBorders>
          </w:tcPr>
          <w:p w14:paraId="5BA819A1" w14:textId="77777777" w:rsidR="00BE3783" w:rsidRPr="00CE2DDD"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AEC2727" w14:textId="77777777" w:rsidR="00BE3783" w:rsidRPr="00CE2DDD"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0A6F210" w14:textId="77777777" w:rsidR="00BE3783" w:rsidRPr="00CE2DDD" w:rsidRDefault="00BE3783" w:rsidP="00EC38E0">
            <w:pPr>
              <w:rPr>
                <w:rFonts w:eastAsia="MS Mincho" w:cs="Times New Roman"/>
                <w:szCs w:val="20"/>
                <w:lang w:eastAsia="ja-JP"/>
              </w:rPr>
            </w:pPr>
          </w:p>
        </w:tc>
      </w:tr>
      <w:tr w:rsidR="00CD783E" w:rsidRPr="00CE2DDD" w14:paraId="23BF7891" w14:textId="77777777" w:rsidTr="00052CBA">
        <w:tc>
          <w:tcPr>
            <w:tcW w:w="7877" w:type="dxa"/>
            <w:tcBorders>
              <w:top w:val="single" w:sz="4" w:space="0" w:color="auto"/>
              <w:left w:val="single" w:sz="4" w:space="0" w:color="auto"/>
              <w:bottom w:val="single" w:sz="4" w:space="0" w:color="auto"/>
              <w:right w:val="single" w:sz="4" w:space="0" w:color="auto"/>
            </w:tcBorders>
          </w:tcPr>
          <w:p w14:paraId="33CAC8B9" w14:textId="77777777" w:rsidR="00BE3783" w:rsidRPr="00CE2DDD"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583259F" w14:textId="77777777" w:rsidR="00BE3783" w:rsidRPr="00CE2DDD"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346F205" w14:textId="77777777" w:rsidR="00BE3783" w:rsidRPr="00CE2DDD" w:rsidRDefault="00BE3783" w:rsidP="00EC38E0">
            <w:pPr>
              <w:rPr>
                <w:rFonts w:eastAsia="MS Mincho" w:cs="Times New Roman"/>
                <w:szCs w:val="20"/>
                <w:lang w:eastAsia="ja-JP"/>
              </w:rPr>
            </w:pPr>
          </w:p>
        </w:tc>
      </w:tr>
    </w:tbl>
    <w:p w14:paraId="038128D9" w14:textId="77777777" w:rsidR="000B4C58" w:rsidRPr="00CE2DDD" w:rsidRDefault="000B4C58" w:rsidP="00E36858">
      <w:pPr>
        <w:spacing w:after="0" w:line="240" w:lineRule="auto"/>
        <w:jc w:val="both"/>
        <w:rPr>
          <w:rFonts w:asciiTheme="majorHAnsi" w:eastAsia="MS Mincho" w:hAnsiTheme="majorHAnsi" w:cs="Times New Roman"/>
          <w:sz w:val="24"/>
          <w:szCs w:val="23"/>
          <w:lang w:eastAsia="ja-JP"/>
        </w:rPr>
      </w:pPr>
    </w:p>
    <w:p w14:paraId="0D08BBF7" w14:textId="77777777" w:rsidR="003203FC" w:rsidRPr="00CE2DDD" w:rsidRDefault="003203FC">
      <w:pPr>
        <w:pStyle w:val="Heading3"/>
      </w:pPr>
      <w:bookmarkStart w:id="2" w:name="_Ref368049493"/>
      <w:bookmarkStart w:id="3" w:name="_Ref370147197"/>
      <w:r w:rsidRPr="00CE2DDD">
        <w:t>Indicative list of potential contributors</w:t>
      </w:r>
    </w:p>
    <w:p w14:paraId="231FAFE0" w14:textId="77777777" w:rsidR="003203FC" w:rsidRPr="00CE2DDD" w:rsidRDefault="003203FC" w:rsidP="003203FC">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203FC" w:rsidRPr="00CE2DDD" w14:paraId="6BF32758" w14:textId="77777777" w:rsidTr="00E10C66">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1AAE03F" w14:textId="77777777" w:rsidR="003203FC" w:rsidRPr="00CE2DDD" w:rsidRDefault="003203FC">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63698961" w14:textId="77777777" w:rsidR="003203FC" w:rsidRPr="00CE2DDD" w:rsidRDefault="003203FC">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62C84CCA" w14:textId="77777777" w:rsidR="003203FC" w:rsidRPr="00CE2DDD" w:rsidRDefault="003203FC">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3936D992" w14:textId="77777777" w:rsidR="003203FC" w:rsidRPr="00CE2DDD" w:rsidRDefault="003203FC">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08457701" w14:textId="77777777" w:rsidR="003203FC" w:rsidRPr="00CE2DDD" w:rsidRDefault="003203FC">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3203FC" w:rsidRPr="00CE2DDD" w14:paraId="26D7FEC3" w14:textId="77777777" w:rsidTr="00E10C66">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A394DD5" w14:textId="77777777" w:rsidR="003203FC" w:rsidRPr="00CE2DDD" w:rsidRDefault="003203FC">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336BCFC1"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A0DDDC1"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1010943"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FCD0223"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203FC" w:rsidRPr="00CE2DDD" w14:paraId="4FFED5E4" w14:textId="77777777" w:rsidTr="00E10C66">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7555708" w14:textId="77777777" w:rsidR="003203FC" w:rsidRPr="00CE2DDD" w:rsidRDefault="003203FC">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FF89FBB"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01489E5"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EFB0289"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E9D34C8"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203FC" w:rsidRPr="00CE2DDD" w14:paraId="66EB8B5D" w14:textId="77777777" w:rsidTr="00E10C66">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E60619E" w14:textId="77777777" w:rsidR="003203FC" w:rsidRPr="00CE2DDD" w:rsidRDefault="003203FC">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28DE9C7"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94E490B"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B54E4FE"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2E1AE61"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203FC" w:rsidRPr="00CE2DDD" w14:paraId="275C7F57"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54E5D9A" w14:textId="77777777" w:rsidR="003203FC" w:rsidRPr="00CE2DDD" w:rsidRDefault="003203FC">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A69CF96"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84D8409"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0CF1F3E"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4EE5C6C"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203FC" w:rsidRPr="00CE2DDD" w14:paraId="77F3BC55"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28DF9DC" w14:textId="77777777" w:rsidR="003203FC" w:rsidRPr="00CE2DDD" w:rsidRDefault="003203FC">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BB72AD0"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CF248BF"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5DDC9C2"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589219C7" w14:textId="77777777" w:rsidR="003203FC" w:rsidRPr="00CE2DDD" w:rsidRDefault="003203FC">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5C8D0F4D" w14:textId="77777777" w:rsidR="003203FC" w:rsidRPr="00CE2DDD" w:rsidRDefault="003203FC" w:rsidP="00E10C66"/>
    <w:p w14:paraId="4895A822" w14:textId="0A18DE70" w:rsidR="00C66E55" w:rsidRPr="00CE2DDD" w:rsidRDefault="004C01CB" w:rsidP="00C66E55">
      <w:pPr>
        <w:pStyle w:val="Heading2"/>
      </w:pPr>
      <w:r w:rsidRPr="00CE2DDD">
        <w:t xml:space="preserve">WBS-BB.S.02: Near-Term BB Maturation / </w:t>
      </w:r>
      <w:r w:rsidR="00C66E55" w:rsidRPr="00CE2DDD">
        <w:t>BB.S.02.02: WLCB TER System Design</w:t>
      </w:r>
    </w:p>
    <w:p w14:paraId="305FF014" w14:textId="77777777" w:rsidR="00C66E55" w:rsidRPr="00CE2DDD" w:rsidRDefault="00C66E55" w:rsidP="00C66E55">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C66E55" w:rsidRPr="00CE2DDD" w14:paraId="06969297"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6B89ECEE" w14:textId="77777777" w:rsidR="00C66E55" w:rsidRPr="00CE2DDD" w:rsidRDefault="00C66E55">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2553531C" w14:textId="77777777" w:rsidR="00C66E55" w:rsidRPr="00CE2DDD" w:rsidRDefault="00C66E55">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08A81B56"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342D74A1"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4EE01BC7"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C66E55" w:rsidRPr="00CE2DDD" w14:paraId="0FE008CE"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5982508B" w14:textId="77777777" w:rsidR="00C66E55" w:rsidRPr="00CE2DDD" w:rsidRDefault="00C66E55">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7758CC58"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24A442BB"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CA0D607"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513F9911"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C66E55" w:rsidRPr="00CE2DDD" w14:paraId="32AD2DD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20BE8255" w14:textId="24E52B41" w:rsidR="00C66E55" w:rsidRPr="00CE2DDD" w:rsidRDefault="00C66E55">
            <w:pPr>
              <w:rPr>
                <w:rFonts w:asciiTheme="majorHAnsi" w:hAnsiTheme="majorHAnsi" w:cs="Times New Roman"/>
                <w:szCs w:val="23"/>
                <w:lang w:val="en-GB"/>
              </w:rPr>
            </w:pPr>
            <w:r w:rsidRPr="00CE2DDD">
              <w:rPr>
                <w:rFonts w:asciiTheme="majorHAnsi" w:hAnsiTheme="majorHAnsi" w:cs="Times New Roman"/>
                <w:szCs w:val="23"/>
                <w:lang w:val="en-GB"/>
              </w:rPr>
              <w:t>Lead Engineer for WLCB TER</w:t>
            </w:r>
          </w:p>
        </w:tc>
        <w:tc>
          <w:tcPr>
            <w:tcW w:w="3118" w:type="dxa"/>
            <w:tcBorders>
              <w:right w:val="single" w:sz="12" w:space="0" w:color="auto"/>
            </w:tcBorders>
            <w:shd w:val="clear" w:color="auto" w:fill="E5B8B7" w:themeFill="accent2" w:themeFillTint="66"/>
          </w:tcPr>
          <w:p w14:paraId="07C7912F" w14:textId="77777777" w:rsidR="006528DD"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 xml:space="preserve">Broad background knowledge related to the processing of hydrogen isotopes and in particular in the technologies for hydrogen isotopes </w:t>
            </w:r>
            <w:proofErr w:type="gramStart"/>
            <w:r w:rsidRPr="00CE2DDD">
              <w:rPr>
                <w:rFonts w:asciiTheme="majorHAnsi" w:eastAsiaTheme="majorEastAsia" w:hAnsiTheme="majorHAnsi" w:cstheme="majorBidi"/>
                <w:szCs w:val="20"/>
                <w:lang w:val="en-GB"/>
              </w:rPr>
              <w:t>separation;</w:t>
            </w:r>
            <w:proofErr w:type="gramEnd"/>
            <w:r w:rsidRPr="00CE2DDD">
              <w:rPr>
                <w:rFonts w:asciiTheme="majorHAnsi" w:eastAsiaTheme="majorEastAsia" w:hAnsiTheme="majorHAnsi" w:cstheme="majorBidi"/>
                <w:szCs w:val="20"/>
                <w:lang w:val="en-GB"/>
              </w:rPr>
              <w:t xml:space="preserve"> </w:t>
            </w:r>
          </w:p>
          <w:p w14:paraId="0E196FD3" w14:textId="77777777" w:rsidR="006528DD"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 xml:space="preserve">Deep knowledge on isotopes exchange at interfaces solid-gas and liquid-gas; familiar with design of isotopic exchange </w:t>
            </w:r>
            <w:proofErr w:type="gramStart"/>
            <w:r w:rsidRPr="00CE2DDD">
              <w:rPr>
                <w:rFonts w:asciiTheme="majorHAnsi" w:eastAsiaTheme="majorEastAsia" w:hAnsiTheme="majorHAnsi" w:cstheme="majorBidi"/>
                <w:szCs w:val="20"/>
                <w:lang w:val="en-GB"/>
              </w:rPr>
              <w:t>processes;</w:t>
            </w:r>
            <w:proofErr w:type="gramEnd"/>
          </w:p>
          <w:p w14:paraId="00E3AA87" w14:textId="77777777" w:rsidR="006528DD"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lastRenderedPageBreak/>
              <w:t xml:space="preserve">Deep knowledge on the modelling of the isotopic exchange </w:t>
            </w:r>
            <w:proofErr w:type="gramStart"/>
            <w:r w:rsidRPr="00CE2DDD">
              <w:rPr>
                <w:rFonts w:asciiTheme="majorHAnsi" w:eastAsiaTheme="majorEastAsia" w:hAnsiTheme="majorHAnsi" w:cstheme="majorBidi"/>
                <w:szCs w:val="20"/>
                <w:lang w:val="en-GB"/>
              </w:rPr>
              <w:t>processes;</w:t>
            </w:r>
            <w:proofErr w:type="gramEnd"/>
          </w:p>
          <w:p w14:paraId="3911AB59" w14:textId="77777777" w:rsidR="006528DD"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 xml:space="preserve">Deep knowledge on designing of the cryogenic systems and the safety relevant issues. </w:t>
            </w:r>
          </w:p>
          <w:p w14:paraId="75E758E9" w14:textId="2C0E6611" w:rsidR="006528DD"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Experience in gas processing technologies related to tritium separation.</w:t>
            </w:r>
          </w:p>
          <w:p w14:paraId="3F6E57D8" w14:textId="77777777" w:rsidR="006528DD"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p>
          <w:p w14:paraId="5F0A4A95" w14:textId="474AD74F" w:rsidR="00C66E55" w:rsidRPr="00CE2DDD" w:rsidRDefault="006528DD" w:rsidP="006528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eastAsiaTheme="majorEastAsia" w:hAnsiTheme="majorHAnsi" w:cstheme="majorBidi"/>
                <w:szCs w:val="20"/>
                <w:lang w:val="en-GB"/>
              </w:rPr>
              <w:t>Technical leadership</w:t>
            </w:r>
          </w:p>
        </w:tc>
        <w:tc>
          <w:tcPr>
            <w:tcW w:w="1843" w:type="dxa"/>
            <w:tcBorders>
              <w:right w:val="single" w:sz="12" w:space="0" w:color="auto"/>
            </w:tcBorders>
            <w:shd w:val="clear" w:color="auto" w:fill="E5B8B7" w:themeFill="accent2" w:themeFillTint="66"/>
          </w:tcPr>
          <w:p w14:paraId="34AF3A06" w14:textId="187F7F13" w:rsidR="00C378D6" w:rsidRPr="00CE2DDD" w:rsidRDefault="00C378D6" w:rsidP="00C378D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12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21AD3D1B" w14:textId="4151DAEF" w:rsidR="00C66E55" w:rsidRPr="00CE2DDD" w:rsidRDefault="00C378D6" w:rsidP="00C378D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E0E049C"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w:t>
            </w:r>
            <w:proofErr w:type="gramStart"/>
            <w:r w:rsidRPr="00CE2DDD">
              <w:rPr>
                <w:rFonts w:asciiTheme="majorHAnsi" w:hAnsiTheme="majorHAnsi" w:cs="Times New Roman"/>
                <w:i/>
                <w:szCs w:val="20"/>
                <w:lang w:val="en-GB"/>
              </w:rPr>
              <w:t>role</w:t>
            </w:r>
            <w:proofErr w:type="gramEnd"/>
            <w:r w:rsidRPr="00CE2DDD">
              <w:rPr>
                <w:rFonts w:asciiTheme="majorHAnsi" w:hAnsiTheme="majorHAnsi" w:cs="Times New Roman"/>
                <w:i/>
                <w:szCs w:val="20"/>
                <w:lang w:val="en-GB"/>
              </w:rPr>
              <w:t xml:space="preserv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4AD3994E"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 Note: For this role, please propose a named individual from your AE and provide, in addition to the requested information above, the CV for this candidate (to be uploaded to IMS)</w:t>
            </w:r>
          </w:p>
        </w:tc>
      </w:tr>
      <w:tr w:rsidR="00C378D6" w:rsidRPr="00CE2DDD" w14:paraId="5E7865C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45023C9" w14:textId="49F03E8A" w:rsidR="00C378D6" w:rsidRPr="00CE2DDD" w:rsidRDefault="00C378D6" w:rsidP="00C378D6">
            <w:pPr>
              <w:rPr>
                <w:rFonts w:asciiTheme="majorHAnsi" w:hAnsiTheme="majorHAnsi" w:cs="Times New Roman"/>
                <w:szCs w:val="23"/>
                <w:lang w:val="en-GB"/>
              </w:rPr>
            </w:pPr>
            <w:r w:rsidRPr="00CE2DDD">
              <w:rPr>
                <w:rFonts w:asciiTheme="majorHAnsi" w:hAnsiTheme="majorHAnsi" w:cs="Times New Roman"/>
                <w:szCs w:val="23"/>
                <w:lang w:val="en-GB"/>
              </w:rPr>
              <w:t>Process Engineer for WLCB</w:t>
            </w:r>
            <w:r w:rsidR="00757BC4" w:rsidRPr="00CE2DDD">
              <w:rPr>
                <w:rFonts w:asciiTheme="majorHAnsi" w:hAnsiTheme="majorHAnsi" w:cs="Times New Roman"/>
                <w:szCs w:val="23"/>
                <w:lang w:val="en-GB"/>
              </w:rPr>
              <w:t xml:space="preserve"> TER</w:t>
            </w:r>
          </w:p>
          <w:p w14:paraId="1E9F7EAE" w14:textId="6F289A59" w:rsidR="00C378D6" w:rsidRPr="00CE2DDD" w:rsidRDefault="00C378D6" w:rsidP="00C378D6">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70845C9" w14:textId="77777777" w:rsidR="00A07F31" w:rsidRPr="00CE2DDD" w:rsidRDefault="00A07F31" w:rsidP="00A07F3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Deep knowledge in the development of the systems related to tritium processing and interaction with materials, </w:t>
            </w:r>
            <w:proofErr w:type="spellStart"/>
            <w:r w:rsidRPr="00CE2DDD">
              <w:rPr>
                <w:rFonts w:asciiTheme="majorHAnsi" w:hAnsiTheme="majorHAnsi" w:cs="Times New Roman"/>
                <w:szCs w:val="23"/>
                <w:lang w:val="en-GB"/>
              </w:rPr>
              <w:t>i.e</w:t>
            </w:r>
            <w:proofErr w:type="spellEnd"/>
            <w:r w:rsidRPr="00CE2DDD">
              <w:rPr>
                <w:rFonts w:asciiTheme="majorHAnsi" w:hAnsiTheme="majorHAnsi" w:cs="Times New Roman"/>
                <w:szCs w:val="23"/>
                <w:lang w:val="en-GB"/>
              </w:rPr>
              <w:t xml:space="preserve"> adsorption, desorption and tritium permeation. </w:t>
            </w:r>
          </w:p>
          <w:p w14:paraId="2369FCAC" w14:textId="77777777" w:rsidR="00A07F31" w:rsidRPr="00CE2DDD" w:rsidRDefault="00A07F31" w:rsidP="00A07F3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Familiar with the design and operation of a reactive molecular sieve beds and getter beds; skills in the development of process flow and instrumentation diagrams. </w:t>
            </w:r>
          </w:p>
          <w:p w14:paraId="67CBAE7A" w14:textId="340F255B" w:rsidR="00C378D6" w:rsidRPr="00CE2DDD" w:rsidRDefault="00A07F31" w:rsidP="00A07F3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In depth knowledge in the design of pressurized systems and familiar with the safety issues related to hydrogen processing.</w:t>
            </w:r>
          </w:p>
        </w:tc>
        <w:tc>
          <w:tcPr>
            <w:tcW w:w="1843" w:type="dxa"/>
            <w:tcBorders>
              <w:right w:val="single" w:sz="12" w:space="0" w:color="auto"/>
            </w:tcBorders>
            <w:shd w:val="clear" w:color="auto" w:fill="D9D9D9" w:themeFill="background1" w:themeFillShade="D9"/>
          </w:tcPr>
          <w:p w14:paraId="20C892D7" w14:textId="6E3AC7A7" w:rsidR="00C378D6" w:rsidRPr="00CE2DDD" w:rsidRDefault="00C378D6" w:rsidP="00C378D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10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0BF17349" w14:textId="6D422531" w:rsidR="00C378D6" w:rsidRPr="00CE2DDD" w:rsidRDefault="00C378D6" w:rsidP="00C378D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48E07FC0" w14:textId="77777777" w:rsidR="00C378D6" w:rsidRPr="00CE2DDD" w:rsidRDefault="00C378D6" w:rsidP="00C378D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6791C67C" w14:textId="77777777" w:rsidR="00C378D6" w:rsidRPr="00CE2DDD" w:rsidRDefault="00C378D6" w:rsidP="00C378D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C66E55" w:rsidRPr="00CE2DDD" w14:paraId="0DA69C8A"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BE652BF" w14:textId="77777777" w:rsidR="00C66E55" w:rsidRPr="00CE2DDD" w:rsidRDefault="00C66E55">
            <w:pPr>
              <w:rPr>
                <w:rFonts w:asciiTheme="majorHAnsi" w:hAnsiTheme="majorHAnsi" w:cs="Times New Roman"/>
                <w:szCs w:val="23"/>
                <w:lang w:val="en-GB"/>
              </w:rPr>
            </w:pPr>
            <w:r w:rsidRPr="00CE2DDD">
              <w:rPr>
                <w:rFonts w:asciiTheme="majorHAnsi" w:hAnsiTheme="majorHAnsi" w:cs="Times New Roman"/>
                <w:szCs w:val="23"/>
                <w:lang w:val="en-GB"/>
              </w:rPr>
              <w:t>…</w:t>
            </w:r>
          </w:p>
        </w:tc>
        <w:tc>
          <w:tcPr>
            <w:tcW w:w="3118" w:type="dxa"/>
            <w:tcBorders>
              <w:right w:val="single" w:sz="12" w:space="0" w:color="auto"/>
            </w:tcBorders>
            <w:shd w:val="clear" w:color="auto" w:fill="D9D9D9" w:themeFill="background1" w:themeFillShade="D9"/>
          </w:tcPr>
          <w:p w14:paraId="5E014B17"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val="en-GB" w:eastAsia="en-US"/>
              </w:rPr>
            </w:pPr>
          </w:p>
        </w:tc>
        <w:tc>
          <w:tcPr>
            <w:tcW w:w="1843" w:type="dxa"/>
            <w:tcBorders>
              <w:right w:val="single" w:sz="12" w:space="0" w:color="auto"/>
            </w:tcBorders>
            <w:shd w:val="clear" w:color="auto" w:fill="D9D9D9" w:themeFill="background1" w:themeFillShade="D9"/>
          </w:tcPr>
          <w:p w14:paraId="72AAAC29"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189B95EF"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23D3C12D"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4BD00EA8" w14:textId="77777777" w:rsidR="00C66E55" w:rsidRPr="00CE2DDD" w:rsidRDefault="00C66E55" w:rsidP="00C66E55">
      <w:pPr>
        <w:spacing w:after="0" w:line="240" w:lineRule="auto"/>
        <w:jc w:val="both"/>
        <w:rPr>
          <w:rFonts w:asciiTheme="majorHAnsi" w:eastAsia="MS Mincho" w:hAnsiTheme="majorHAnsi" w:cs="Times New Roman"/>
          <w:sz w:val="24"/>
          <w:szCs w:val="23"/>
          <w:lang w:eastAsia="ja-JP"/>
        </w:rPr>
      </w:pPr>
    </w:p>
    <w:p w14:paraId="07CF2989" w14:textId="77777777" w:rsidR="00C66E55" w:rsidRPr="00CE2DDD" w:rsidRDefault="00C66E55" w:rsidP="00C66E55">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C66E55" w:rsidRPr="00CE2DDD" w14:paraId="3B619EA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17932D4"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119FC27D"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38F4F639"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2896C71E"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174B9158"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B0FE421"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BAF84B5"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3782C881"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2F52D1E9"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C66E55" w:rsidRPr="00CE2DDD" w14:paraId="4FB03616"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49138B33"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DD00024"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7FA22C0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0B802FA3"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617DAD6" w14:textId="77777777" w:rsidR="00C66E55" w:rsidRPr="00CE2DDD" w:rsidRDefault="00C66E55" w:rsidP="00C66E55"/>
    <w:p w14:paraId="4C330C59" w14:textId="77777777" w:rsidR="00C66E55" w:rsidRPr="00CE2DDD" w:rsidRDefault="00C66E55" w:rsidP="00C66E55">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C66E55" w:rsidRPr="00CE2DDD" w14:paraId="56CDA777"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5D6D8C8B"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4EB5A502"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298828E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6794E979"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7E04E489"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2A9E5846"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17AD3951"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6B7CA1A1"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27518916"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C66E55" w:rsidRPr="00CE2DDD" w14:paraId="6036A8CF"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1CC049EB"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7E07073"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1846A879"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69B9E260"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1B2E7477"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BF6F427" w14:textId="77777777" w:rsidR="00C66E55" w:rsidRPr="00CE2DDD" w:rsidRDefault="00C66E55" w:rsidP="00C66E55">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C66E55" w:rsidRPr="00CE2DDD" w14:paraId="734EEDE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3C0145AC"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17DAB898"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3CE86248"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3A0F2D7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62406403"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6091341"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15346CC6"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173D9856"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3109DBC2"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C66E55" w:rsidRPr="00CE2DDD" w14:paraId="3F30731F"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5B49AC51"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464887A"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0FD47D20"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65D0EF1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1B70531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0BD36F7" w14:textId="77777777" w:rsidR="00C66E55" w:rsidRPr="00CE2DDD" w:rsidRDefault="00C66E55" w:rsidP="00C66E55">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C66E55" w:rsidRPr="00CE2DDD" w14:paraId="6B0C27F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35F27F3E"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33083B6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5DDAA126"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27650F64"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C66E55" w:rsidRPr="00CE2DDD" w14:paraId="5E07CE76"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4C666195"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0EBA8126"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23F9577D"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2F9E113B"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C66E55" w:rsidRPr="00CE2DDD" w14:paraId="160CDCE6"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6C887063" w14:textId="77777777" w:rsidR="00C66E55" w:rsidRPr="00CE2DDD" w:rsidRDefault="00C66E55">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494C78E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15C72856"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14632CBC"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3BB7D255"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6832B1D" w14:textId="77777777" w:rsidR="00C66E55" w:rsidRPr="00CE2DDD" w:rsidRDefault="00C66E55" w:rsidP="00C66E55">
      <w:pPr>
        <w:rPr>
          <w:lang w:eastAsia="ja-JP"/>
        </w:rPr>
      </w:pPr>
    </w:p>
    <w:p w14:paraId="7119BCEB" w14:textId="77777777" w:rsidR="00C66E55" w:rsidRPr="00CE2DDD" w:rsidRDefault="00C66E55" w:rsidP="00C66E55">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C66E55" w:rsidRPr="00CE2DDD" w14:paraId="3036E52D" w14:textId="77777777">
        <w:tc>
          <w:tcPr>
            <w:tcW w:w="13784" w:type="dxa"/>
            <w:gridSpan w:val="3"/>
            <w:tcBorders>
              <w:top w:val="nil"/>
              <w:left w:val="nil"/>
              <w:bottom w:val="single" w:sz="4" w:space="0" w:color="auto"/>
              <w:right w:val="nil"/>
            </w:tcBorders>
          </w:tcPr>
          <w:p w14:paraId="037164DB" w14:textId="77777777" w:rsidR="00C66E55" w:rsidRPr="00CE2DDD" w:rsidRDefault="00C66E55">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C66E55" w:rsidRPr="00CE2DDD" w14:paraId="3DD667D3" w14:textId="77777777">
        <w:tc>
          <w:tcPr>
            <w:tcW w:w="7877" w:type="dxa"/>
            <w:tcBorders>
              <w:top w:val="single" w:sz="4" w:space="0" w:color="auto"/>
              <w:left w:val="single" w:sz="4" w:space="0" w:color="auto"/>
              <w:bottom w:val="single" w:sz="4" w:space="0" w:color="auto"/>
              <w:right w:val="single" w:sz="4" w:space="0" w:color="auto"/>
            </w:tcBorders>
          </w:tcPr>
          <w:p w14:paraId="4502AAFE"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2669C3B"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058441A1"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C66E55" w:rsidRPr="00CE2DDD" w14:paraId="7D934654" w14:textId="77777777">
        <w:tc>
          <w:tcPr>
            <w:tcW w:w="7877" w:type="dxa"/>
            <w:tcBorders>
              <w:top w:val="single" w:sz="4" w:space="0" w:color="auto"/>
              <w:left w:val="single" w:sz="4" w:space="0" w:color="auto"/>
              <w:bottom w:val="single" w:sz="4" w:space="0" w:color="auto"/>
              <w:right w:val="single" w:sz="4" w:space="0" w:color="auto"/>
            </w:tcBorders>
          </w:tcPr>
          <w:p w14:paraId="6559D52E"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2542326"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0D52FB0" w14:textId="77777777" w:rsidR="00C66E55" w:rsidRPr="00CE2DDD" w:rsidRDefault="00C66E55">
            <w:pPr>
              <w:rPr>
                <w:rFonts w:eastAsia="MS Mincho" w:cs="Times New Roman"/>
                <w:szCs w:val="20"/>
                <w:lang w:eastAsia="ja-JP"/>
              </w:rPr>
            </w:pPr>
          </w:p>
        </w:tc>
      </w:tr>
      <w:tr w:rsidR="00C66E55" w:rsidRPr="00CE2DDD" w14:paraId="53D1B46E" w14:textId="77777777">
        <w:tc>
          <w:tcPr>
            <w:tcW w:w="7877" w:type="dxa"/>
            <w:tcBorders>
              <w:top w:val="single" w:sz="4" w:space="0" w:color="auto"/>
              <w:left w:val="single" w:sz="4" w:space="0" w:color="auto"/>
              <w:bottom w:val="single" w:sz="4" w:space="0" w:color="auto"/>
              <w:right w:val="single" w:sz="4" w:space="0" w:color="auto"/>
            </w:tcBorders>
          </w:tcPr>
          <w:p w14:paraId="15FE0B17"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DFC2D86"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E6B420C" w14:textId="77777777" w:rsidR="00C66E55" w:rsidRPr="00CE2DDD" w:rsidRDefault="00C66E55">
            <w:pPr>
              <w:rPr>
                <w:rFonts w:eastAsia="MS Mincho" w:cs="Times New Roman"/>
                <w:szCs w:val="20"/>
                <w:lang w:eastAsia="ja-JP"/>
              </w:rPr>
            </w:pPr>
          </w:p>
        </w:tc>
      </w:tr>
      <w:tr w:rsidR="00C66E55" w:rsidRPr="00CE2DDD" w14:paraId="4B6FC2F7" w14:textId="77777777">
        <w:tc>
          <w:tcPr>
            <w:tcW w:w="7877" w:type="dxa"/>
            <w:tcBorders>
              <w:top w:val="single" w:sz="4" w:space="0" w:color="auto"/>
              <w:left w:val="single" w:sz="4" w:space="0" w:color="auto"/>
              <w:bottom w:val="single" w:sz="4" w:space="0" w:color="auto"/>
              <w:right w:val="single" w:sz="4" w:space="0" w:color="auto"/>
            </w:tcBorders>
          </w:tcPr>
          <w:p w14:paraId="2F03B348"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C01AA65"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6F2CB58" w14:textId="77777777" w:rsidR="00C66E55" w:rsidRPr="00CE2DDD" w:rsidRDefault="00C66E55">
            <w:pPr>
              <w:rPr>
                <w:rFonts w:eastAsia="MS Mincho" w:cs="Times New Roman"/>
                <w:szCs w:val="20"/>
                <w:lang w:eastAsia="ja-JP"/>
              </w:rPr>
            </w:pPr>
          </w:p>
        </w:tc>
      </w:tr>
      <w:tr w:rsidR="00C66E55" w:rsidRPr="00CE2DDD" w14:paraId="14C0E9EA" w14:textId="77777777">
        <w:tc>
          <w:tcPr>
            <w:tcW w:w="7877" w:type="dxa"/>
            <w:tcBorders>
              <w:top w:val="single" w:sz="4" w:space="0" w:color="auto"/>
              <w:left w:val="single" w:sz="4" w:space="0" w:color="auto"/>
              <w:bottom w:val="single" w:sz="4" w:space="0" w:color="auto"/>
              <w:right w:val="single" w:sz="4" w:space="0" w:color="auto"/>
            </w:tcBorders>
          </w:tcPr>
          <w:p w14:paraId="199748F6"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BD6C6EE"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99A6FD3" w14:textId="77777777" w:rsidR="00C66E55" w:rsidRPr="00CE2DDD" w:rsidRDefault="00C66E55">
            <w:pPr>
              <w:rPr>
                <w:rFonts w:eastAsia="MS Mincho" w:cs="Times New Roman"/>
                <w:szCs w:val="20"/>
                <w:lang w:eastAsia="ja-JP"/>
              </w:rPr>
            </w:pPr>
          </w:p>
        </w:tc>
      </w:tr>
      <w:tr w:rsidR="00C66E55" w:rsidRPr="00CE2DDD" w14:paraId="256FB261" w14:textId="77777777">
        <w:tc>
          <w:tcPr>
            <w:tcW w:w="7877" w:type="dxa"/>
            <w:tcBorders>
              <w:top w:val="single" w:sz="4" w:space="0" w:color="auto"/>
              <w:left w:val="single" w:sz="4" w:space="0" w:color="auto"/>
              <w:bottom w:val="single" w:sz="4" w:space="0" w:color="auto"/>
              <w:right w:val="single" w:sz="4" w:space="0" w:color="auto"/>
            </w:tcBorders>
          </w:tcPr>
          <w:p w14:paraId="47DA7DF0"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41E486A"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8CCD763" w14:textId="77777777" w:rsidR="00C66E55" w:rsidRPr="00CE2DDD" w:rsidRDefault="00C66E55">
            <w:pPr>
              <w:rPr>
                <w:rFonts w:eastAsia="MS Mincho" w:cs="Times New Roman"/>
                <w:szCs w:val="20"/>
                <w:lang w:eastAsia="ja-JP"/>
              </w:rPr>
            </w:pPr>
          </w:p>
        </w:tc>
      </w:tr>
    </w:tbl>
    <w:p w14:paraId="491AFCAB" w14:textId="77777777" w:rsidR="00C66E55" w:rsidRPr="00CE2DDD" w:rsidRDefault="00C66E55" w:rsidP="00C66E55">
      <w:pPr>
        <w:spacing w:after="0" w:line="240" w:lineRule="auto"/>
        <w:jc w:val="both"/>
        <w:rPr>
          <w:rFonts w:asciiTheme="majorHAnsi" w:eastAsia="MS Mincho" w:hAnsiTheme="majorHAnsi" w:cs="Times New Roman"/>
          <w:sz w:val="24"/>
          <w:szCs w:val="23"/>
          <w:lang w:eastAsia="ja-JP"/>
        </w:rPr>
      </w:pPr>
    </w:p>
    <w:p w14:paraId="2B5C0643" w14:textId="77777777" w:rsidR="00C66E55" w:rsidRPr="00CE2DDD" w:rsidRDefault="00C66E55" w:rsidP="00C66E55">
      <w:pPr>
        <w:pStyle w:val="Heading3"/>
      </w:pPr>
      <w:r w:rsidRPr="00CE2DDD">
        <w:t>Indicative list of potential contributors</w:t>
      </w:r>
    </w:p>
    <w:p w14:paraId="0468FF87" w14:textId="77777777" w:rsidR="00C66E55" w:rsidRPr="00CE2DDD" w:rsidRDefault="00C66E55" w:rsidP="00C66E55">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C66E55" w:rsidRPr="00CE2DDD" w14:paraId="5B980805"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4B1F8096" w14:textId="77777777" w:rsidR="00C66E55" w:rsidRPr="00CE2DDD" w:rsidRDefault="00C66E55">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1294CA38"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711E8402"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3ABB2D6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39C87E0A"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C66E55" w:rsidRPr="00CE2DDD" w14:paraId="00BE7AB9"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2787F1B" w14:textId="77777777" w:rsidR="00C66E55" w:rsidRPr="00CE2DDD" w:rsidRDefault="00C66E55">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13B1201A"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D295180"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5285CF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884264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700DE308"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676AC67"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1C0B0C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84B9575"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6B177B2"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1499CB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2764E17C"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FCB9FD7"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1BFF7B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C8EDD94"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FD75626"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310D269"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4634AAF2"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42B15A1"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3E9BB8B"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8CCBF94"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1DE62D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B819B6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0D3F19B1"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D8EEA8A"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EC8AE2A"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3CE48D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BCC3F4F"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15A59B2F"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48C956F2" w14:textId="77777777" w:rsidR="00C66E55" w:rsidRPr="00CE2DDD" w:rsidRDefault="00C66E55" w:rsidP="00C66E55"/>
    <w:p w14:paraId="6F194BDE" w14:textId="25A473F6" w:rsidR="00C66E55" w:rsidRPr="00CE2DDD" w:rsidRDefault="004C01CB" w:rsidP="00C66E55">
      <w:pPr>
        <w:pStyle w:val="Heading2"/>
      </w:pPr>
      <w:r w:rsidRPr="00CE2DDD">
        <w:t xml:space="preserve">WBS-BB.S.02: Near-Term BB Maturation / </w:t>
      </w:r>
      <w:r w:rsidR="00C66E55" w:rsidRPr="00CE2DDD">
        <w:t>BB.S.02.0</w:t>
      </w:r>
      <w:r w:rsidR="006528DD" w:rsidRPr="00CE2DDD">
        <w:t>3</w:t>
      </w:r>
      <w:r w:rsidR="00C66E55" w:rsidRPr="00CE2DDD">
        <w:t xml:space="preserve">: WLCB </w:t>
      </w:r>
      <w:r w:rsidR="006528DD" w:rsidRPr="00CE2DDD">
        <w:t>Specific Model</w:t>
      </w:r>
      <w:r w:rsidR="00360A43">
        <w:t>l</w:t>
      </w:r>
      <w:r w:rsidR="006528DD" w:rsidRPr="00CE2DDD">
        <w:t>ing</w:t>
      </w:r>
    </w:p>
    <w:p w14:paraId="2216DFCF" w14:textId="7802A47F" w:rsidR="006528DD" w:rsidRPr="00182112" w:rsidRDefault="006528DD" w:rsidP="00182112">
      <w:pPr>
        <w:spacing w:before="120" w:after="120"/>
        <w:rPr>
          <w:highlight w:val="yellow"/>
        </w:rPr>
      </w:pPr>
      <w:r w:rsidRPr="00C535E9">
        <w:rPr>
          <w:highlight w:val="yellow"/>
        </w:rPr>
        <w:t>T00</w:t>
      </w:r>
      <w:r w:rsidR="006F39AD" w:rsidRPr="00C535E9">
        <w:rPr>
          <w:highlight w:val="yellow"/>
        </w:rPr>
        <w:t>1</w:t>
      </w:r>
      <w:r w:rsidRPr="00C535E9">
        <w:rPr>
          <w:highlight w:val="yellow"/>
        </w:rPr>
        <w:t xml:space="preserve">: thermal-hydraulic system </w:t>
      </w:r>
      <w:r w:rsidR="006F39AD" w:rsidRPr="00C535E9">
        <w:rPr>
          <w:highlight w:val="yellow"/>
        </w:rPr>
        <w:t xml:space="preserve">code </w:t>
      </w:r>
      <w:r w:rsidRPr="00C535E9">
        <w:rPr>
          <w:highlight w:val="yellow"/>
        </w:rPr>
        <w:t>modelling of WLCB</w:t>
      </w:r>
    </w:p>
    <w:p w14:paraId="1F70C2B1" w14:textId="63DA50AF" w:rsidR="009D2E0D" w:rsidRPr="00182112" w:rsidRDefault="009D2E0D" w:rsidP="00182112">
      <w:pPr>
        <w:spacing w:before="120" w:after="120"/>
        <w:rPr>
          <w:highlight w:val="yellow"/>
        </w:rPr>
      </w:pPr>
      <w:r w:rsidRPr="00C535E9">
        <w:rPr>
          <w:highlight w:val="yellow"/>
        </w:rPr>
        <w:t xml:space="preserve">T002: </w:t>
      </w:r>
      <w:r w:rsidR="001E3C2C" w:rsidRPr="00C535E9">
        <w:rPr>
          <w:highlight w:val="yellow"/>
        </w:rPr>
        <w:t>Modelling of Pb corrosion</w:t>
      </w:r>
    </w:p>
    <w:p w14:paraId="38806834" w14:textId="77777777" w:rsidR="00C66E55" w:rsidRPr="00CE2DDD" w:rsidRDefault="00C66E55" w:rsidP="00C66E55">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C66E55" w:rsidRPr="00CE2DDD" w14:paraId="7BA69559"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312A63BD" w14:textId="77777777" w:rsidR="00C66E55" w:rsidRPr="00CE2DDD" w:rsidRDefault="00C66E55">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42412320" w14:textId="77777777" w:rsidR="00C66E55" w:rsidRPr="00CE2DDD" w:rsidRDefault="00C66E55">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57ED57D1"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474EDAEC"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37315C16"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C66E55" w:rsidRPr="00CE2DDD" w14:paraId="34AD74AD"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0BC83F9" w14:textId="77777777" w:rsidR="00C66E55" w:rsidRPr="00CE2DDD" w:rsidRDefault="00C66E55">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1B1FBF0D"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2BF1162A"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5AEC04D3"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2B81FC01"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6F39AD" w:rsidRPr="00CE2DDD" w14:paraId="4FF43900"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2766CE6" w14:textId="77777777" w:rsidR="00E01299" w:rsidRDefault="00E01299" w:rsidP="00E01299">
            <w:pPr>
              <w:rPr>
                <w:rFonts w:asciiTheme="majorHAnsi" w:hAnsiTheme="majorHAnsi" w:cs="Times New Roman"/>
                <w:szCs w:val="23"/>
              </w:rPr>
            </w:pPr>
            <w:r>
              <w:rPr>
                <w:rFonts w:asciiTheme="majorHAnsi" w:hAnsiTheme="majorHAnsi" w:cs="Times New Roman"/>
                <w:szCs w:val="23"/>
              </w:rPr>
              <w:t>Thermal hydraulic scientist for T001</w:t>
            </w:r>
          </w:p>
          <w:p w14:paraId="6E038345" w14:textId="7932809F" w:rsidR="006F39AD" w:rsidRPr="00CE2DDD" w:rsidRDefault="006F39AD" w:rsidP="006F39A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67BA82F3" w14:textId="77777777" w:rsidR="00A538B5" w:rsidRPr="00A538B5" w:rsidRDefault="00A538B5" w:rsidP="00A538B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538B5">
              <w:rPr>
                <w:rFonts w:asciiTheme="majorHAnsi" w:hAnsiTheme="majorHAnsi" w:cs="Times New Roman"/>
                <w:szCs w:val="23"/>
                <w:lang w:val="en-GB"/>
              </w:rPr>
              <w:t>Experience on design development of the DEMO BB.</w:t>
            </w:r>
          </w:p>
          <w:p w14:paraId="793E9FC2" w14:textId="77777777" w:rsidR="00A538B5" w:rsidRPr="00A538B5" w:rsidRDefault="00A538B5" w:rsidP="00A538B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538B5">
              <w:rPr>
                <w:rFonts w:asciiTheme="majorHAnsi" w:hAnsiTheme="majorHAnsi" w:cs="Times New Roman"/>
                <w:szCs w:val="23"/>
                <w:lang w:val="en-GB"/>
              </w:rPr>
              <w:t>Expert knowledge in thermo-hydraulic phenomena and design for manufacturing.</w:t>
            </w:r>
          </w:p>
          <w:p w14:paraId="7283BC80" w14:textId="77777777" w:rsidR="00A538B5" w:rsidRPr="00A538B5" w:rsidRDefault="00A538B5" w:rsidP="00A538B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538B5">
              <w:rPr>
                <w:rFonts w:asciiTheme="majorHAnsi" w:hAnsiTheme="majorHAnsi" w:cs="Times New Roman"/>
                <w:szCs w:val="23"/>
                <w:lang w:val="en-GB"/>
              </w:rPr>
              <w:lastRenderedPageBreak/>
              <w:t>Demonstrated experience in two phase flow and in using system codes (e.g. RELAP5, TRACE, etc.)</w:t>
            </w:r>
          </w:p>
          <w:p w14:paraId="603ED6DD" w14:textId="42E37169" w:rsidR="006F39AD" w:rsidRPr="00CE2DDD" w:rsidRDefault="00A538B5" w:rsidP="00A538B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538B5">
              <w:rPr>
                <w:rFonts w:asciiTheme="majorHAnsi" w:hAnsiTheme="majorHAnsi" w:cs="Times New Roman"/>
                <w:szCs w:val="23"/>
                <w:lang w:val="en-GB"/>
              </w:rPr>
              <w:t>Expert of CFD modelling and analysis.</w:t>
            </w:r>
          </w:p>
          <w:p w14:paraId="17CFE4AE" w14:textId="67E804FD" w:rsidR="006F39AD" w:rsidRPr="00CE2DDD" w:rsidRDefault="006F39AD"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704434A0" w14:textId="600A4402" w:rsidR="006F39AD" w:rsidRPr="00CE2DDD" w:rsidRDefault="00A019E0" w:rsidP="006F39A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1</w:t>
            </w:r>
            <w:r w:rsidR="00AC30E2" w:rsidRPr="00CE2DDD">
              <w:rPr>
                <w:rFonts w:asciiTheme="majorHAnsi" w:hAnsiTheme="majorHAnsi" w:cs="Times New Roman"/>
                <w:b/>
                <w:bCs/>
                <w:i/>
                <w:szCs w:val="20"/>
                <w:lang w:val="en-GB"/>
              </w:rPr>
              <w:t>0</w:t>
            </w:r>
            <w:r w:rsidR="006F39AD" w:rsidRPr="00CE2DDD">
              <w:rPr>
                <w:rFonts w:asciiTheme="majorHAnsi" w:hAnsiTheme="majorHAnsi" w:cs="Times New Roman"/>
                <w:b/>
                <w:bCs/>
                <w:i/>
                <w:szCs w:val="20"/>
                <w:lang w:val="en-GB"/>
              </w:rPr>
              <w:t> PM</w:t>
            </w:r>
            <w:r w:rsidR="006F39AD"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03A3D950" w14:textId="77777777" w:rsidR="006F39AD" w:rsidRPr="00CE2DDD" w:rsidRDefault="006F39AD"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3FD476DA" w14:textId="77777777" w:rsidR="006F39AD" w:rsidRPr="00CE2DDD" w:rsidRDefault="006F39AD"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1D84AF5F" w14:textId="77777777" w:rsidR="006F39AD" w:rsidRPr="00CE2DDD" w:rsidRDefault="006F39AD" w:rsidP="00AC30E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06487FEB" w14:textId="77777777" w:rsidR="006F39AD" w:rsidRPr="00CE2DDD" w:rsidRDefault="006F39AD" w:rsidP="006F39A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26601AE3" w14:textId="77777777" w:rsidR="006F39AD" w:rsidRPr="00CE2DDD" w:rsidRDefault="006F39AD"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1E3C2C" w:rsidRPr="00CE2DDD" w14:paraId="398FC5BE"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C1EE196" w14:textId="5CFC7ACF" w:rsidR="001E3C2C" w:rsidRDefault="00A019E0" w:rsidP="00E01299">
            <w:pPr>
              <w:rPr>
                <w:rFonts w:asciiTheme="majorHAnsi" w:hAnsiTheme="majorHAnsi" w:cs="Times New Roman"/>
                <w:szCs w:val="23"/>
              </w:rPr>
            </w:pPr>
            <w:r>
              <w:rPr>
                <w:rFonts w:asciiTheme="majorHAnsi" w:hAnsiTheme="majorHAnsi" w:cs="Times New Roman"/>
                <w:szCs w:val="23"/>
              </w:rPr>
              <w:t>Corrosion scientist for T002</w:t>
            </w:r>
          </w:p>
        </w:tc>
        <w:tc>
          <w:tcPr>
            <w:tcW w:w="3118" w:type="dxa"/>
            <w:tcBorders>
              <w:right w:val="single" w:sz="12" w:space="0" w:color="auto"/>
            </w:tcBorders>
            <w:shd w:val="clear" w:color="auto" w:fill="D9D9D9" w:themeFill="background1" w:themeFillShade="D9"/>
          </w:tcPr>
          <w:p w14:paraId="5357F859" w14:textId="77777777" w:rsidR="001E3C2C" w:rsidRDefault="00A019E0" w:rsidP="00A538B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Experience in modelling corrosion phenomena with heavy liquid metals</w:t>
            </w:r>
          </w:p>
          <w:p w14:paraId="57C12868" w14:textId="7A79EB31" w:rsidR="00A019E0" w:rsidRPr="00A538B5" w:rsidRDefault="003F0D25" w:rsidP="00A538B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Expert in chemistry of heavy liquid metals</w:t>
            </w:r>
          </w:p>
        </w:tc>
        <w:tc>
          <w:tcPr>
            <w:tcW w:w="1843" w:type="dxa"/>
            <w:tcBorders>
              <w:right w:val="single" w:sz="12" w:space="0" w:color="auto"/>
            </w:tcBorders>
            <w:shd w:val="clear" w:color="auto" w:fill="D9D9D9" w:themeFill="background1" w:themeFillShade="D9"/>
          </w:tcPr>
          <w:p w14:paraId="190A3099" w14:textId="77777777" w:rsidR="00A019E0" w:rsidRPr="00CE2DDD" w:rsidRDefault="00A019E0" w:rsidP="00A019E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Pr="00CE2DDD">
              <w:rPr>
                <w:rFonts w:asciiTheme="majorHAnsi" w:hAnsiTheme="majorHAnsi" w:cs="Times New Roman"/>
                <w:b/>
                <w:bCs/>
                <w:i/>
                <w:szCs w:val="20"/>
                <w:lang w:val="en-GB"/>
              </w:rPr>
              <w:t>0 PM</w:t>
            </w:r>
            <w:r w:rsidRPr="00CE2DDD">
              <w:rPr>
                <w:rFonts w:asciiTheme="majorHAnsi" w:hAnsiTheme="majorHAnsi" w:cs="Times New Roman"/>
                <w:i/>
                <w:szCs w:val="20"/>
                <w:lang w:val="en-GB"/>
              </w:rPr>
              <w:t xml:space="preserve"> </w:t>
            </w:r>
          </w:p>
          <w:p w14:paraId="36F7170E" w14:textId="77777777" w:rsidR="00A019E0" w:rsidRPr="00CE2DDD" w:rsidRDefault="00A019E0" w:rsidP="00A019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283813B8" w14:textId="77777777" w:rsidR="001E3C2C" w:rsidRPr="00CE2DDD" w:rsidRDefault="001E3C2C"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0A594FF1" w14:textId="77777777" w:rsidR="001E3C2C" w:rsidRPr="00CE2DDD" w:rsidRDefault="001E3C2C"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1F5C78B7" w14:textId="77777777" w:rsidR="001E3C2C" w:rsidRPr="00CE2DDD" w:rsidRDefault="001E3C2C" w:rsidP="006F39A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bl>
    <w:p w14:paraId="460412EC" w14:textId="77777777" w:rsidR="00C66E55" w:rsidRPr="00CE2DDD" w:rsidRDefault="00C66E55" w:rsidP="00C66E55">
      <w:pPr>
        <w:spacing w:after="0" w:line="240" w:lineRule="auto"/>
        <w:jc w:val="both"/>
        <w:rPr>
          <w:rFonts w:asciiTheme="majorHAnsi" w:eastAsia="MS Mincho" w:hAnsiTheme="majorHAnsi" w:cs="Times New Roman"/>
          <w:sz w:val="24"/>
          <w:szCs w:val="23"/>
          <w:lang w:eastAsia="ja-JP"/>
        </w:rPr>
      </w:pPr>
    </w:p>
    <w:p w14:paraId="2556C1BA" w14:textId="77777777" w:rsidR="00C66E55" w:rsidRPr="00CE2DDD" w:rsidRDefault="00C66E55" w:rsidP="00C66E55">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C66E55" w:rsidRPr="00CE2DDD" w14:paraId="1A8BA3E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0C52B5D2"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5C15E412"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4EDB7BE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552C2B72"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3632BEED"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A1BDFE8"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A69C550"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66C3559E"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6EB87A25"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C66E55" w:rsidRPr="00CE2DDD" w14:paraId="033AE25D"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53D349B6"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BBFAD1F"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33616E95"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3BDC0865"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50AAAD5" w14:textId="77777777" w:rsidR="00C66E55" w:rsidRPr="00CE2DDD" w:rsidRDefault="00C66E55" w:rsidP="00C66E55"/>
    <w:p w14:paraId="054864D5" w14:textId="77777777" w:rsidR="00C66E55" w:rsidRPr="00CE2DDD" w:rsidRDefault="00C66E55" w:rsidP="00C66E55">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C66E55" w:rsidRPr="00CE2DDD" w14:paraId="755B468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550F35F"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4D955057"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743801D4"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23AB1542"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04CE2B37"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9ADF380"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3163478C"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48BC9BBA"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6AF0E8F"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C66E55" w:rsidRPr="00CE2DDD" w14:paraId="01024920"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745C9759"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F271E4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3AC167D4"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28B9084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5D7F8AF2"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FBBF09E" w14:textId="77777777" w:rsidR="00C66E55" w:rsidRPr="00CE2DDD" w:rsidRDefault="00C66E55" w:rsidP="00C66E55">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C66E55" w:rsidRPr="00CE2DDD" w14:paraId="7267A83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780ACCBD"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515D772E"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09B1F7C1"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0B7A6B0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6393F2D1"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DACBE7E"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371494F5"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2BA342C9"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3145F34F"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C66E55" w:rsidRPr="00CE2DDD" w14:paraId="68B64740"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3DD722F4"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0164BB1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106B2486"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7964EC1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2FC30C29"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3D85198" w14:textId="77777777" w:rsidR="00C66E55" w:rsidRPr="00CE2DDD" w:rsidRDefault="00C66E55" w:rsidP="00C66E55">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C66E55" w:rsidRPr="00CE2DDD" w14:paraId="01F37C7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CBF0AEA"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18126C8E"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15DB4A3F"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18BC1161"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C66E55" w:rsidRPr="00CE2DDD" w14:paraId="31078A78"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4FA02D1"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364B113A"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78E0ADDE"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5E7B08A5"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C66E55" w:rsidRPr="00CE2DDD" w14:paraId="74EBBD0C"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957DFFC" w14:textId="77777777" w:rsidR="00C66E55" w:rsidRPr="00CE2DDD" w:rsidRDefault="00C66E55">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0B38777B"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104C4E40"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5A62B94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186BA6D3"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12C071BE" w14:textId="77777777" w:rsidR="00C66E55" w:rsidRPr="00CE2DDD" w:rsidRDefault="00C66E55" w:rsidP="00C66E55">
      <w:pPr>
        <w:rPr>
          <w:lang w:eastAsia="ja-JP"/>
        </w:rPr>
      </w:pPr>
    </w:p>
    <w:p w14:paraId="7BD84D94" w14:textId="77777777" w:rsidR="00C66E55" w:rsidRPr="00CE2DDD" w:rsidRDefault="00C66E55" w:rsidP="00C66E55">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C66E55" w:rsidRPr="00CE2DDD" w14:paraId="0D440D3A" w14:textId="77777777">
        <w:tc>
          <w:tcPr>
            <w:tcW w:w="13784" w:type="dxa"/>
            <w:gridSpan w:val="3"/>
            <w:tcBorders>
              <w:top w:val="nil"/>
              <w:left w:val="nil"/>
              <w:bottom w:val="single" w:sz="4" w:space="0" w:color="auto"/>
              <w:right w:val="nil"/>
            </w:tcBorders>
          </w:tcPr>
          <w:p w14:paraId="34251283" w14:textId="77777777" w:rsidR="00C66E55" w:rsidRPr="00CE2DDD" w:rsidRDefault="00C66E55">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C66E55" w:rsidRPr="00CE2DDD" w14:paraId="39237DE1" w14:textId="77777777">
        <w:tc>
          <w:tcPr>
            <w:tcW w:w="7877" w:type="dxa"/>
            <w:tcBorders>
              <w:top w:val="single" w:sz="4" w:space="0" w:color="auto"/>
              <w:left w:val="single" w:sz="4" w:space="0" w:color="auto"/>
              <w:bottom w:val="single" w:sz="4" w:space="0" w:color="auto"/>
              <w:right w:val="single" w:sz="4" w:space="0" w:color="auto"/>
            </w:tcBorders>
          </w:tcPr>
          <w:p w14:paraId="06BC1130"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77EC0ADE"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3569DBD6"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C66E55" w:rsidRPr="00CE2DDD" w14:paraId="45625994" w14:textId="77777777">
        <w:tc>
          <w:tcPr>
            <w:tcW w:w="7877" w:type="dxa"/>
            <w:tcBorders>
              <w:top w:val="single" w:sz="4" w:space="0" w:color="auto"/>
              <w:left w:val="single" w:sz="4" w:space="0" w:color="auto"/>
              <w:bottom w:val="single" w:sz="4" w:space="0" w:color="auto"/>
              <w:right w:val="single" w:sz="4" w:space="0" w:color="auto"/>
            </w:tcBorders>
          </w:tcPr>
          <w:p w14:paraId="21A0F21D"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675000D"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18FD16F" w14:textId="77777777" w:rsidR="00C66E55" w:rsidRPr="00CE2DDD" w:rsidRDefault="00C66E55">
            <w:pPr>
              <w:rPr>
                <w:rFonts w:eastAsia="MS Mincho" w:cs="Times New Roman"/>
                <w:szCs w:val="20"/>
                <w:lang w:eastAsia="ja-JP"/>
              </w:rPr>
            </w:pPr>
          </w:p>
        </w:tc>
      </w:tr>
      <w:tr w:rsidR="00C66E55" w:rsidRPr="00CE2DDD" w14:paraId="258D133D" w14:textId="77777777">
        <w:tc>
          <w:tcPr>
            <w:tcW w:w="7877" w:type="dxa"/>
            <w:tcBorders>
              <w:top w:val="single" w:sz="4" w:space="0" w:color="auto"/>
              <w:left w:val="single" w:sz="4" w:space="0" w:color="auto"/>
              <w:bottom w:val="single" w:sz="4" w:space="0" w:color="auto"/>
              <w:right w:val="single" w:sz="4" w:space="0" w:color="auto"/>
            </w:tcBorders>
          </w:tcPr>
          <w:p w14:paraId="69135CD4"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6DD1798"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ADEEF40" w14:textId="77777777" w:rsidR="00C66E55" w:rsidRPr="00CE2DDD" w:rsidRDefault="00C66E55">
            <w:pPr>
              <w:rPr>
                <w:rFonts w:eastAsia="MS Mincho" w:cs="Times New Roman"/>
                <w:szCs w:val="20"/>
                <w:lang w:eastAsia="ja-JP"/>
              </w:rPr>
            </w:pPr>
          </w:p>
        </w:tc>
      </w:tr>
      <w:tr w:rsidR="00C66E55" w:rsidRPr="00CE2DDD" w14:paraId="73C9A1E4" w14:textId="77777777">
        <w:tc>
          <w:tcPr>
            <w:tcW w:w="7877" w:type="dxa"/>
            <w:tcBorders>
              <w:top w:val="single" w:sz="4" w:space="0" w:color="auto"/>
              <w:left w:val="single" w:sz="4" w:space="0" w:color="auto"/>
              <w:bottom w:val="single" w:sz="4" w:space="0" w:color="auto"/>
              <w:right w:val="single" w:sz="4" w:space="0" w:color="auto"/>
            </w:tcBorders>
          </w:tcPr>
          <w:p w14:paraId="3027CC59"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1D74D39"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BBA43D9" w14:textId="77777777" w:rsidR="00C66E55" w:rsidRPr="00CE2DDD" w:rsidRDefault="00C66E55">
            <w:pPr>
              <w:rPr>
                <w:rFonts w:eastAsia="MS Mincho" w:cs="Times New Roman"/>
                <w:szCs w:val="20"/>
                <w:lang w:eastAsia="ja-JP"/>
              </w:rPr>
            </w:pPr>
          </w:p>
        </w:tc>
      </w:tr>
      <w:tr w:rsidR="00C66E55" w:rsidRPr="00CE2DDD" w14:paraId="088652D9" w14:textId="77777777">
        <w:tc>
          <w:tcPr>
            <w:tcW w:w="7877" w:type="dxa"/>
            <w:tcBorders>
              <w:top w:val="single" w:sz="4" w:space="0" w:color="auto"/>
              <w:left w:val="single" w:sz="4" w:space="0" w:color="auto"/>
              <w:bottom w:val="single" w:sz="4" w:space="0" w:color="auto"/>
              <w:right w:val="single" w:sz="4" w:space="0" w:color="auto"/>
            </w:tcBorders>
          </w:tcPr>
          <w:p w14:paraId="1954924E"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C7D7228"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3914EBC" w14:textId="77777777" w:rsidR="00C66E55" w:rsidRPr="00CE2DDD" w:rsidRDefault="00C66E55">
            <w:pPr>
              <w:rPr>
                <w:rFonts w:eastAsia="MS Mincho" w:cs="Times New Roman"/>
                <w:szCs w:val="20"/>
                <w:lang w:eastAsia="ja-JP"/>
              </w:rPr>
            </w:pPr>
          </w:p>
        </w:tc>
      </w:tr>
      <w:tr w:rsidR="00C66E55" w:rsidRPr="00CE2DDD" w14:paraId="4D0F4A84" w14:textId="77777777">
        <w:tc>
          <w:tcPr>
            <w:tcW w:w="7877" w:type="dxa"/>
            <w:tcBorders>
              <w:top w:val="single" w:sz="4" w:space="0" w:color="auto"/>
              <w:left w:val="single" w:sz="4" w:space="0" w:color="auto"/>
              <w:bottom w:val="single" w:sz="4" w:space="0" w:color="auto"/>
              <w:right w:val="single" w:sz="4" w:space="0" w:color="auto"/>
            </w:tcBorders>
          </w:tcPr>
          <w:p w14:paraId="24250C6D"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C5A70EA"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4AA8723" w14:textId="77777777" w:rsidR="00C66E55" w:rsidRPr="00CE2DDD" w:rsidRDefault="00C66E55">
            <w:pPr>
              <w:rPr>
                <w:rFonts w:eastAsia="MS Mincho" w:cs="Times New Roman"/>
                <w:szCs w:val="20"/>
                <w:lang w:eastAsia="ja-JP"/>
              </w:rPr>
            </w:pPr>
          </w:p>
        </w:tc>
      </w:tr>
    </w:tbl>
    <w:p w14:paraId="5EAA8D15" w14:textId="77777777" w:rsidR="00C66E55" w:rsidRPr="00CE2DDD" w:rsidRDefault="00C66E55" w:rsidP="00C66E55">
      <w:pPr>
        <w:spacing w:after="0" w:line="240" w:lineRule="auto"/>
        <w:jc w:val="both"/>
        <w:rPr>
          <w:rFonts w:asciiTheme="majorHAnsi" w:eastAsia="MS Mincho" w:hAnsiTheme="majorHAnsi" w:cs="Times New Roman"/>
          <w:sz w:val="24"/>
          <w:szCs w:val="23"/>
          <w:lang w:eastAsia="ja-JP"/>
        </w:rPr>
      </w:pPr>
    </w:p>
    <w:p w14:paraId="4FF34462" w14:textId="77777777" w:rsidR="00C66E55" w:rsidRPr="00CE2DDD" w:rsidRDefault="00C66E55" w:rsidP="00C66E55">
      <w:pPr>
        <w:pStyle w:val="Heading3"/>
      </w:pPr>
      <w:r w:rsidRPr="00CE2DDD">
        <w:t>Indicative list of potential contributors</w:t>
      </w:r>
    </w:p>
    <w:p w14:paraId="429330B4" w14:textId="77777777" w:rsidR="00C66E55" w:rsidRPr="00CE2DDD" w:rsidRDefault="00C66E55" w:rsidP="00C66E55">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C66E55" w:rsidRPr="00CE2DDD" w14:paraId="0A0D3E07"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23C03FB6" w14:textId="77777777" w:rsidR="00C66E55" w:rsidRPr="00CE2DDD" w:rsidRDefault="00C66E55">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2158E630"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6A837456"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5012EA39"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00B06487"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C66E55" w:rsidRPr="00CE2DDD" w14:paraId="5A7DD935"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91141C0" w14:textId="77777777" w:rsidR="00C66E55" w:rsidRPr="00CE2DDD" w:rsidRDefault="00C66E55">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6614325C"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FDCE03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792944B"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D4FD3D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46286AAB"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902AFC1"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71D4F5C"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A7A6AD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5629672"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2327E69"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264FE221"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7910AE0"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25AE44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3F54F43"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4EEAFC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3D966F6"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7FAB160A"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1A2E201"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0C52E49"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78D6BE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7715E6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33F54F6"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5740226B"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1797212"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B1A00DF"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FA026C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DFD84BA"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41D9AFF5"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52754999" w14:textId="77777777" w:rsidR="00C66E55" w:rsidRPr="00CE2DDD" w:rsidRDefault="00C66E55" w:rsidP="00C66E55"/>
    <w:p w14:paraId="78954D8B" w14:textId="16051713" w:rsidR="00C66E55" w:rsidRPr="00CE2DDD" w:rsidRDefault="00C66E55" w:rsidP="00C66E55">
      <w:pPr>
        <w:pStyle w:val="Heading2"/>
      </w:pPr>
      <w:r w:rsidRPr="00CE2DDD">
        <w:t>WBS-BB.S.0</w:t>
      </w:r>
      <w:r w:rsidR="004C01CB" w:rsidRPr="00CE2DDD">
        <w:t>3: Reactor Relevant BB / BB.S.03</w:t>
      </w:r>
      <w:r w:rsidRPr="00CE2DDD">
        <w:t>.01: BB System Design</w:t>
      </w:r>
    </w:p>
    <w:p w14:paraId="5C52DFE2" w14:textId="3CE60BE1" w:rsidR="00353ACE" w:rsidRPr="006024CB" w:rsidRDefault="00353ACE" w:rsidP="00182112">
      <w:pPr>
        <w:spacing w:before="120" w:after="120"/>
        <w:rPr>
          <w:highlight w:val="yellow"/>
          <w:lang w:val="de-DE"/>
        </w:rPr>
      </w:pPr>
      <w:r w:rsidRPr="006024CB">
        <w:rPr>
          <w:highlight w:val="yellow"/>
          <w:lang w:val="de-DE"/>
        </w:rPr>
        <w:t>T001: HCPB BB System Design</w:t>
      </w:r>
    </w:p>
    <w:p w14:paraId="27CCDAA6" w14:textId="00AA34DD" w:rsidR="00353ACE" w:rsidRPr="006024CB" w:rsidRDefault="00353ACE" w:rsidP="00182112">
      <w:pPr>
        <w:spacing w:before="120" w:after="120"/>
        <w:rPr>
          <w:highlight w:val="yellow"/>
          <w:lang w:val="de-DE"/>
        </w:rPr>
      </w:pPr>
      <w:r w:rsidRPr="006024CB">
        <w:rPr>
          <w:highlight w:val="yellow"/>
          <w:lang w:val="de-DE"/>
        </w:rPr>
        <w:t>T002: WCLL BB System Design</w:t>
      </w:r>
    </w:p>
    <w:p w14:paraId="1CBAB52A" w14:textId="76910556" w:rsidR="007B3137" w:rsidRPr="00182112" w:rsidRDefault="007B3137" w:rsidP="00182112">
      <w:pPr>
        <w:spacing w:before="120" w:after="120"/>
        <w:rPr>
          <w:highlight w:val="yellow"/>
        </w:rPr>
      </w:pPr>
      <w:r w:rsidRPr="00C535E9">
        <w:rPr>
          <w:highlight w:val="yellow"/>
        </w:rPr>
        <w:t>T003: DCLL BB System Design</w:t>
      </w:r>
    </w:p>
    <w:p w14:paraId="12CCBAF8" w14:textId="77777777" w:rsidR="00C66E55" w:rsidRPr="00CE2DDD" w:rsidRDefault="00C66E55" w:rsidP="00C66E55">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C66E55" w:rsidRPr="00CE2DDD" w14:paraId="01162B06"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532D7E1B" w14:textId="77777777" w:rsidR="00C66E55" w:rsidRPr="00CE2DDD" w:rsidRDefault="00C66E55">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134BACA0" w14:textId="77777777" w:rsidR="00C66E55" w:rsidRPr="00CE2DDD" w:rsidRDefault="00C66E55">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592A2F4B"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426540CA"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4173587B" w14:textId="77777777" w:rsidR="00C66E55" w:rsidRPr="00CE2DDD" w:rsidRDefault="00C66E55">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C66E55" w:rsidRPr="00CE2DDD" w14:paraId="2562CF1B"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A7D2B78" w14:textId="77777777" w:rsidR="00C66E55" w:rsidRPr="00CE2DDD" w:rsidRDefault="00C66E55">
            <w:pPr>
              <w:jc w:val="left"/>
              <w:rPr>
                <w:rFonts w:asciiTheme="majorHAnsi" w:hAnsiTheme="majorHAnsi" w:cs="Times New Roman"/>
                <w:b/>
                <w:szCs w:val="20"/>
                <w:lang w:val="en-GB"/>
              </w:rPr>
            </w:pPr>
            <w:r w:rsidRPr="00CE2DDD">
              <w:rPr>
                <w:rFonts w:asciiTheme="majorHAnsi" w:hAnsiTheme="majorHAnsi" w:cs="Times New Roman"/>
                <w:b/>
                <w:szCs w:val="20"/>
                <w:lang w:val="en-GB"/>
              </w:rPr>
              <w:lastRenderedPageBreak/>
              <w:t>Role Title</w:t>
            </w:r>
          </w:p>
        </w:tc>
        <w:tc>
          <w:tcPr>
            <w:tcW w:w="3118" w:type="dxa"/>
            <w:tcBorders>
              <w:top w:val="single" w:sz="12" w:space="0" w:color="auto"/>
              <w:right w:val="single" w:sz="12" w:space="0" w:color="auto"/>
            </w:tcBorders>
          </w:tcPr>
          <w:p w14:paraId="3EF96D77"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01E94F7E"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6E9B3F68"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54DC602F"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C66E55" w:rsidRPr="00CE2DDD" w14:paraId="3AE8ADD8"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5AB00517" w14:textId="4F7EF24B" w:rsidR="00C66E55" w:rsidRPr="00CE2DDD" w:rsidRDefault="00C66E55">
            <w:pPr>
              <w:rPr>
                <w:rFonts w:asciiTheme="majorHAnsi" w:hAnsiTheme="majorHAnsi" w:cs="Times New Roman"/>
                <w:szCs w:val="23"/>
                <w:lang w:val="en-GB"/>
              </w:rPr>
            </w:pPr>
            <w:r w:rsidRPr="00CE2DDD">
              <w:rPr>
                <w:rFonts w:asciiTheme="majorHAnsi" w:hAnsiTheme="majorHAnsi" w:cs="Times New Roman"/>
                <w:szCs w:val="23"/>
                <w:lang w:val="en-GB"/>
              </w:rPr>
              <w:t xml:space="preserve">Lead Engineer for </w:t>
            </w:r>
            <w:r w:rsidR="00C65869" w:rsidRPr="00CE2DDD">
              <w:rPr>
                <w:rFonts w:asciiTheme="majorHAnsi" w:hAnsiTheme="majorHAnsi" w:cs="Times New Roman"/>
                <w:szCs w:val="23"/>
                <w:lang w:val="en-GB"/>
              </w:rPr>
              <w:t>HCPB</w:t>
            </w:r>
            <w:r w:rsidRPr="00CE2DDD">
              <w:rPr>
                <w:rFonts w:asciiTheme="majorHAnsi" w:hAnsiTheme="majorHAnsi" w:cs="Times New Roman"/>
                <w:szCs w:val="23"/>
                <w:lang w:val="en-GB"/>
              </w:rPr>
              <w:t xml:space="preserve"> BB</w:t>
            </w:r>
            <w:r w:rsidR="00202E44" w:rsidRPr="00CE2DDD">
              <w:rPr>
                <w:rFonts w:asciiTheme="majorHAnsi" w:hAnsiTheme="majorHAnsi" w:cs="Times New Roman"/>
                <w:szCs w:val="23"/>
                <w:lang w:val="en-GB"/>
              </w:rPr>
              <w:t xml:space="preserve"> for T001</w:t>
            </w:r>
          </w:p>
        </w:tc>
        <w:tc>
          <w:tcPr>
            <w:tcW w:w="3118" w:type="dxa"/>
            <w:tcBorders>
              <w:right w:val="single" w:sz="12" w:space="0" w:color="auto"/>
            </w:tcBorders>
            <w:shd w:val="clear" w:color="auto" w:fill="E5B8B7" w:themeFill="accent2" w:themeFillTint="66"/>
          </w:tcPr>
          <w:p w14:paraId="3AE55BC1" w14:textId="3DC5B998"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Experience in BB technologies, </w:t>
            </w:r>
            <w:proofErr w:type="gramStart"/>
            <w:r w:rsidRPr="00CE2DDD">
              <w:rPr>
                <w:rFonts w:eastAsia="Cambria" w:cs="Cambria"/>
                <w:szCs w:val="20"/>
                <w:lang w:val="en-GB"/>
              </w:rPr>
              <w:t>and in particular, in</w:t>
            </w:r>
            <w:proofErr w:type="gramEnd"/>
            <w:r w:rsidRPr="00CE2DDD">
              <w:rPr>
                <w:rFonts w:eastAsia="Cambria" w:cs="Cambria"/>
                <w:szCs w:val="20"/>
                <w:lang w:val="en-GB"/>
              </w:rPr>
              <w:t xml:space="preserve"> </w:t>
            </w:r>
            <w:r w:rsidR="00202E44" w:rsidRPr="00CE2DDD">
              <w:rPr>
                <w:rFonts w:eastAsia="Cambria" w:cs="Cambria"/>
                <w:szCs w:val="20"/>
                <w:lang w:val="en-GB"/>
              </w:rPr>
              <w:t>HCPB</w:t>
            </w:r>
            <w:r w:rsidRPr="00CE2DDD">
              <w:rPr>
                <w:rFonts w:eastAsia="Cambria" w:cs="Cambria"/>
                <w:szCs w:val="20"/>
                <w:lang w:val="en-GB"/>
              </w:rPr>
              <w:t xml:space="preserve"> BB design related activities (DEMO and ITER TBM)</w:t>
            </w:r>
          </w:p>
          <w:p w14:paraId="0BFDDE52"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2546B626"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Expertise in thermo-mechanical phenomena, including mechanical design after nuclear codes and standards (e.g. RCC-MRx, SDC-IC, DDC-IC and the like) and design for manufacturing.</w:t>
            </w:r>
          </w:p>
          <w:p w14:paraId="24C698C9"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71E02DB5"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using CAD systems (e.g. CATIA V5) and CAE codes for thermo-hydraulic and thermo-mechanical analyses (e.g. ANSYS, ABAQUS, CFX, etc.)</w:t>
            </w:r>
          </w:p>
          <w:p w14:paraId="40467F07"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6B83F633" w14:textId="46BCB371"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of breeding blanket ancil</w:t>
            </w:r>
            <w:r w:rsidR="00D83C55">
              <w:rPr>
                <w:rFonts w:eastAsia="Cambria" w:cs="Cambria"/>
                <w:szCs w:val="20"/>
                <w:lang w:val="en-GB"/>
              </w:rPr>
              <w:t>l</w:t>
            </w:r>
            <w:r w:rsidRPr="00CE2DDD">
              <w:rPr>
                <w:rFonts w:eastAsia="Cambria" w:cs="Cambria"/>
                <w:szCs w:val="20"/>
                <w:lang w:val="en-GB"/>
              </w:rPr>
              <w:t>aries and related interfaces (e.g., BOP, TER, RM, diagnostics, etc.)</w:t>
            </w:r>
          </w:p>
          <w:p w14:paraId="4088E762" w14:textId="77777777" w:rsidR="006F79E6" w:rsidRPr="00CE2DDD" w:rsidRDefault="006F79E6" w:rsidP="006F79E6">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5F2160F5" w14:textId="77777777" w:rsidR="006F79E6" w:rsidRPr="00CE2DDD" w:rsidRDefault="006F79E6" w:rsidP="006F79E6">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of ESP/ESPN classification</w:t>
            </w:r>
          </w:p>
          <w:p w14:paraId="352827E3" w14:textId="1E91865A" w:rsidR="00C66E55" w:rsidRPr="00CE2DDD" w:rsidRDefault="006F79E6" w:rsidP="006F79E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eastAsiaTheme="majorEastAsia" w:hAnsiTheme="majorHAnsi" w:cstheme="majorBidi"/>
                <w:szCs w:val="20"/>
                <w:lang w:val="en-GB"/>
              </w:rPr>
              <w:t>Technical leadership</w:t>
            </w:r>
          </w:p>
        </w:tc>
        <w:tc>
          <w:tcPr>
            <w:tcW w:w="1843" w:type="dxa"/>
            <w:tcBorders>
              <w:right w:val="single" w:sz="12" w:space="0" w:color="auto"/>
            </w:tcBorders>
            <w:shd w:val="clear" w:color="auto" w:fill="E5B8B7" w:themeFill="accent2" w:themeFillTint="66"/>
          </w:tcPr>
          <w:p w14:paraId="6841EA63" w14:textId="04DFE1C3" w:rsidR="00C65869" w:rsidRPr="00CE2DDD" w:rsidRDefault="00C65869" w:rsidP="00C6586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12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72EABFE" w14:textId="43C9D731" w:rsidR="00C66E55" w:rsidRPr="00CE2DDD" w:rsidRDefault="00C65869" w:rsidP="00C6586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4892464"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w:t>
            </w:r>
            <w:proofErr w:type="gramStart"/>
            <w:r w:rsidRPr="00CE2DDD">
              <w:rPr>
                <w:rFonts w:asciiTheme="majorHAnsi" w:hAnsiTheme="majorHAnsi" w:cs="Times New Roman"/>
                <w:i/>
                <w:szCs w:val="20"/>
                <w:lang w:val="en-GB"/>
              </w:rPr>
              <w:t>role</w:t>
            </w:r>
            <w:proofErr w:type="gramEnd"/>
            <w:r w:rsidRPr="00CE2DDD">
              <w:rPr>
                <w:rFonts w:asciiTheme="majorHAnsi" w:hAnsiTheme="majorHAnsi" w:cs="Times New Roman"/>
                <w:i/>
                <w:szCs w:val="20"/>
                <w:lang w:val="en-GB"/>
              </w:rPr>
              <w:t xml:space="preserv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1C45C023"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 Note: For this role, please propose a named individual from your AE and provide, in addition to the requested information above, the CV for this candidate (to be uploaded to IMS)</w:t>
            </w:r>
          </w:p>
        </w:tc>
      </w:tr>
      <w:tr w:rsidR="00202E44" w:rsidRPr="00CE2DDD" w14:paraId="7E48FC6E"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7503F081" w14:textId="4369E8ED" w:rsidR="00202E44" w:rsidRPr="00CE2DDD" w:rsidRDefault="00202E44" w:rsidP="00202E44">
            <w:pPr>
              <w:rPr>
                <w:rFonts w:asciiTheme="majorHAnsi" w:hAnsiTheme="majorHAnsi" w:cs="Times New Roman"/>
                <w:szCs w:val="23"/>
                <w:lang w:val="en-GB"/>
              </w:rPr>
            </w:pPr>
            <w:r w:rsidRPr="00CE2DDD">
              <w:rPr>
                <w:rFonts w:asciiTheme="majorHAnsi" w:hAnsiTheme="majorHAnsi" w:cs="Times New Roman"/>
                <w:szCs w:val="23"/>
                <w:lang w:val="en-GB"/>
              </w:rPr>
              <w:lastRenderedPageBreak/>
              <w:t>Lead Engineer for WCLL BB for T002</w:t>
            </w:r>
          </w:p>
        </w:tc>
        <w:tc>
          <w:tcPr>
            <w:tcW w:w="3118" w:type="dxa"/>
            <w:tcBorders>
              <w:right w:val="single" w:sz="12" w:space="0" w:color="auto"/>
            </w:tcBorders>
            <w:shd w:val="clear" w:color="auto" w:fill="E5B8B7" w:themeFill="accent2" w:themeFillTint="66"/>
          </w:tcPr>
          <w:p w14:paraId="253B28A5" w14:textId="13C883A3"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Experience in BB technologies, </w:t>
            </w:r>
            <w:proofErr w:type="gramStart"/>
            <w:r w:rsidRPr="00CE2DDD">
              <w:rPr>
                <w:rFonts w:eastAsia="Cambria" w:cs="Cambria"/>
                <w:szCs w:val="20"/>
                <w:lang w:val="en-GB"/>
              </w:rPr>
              <w:t>and in particular, in</w:t>
            </w:r>
            <w:proofErr w:type="gramEnd"/>
            <w:r w:rsidRPr="00CE2DDD">
              <w:rPr>
                <w:rFonts w:eastAsia="Cambria" w:cs="Cambria"/>
                <w:szCs w:val="20"/>
                <w:lang w:val="en-GB"/>
              </w:rPr>
              <w:t xml:space="preserve"> WCLL BB design related activities (DEMO and ITER TBM)</w:t>
            </w:r>
          </w:p>
          <w:p w14:paraId="6993097F" w14:textId="77777777"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48E038E2" w14:textId="77777777"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Expertise in thermo-mechanical phenomena, including mechanical design after nuclear codes and standards (e.g. RCC-MRx, SDC-IC, DDC-IC and the like) and design for manufacturing.</w:t>
            </w:r>
          </w:p>
          <w:p w14:paraId="5CF31795" w14:textId="77777777"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74DC9507" w14:textId="77777777"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using CAD systems (e.g. CATIA V5) and CAE codes for thermo-hydraulic and thermo-mechanical analyses (e.g. ANSYS, ABAQUS, CFX, etc.)</w:t>
            </w:r>
          </w:p>
          <w:p w14:paraId="4D4E2EF2" w14:textId="77777777"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4B6BC810" w14:textId="49C37B32"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of breeding blanket ancil</w:t>
            </w:r>
            <w:r w:rsidR="00D83C55">
              <w:rPr>
                <w:rFonts w:eastAsia="Cambria" w:cs="Cambria"/>
                <w:szCs w:val="20"/>
                <w:lang w:val="en-GB"/>
              </w:rPr>
              <w:t>l</w:t>
            </w:r>
            <w:r w:rsidRPr="00CE2DDD">
              <w:rPr>
                <w:rFonts w:eastAsia="Cambria" w:cs="Cambria"/>
                <w:szCs w:val="20"/>
                <w:lang w:val="en-GB"/>
              </w:rPr>
              <w:t>aries and related interfaces (e.g., BOP, TER, RM, diagnostics, etc.)</w:t>
            </w:r>
          </w:p>
          <w:p w14:paraId="00E6F8F7" w14:textId="77777777"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37E9C577" w14:textId="77777777" w:rsidR="00202E44" w:rsidRPr="00CE2DDD" w:rsidRDefault="00202E44" w:rsidP="00202E44">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of ESP/ESPN classification</w:t>
            </w:r>
          </w:p>
          <w:p w14:paraId="332E728F" w14:textId="1E4946BE" w:rsidR="00202E44" w:rsidRPr="00CE2DDD" w:rsidRDefault="00202E44" w:rsidP="00202E44">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asciiTheme="majorHAnsi" w:eastAsiaTheme="majorEastAsia" w:hAnsiTheme="majorHAnsi" w:cstheme="majorBidi"/>
                <w:szCs w:val="20"/>
                <w:lang w:val="en-GB"/>
              </w:rPr>
              <w:t>Technical leadership</w:t>
            </w:r>
          </w:p>
        </w:tc>
        <w:tc>
          <w:tcPr>
            <w:tcW w:w="1843" w:type="dxa"/>
            <w:tcBorders>
              <w:right w:val="single" w:sz="12" w:space="0" w:color="auto"/>
            </w:tcBorders>
            <w:shd w:val="clear" w:color="auto" w:fill="E5B8B7" w:themeFill="accent2" w:themeFillTint="66"/>
          </w:tcPr>
          <w:p w14:paraId="7C2BA429" w14:textId="1BE4B1EF" w:rsidR="00202E44" w:rsidRPr="00CE2DDD" w:rsidRDefault="00202E44" w:rsidP="00202E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12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17EDAECB" w14:textId="3145C17D" w:rsidR="00202E44" w:rsidRPr="00CE2DDD" w:rsidRDefault="00202E44" w:rsidP="00202E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1457693B" w14:textId="5C1CB758" w:rsidR="00202E44" w:rsidRPr="00CE2DDD" w:rsidRDefault="00202E44" w:rsidP="00202E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w:t>
            </w:r>
            <w:proofErr w:type="gramStart"/>
            <w:r w:rsidRPr="00CE2DDD">
              <w:rPr>
                <w:rFonts w:asciiTheme="majorHAnsi" w:hAnsiTheme="majorHAnsi" w:cs="Times New Roman"/>
                <w:i/>
                <w:szCs w:val="20"/>
                <w:lang w:val="en-GB"/>
              </w:rPr>
              <w:t>role</w:t>
            </w:r>
            <w:proofErr w:type="gramEnd"/>
            <w:r w:rsidRPr="00CE2DDD">
              <w:rPr>
                <w:rFonts w:asciiTheme="majorHAnsi" w:hAnsiTheme="majorHAnsi" w:cs="Times New Roman"/>
                <w:i/>
                <w:szCs w:val="20"/>
                <w:lang w:val="en-GB"/>
              </w:rPr>
              <w:t xml:space="preserv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786CBAD9" w14:textId="54B28A20" w:rsidR="00202E44" w:rsidRPr="00CE2DDD" w:rsidRDefault="00202E44" w:rsidP="00202E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 Note: For this role, please propose a named individual from your AE and provide, in addition to the requested information above, the CV for this candidate (to be uploaded to IMS)</w:t>
            </w:r>
          </w:p>
        </w:tc>
      </w:tr>
      <w:tr w:rsidR="00C65869" w:rsidRPr="00CE2DDD" w14:paraId="3770B38E"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307D2CC" w14:textId="04C4E2EA" w:rsidR="00C65869" w:rsidRPr="00CE2DDD" w:rsidRDefault="00C65869" w:rsidP="00C65869">
            <w:pPr>
              <w:rPr>
                <w:rFonts w:asciiTheme="majorHAnsi" w:hAnsiTheme="majorHAnsi" w:cs="Times New Roman"/>
                <w:szCs w:val="23"/>
                <w:lang w:val="en-GB"/>
              </w:rPr>
            </w:pPr>
            <w:r w:rsidRPr="00CE2DDD">
              <w:rPr>
                <w:rFonts w:asciiTheme="majorHAnsi" w:hAnsiTheme="majorHAnsi" w:cs="Times New Roman"/>
                <w:szCs w:val="23"/>
                <w:lang w:val="en-GB"/>
              </w:rPr>
              <w:t>CAD officer for HCPB</w:t>
            </w:r>
            <w:r w:rsidR="0006716E" w:rsidRPr="00CE2DDD">
              <w:rPr>
                <w:rFonts w:asciiTheme="majorHAnsi" w:hAnsiTheme="majorHAnsi" w:cs="Times New Roman"/>
                <w:szCs w:val="23"/>
                <w:lang w:val="en-GB"/>
              </w:rPr>
              <w:t xml:space="preserve"> (for T001)</w:t>
            </w:r>
          </w:p>
          <w:p w14:paraId="2C90EAD3" w14:textId="60B32843" w:rsidR="00C65869" w:rsidRPr="00CE2DDD" w:rsidRDefault="00C65869" w:rsidP="00C65869">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6A0B6B3B" w14:textId="7F226288" w:rsidR="00611CE0" w:rsidRPr="00CE2DDD" w:rsidRDefault="00611CE0" w:rsidP="00611C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Demonstrated experience in 3D </w:t>
            </w:r>
            <w:proofErr w:type="spellStart"/>
            <w:r w:rsidR="00D83C55" w:rsidRPr="00CE2DDD">
              <w:rPr>
                <w:rFonts w:asciiTheme="majorHAnsi" w:hAnsiTheme="majorHAnsi" w:cs="Times New Roman"/>
                <w:szCs w:val="23"/>
                <w:lang w:val="en-GB"/>
              </w:rPr>
              <w:t>modellin</w:t>
            </w:r>
            <w:proofErr w:type="spellEnd"/>
            <w:r w:rsidR="00D83C55" w:rsidRPr="00CE2DDD">
              <w:rPr>
                <w:rFonts w:asciiTheme="majorHAnsi" w:hAnsiTheme="majorHAnsi" w:cs="Times New Roman"/>
                <w:szCs w:val="23"/>
              </w:rPr>
              <w:t>g</w:t>
            </w:r>
            <w:r w:rsidRPr="00CE2DDD">
              <w:rPr>
                <w:rFonts w:asciiTheme="majorHAnsi" w:hAnsiTheme="majorHAnsi" w:cs="Times New Roman"/>
                <w:szCs w:val="23"/>
                <w:lang w:val="en-GB"/>
              </w:rPr>
              <w:t xml:space="preserve"> and drafting in CATIA V5</w:t>
            </w:r>
          </w:p>
          <w:p w14:paraId="531DA6AD" w14:textId="77777777" w:rsidR="00611CE0" w:rsidRPr="00CE2DDD" w:rsidRDefault="00611CE0" w:rsidP="00611C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Demonstrated experience of Product Lifetime Management with Dassault ENOVIA PLM</w:t>
            </w:r>
          </w:p>
          <w:p w14:paraId="3F71417B" w14:textId="3390186F" w:rsidR="00C65869" w:rsidRPr="00CE2DDD" w:rsidRDefault="00611CE0" w:rsidP="00611C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Knowledge of breeding blanket systems and its interfaces</w:t>
            </w:r>
          </w:p>
          <w:p w14:paraId="4E8D6B0E" w14:textId="5BA692DD" w:rsidR="00C65869" w:rsidRPr="00CE2DDD" w:rsidRDefault="00C65869" w:rsidP="00C6586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59FD4879" w14:textId="2F8AEB3A" w:rsidR="00C65869" w:rsidRPr="00CE2DDD" w:rsidRDefault="001038BF" w:rsidP="00C6586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7F750E">
              <w:rPr>
                <w:rFonts w:asciiTheme="majorHAnsi" w:hAnsiTheme="majorHAnsi" w:cs="Times New Roman"/>
                <w:b/>
                <w:bCs/>
                <w:i/>
                <w:szCs w:val="20"/>
                <w:lang w:val="en-GB"/>
              </w:rPr>
              <w:lastRenderedPageBreak/>
              <w:t>4</w:t>
            </w:r>
            <w:r w:rsidR="00C65869" w:rsidRPr="007F750E">
              <w:rPr>
                <w:rFonts w:asciiTheme="majorHAnsi" w:hAnsiTheme="majorHAnsi" w:cs="Times New Roman"/>
                <w:b/>
                <w:bCs/>
                <w:i/>
                <w:szCs w:val="20"/>
                <w:lang w:val="en-GB"/>
              </w:rPr>
              <w:t> PM</w:t>
            </w:r>
            <w:r w:rsidR="00C65869"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70E16AAB" w14:textId="7111F9D8" w:rsidR="00C65869" w:rsidRPr="00CE2DDD" w:rsidRDefault="00C65869" w:rsidP="00C6586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2250E017" w14:textId="7CA17B1F" w:rsidR="00C65869" w:rsidRPr="00CE2DDD" w:rsidRDefault="00C65869" w:rsidP="00C6586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13B18A54" w14:textId="77777777" w:rsidR="00C65869" w:rsidRPr="00CE2DDD" w:rsidRDefault="00C65869" w:rsidP="00C6586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1D14864B" w14:textId="77777777" w:rsidR="00C65869" w:rsidRPr="00CE2DDD" w:rsidRDefault="00C65869" w:rsidP="00C6586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DB3DC3" w:rsidRPr="00CE2DDD" w14:paraId="582B73B9"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407FCBB" w14:textId="77777777" w:rsidR="00DB3DC3" w:rsidRPr="00CE2DDD" w:rsidRDefault="00DB3DC3" w:rsidP="00DB3DC3">
            <w:pPr>
              <w:rPr>
                <w:rFonts w:asciiTheme="majorHAnsi" w:hAnsiTheme="majorHAnsi" w:cs="Times New Roman"/>
                <w:szCs w:val="23"/>
                <w:lang w:val="en-GB"/>
              </w:rPr>
            </w:pPr>
            <w:r w:rsidRPr="00CE2DDD">
              <w:rPr>
                <w:rFonts w:asciiTheme="majorHAnsi" w:hAnsiTheme="majorHAnsi" w:cs="Times New Roman"/>
                <w:szCs w:val="23"/>
                <w:lang w:val="en-GB"/>
              </w:rPr>
              <w:t>Neutronics analyst for HCPB (for T001)</w:t>
            </w:r>
          </w:p>
          <w:p w14:paraId="0ECD5B50" w14:textId="77777777" w:rsidR="00DB3DC3" w:rsidRPr="00CE2DDD" w:rsidRDefault="00DB3DC3" w:rsidP="00DB3DC3">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717779C8" w14:textId="77777777" w:rsidR="00DB3DC3" w:rsidRPr="00CE2DDD"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Broad knowledge on BB technologies and demonstrated experience on gas cooled solid breeding blanket design development.</w:t>
            </w:r>
          </w:p>
          <w:p w14:paraId="0F87E492" w14:textId="77777777" w:rsidR="00DB3DC3" w:rsidRPr="00CE2DDD"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In-depth knowledge in nuclear physics and nuclear technology, </w:t>
            </w:r>
            <w:proofErr w:type="gramStart"/>
            <w:r w:rsidRPr="00CE2DDD">
              <w:rPr>
                <w:rFonts w:asciiTheme="majorHAnsi" w:hAnsiTheme="majorHAnsi" w:cs="Times New Roman"/>
                <w:szCs w:val="23"/>
                <w:lang w:val="en-GB"/>
              </w:rPr>
              <w:t>in particular for</w:t>
            </w:r>
            <w:proofErr w:type="gramEnd"/>
            <w:r w:rsidRPr="00CE2DDD">
              <w:rPr>
                <w:rFonts w:asciiTheme="majorHAnsi" w:hAnsiTheme="majorHAnsi" w:cs="Times New Roman"/>
                <w:szCs w:val="23"/>
                <w:lang w:val="en-GB"/>
              </w:rPr>
              <w:t xml:space="preserve"> tokamak fusion reactors. </w:t>
            </w:r>
          </w:p>
          <w:p w14:paraId="3EE36BE6" w14:textId="77777777" w:rsidR="00DB3DC3"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In-depth knowledge and hands-on experience in neutronic analyses, </w:t>
            </w:r>
            <w:proofErr w:type="gramStart"/>
            <w:r w:rsidRPr="00CE2DDD">
              <w:rPr>
                <w:rFonts w:asciiTheme="majorHAnsi" w:hAnsiTheme="majorHAnsi" w:cs="Times New Roman"/>
                <w:szCs w:val="23"/>
                <w:lang w:val="en-GB"/>
              </w:rPr>
              <w:t>in particular with</w:t>
            </w:r>
            <w:proofErr w:type="gramEnd"/>
            <w:r w:rsidRPr="00CE2DDD">
              <w:rPr>
                <w:rFonts w:asciiTheme="majorHAnsi" w:hAnsiTheme="majorHAnsi" w:cs="Times New Roman"/>
                <w:szCs w:val="23"/>
                <w:lang w:val="en-GB"/>
              </w:rPr>
              <w:t xml:space="preserve"> Monte Carlo neutron transport analyses (preferably MCNP).</w:t>
            </w:r>
          </w:p>
          <w:p w14:paraId="7734B5A5" w14:textId="6B5872B4" w:rsidR="00D83C55" w:rsidRPr="00CE2DDD" w:rsidRDefault="00D83C55"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6FA032CE" w14:textId="7F6EDBE5" w:rsidR="00DB3DC3" w:rsidRPr="00CE2DDD" w:rsidRDefault="00DB3DC3" w:rsidP="00DB3DC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11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FC9F435" w14:textId="77777777" w:rsidR="00DB3DC3" w:rsidRPr="00CE2DDD"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3C297F61" w14:textId="77777777" w:rsidR="00DB3DC3" w:rsidRPr="00CE2DDD"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p>
        </w:tc>
        <w:tc>
          <w:tcPr>
            <w:tcW w:w="4536" w:type="dxa"/>
            <w:tcBorders>
              <w:left w:val="single" w:sz="12" w:space="0" w:color="auto"/>
            </w:tcBorders>
          </w:tcPr>
          <w:p w14:paraId="1F0874D9" w14:textId="77777777" w:rsidR="00DB3DC3" w:rsidRPr="00CE2DDD"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22775CAF" w14:textId="77777777" w:rsidR="00DB3DC3" w:rsidRPr="00CE2DDD" w:rsidRDefault="00DB3DC3" w:rsidP="00DB3D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A3439F" w:rsidRPr="00CE2DDD" w14:paraId="6B38581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7154B8F" w14:textId="77777777" w:rsidR="00A3439F" w:rsidRPr="00CE2DDD" w:rsidRDefault="00A3439F" w:rsidP="00A3439F">
            <w:pPr>
              <w:rPr>
                <w:rFonts w:asciiTheme="majorHAnsi" w:hAnsiTheme="majorHAnsi" w:cs="Times New Roman"/>
                <w:szCs w:val="23"/>
                <w:lang w:val="en-GB"/>
              </w:rPr>
            </w:pPr>
            <w:r w:rsidRPr="00CE2DDD">
              <w:rPr>
                <w:rFonts w:asciiTheme="majorHAnsi" w:hAnsiTheme="majorHAnsi" w:cs="Times New Roman"/>
                <w:szCs w:val="23"/>
                <w:lang w:val="en-GB"/>
              </w:rPr>
              <w:t>Thermohydraulic and structural analyst for HCPB (for T001)</w:t>
            </w:r>
          </w:p>
          <w:p w14:paraId="49058180" w14:textId="77777777" w:rsidR="00A3439F" w:rsidRPr="00CE2DDD" w:rsidRDefault="00A3439F" w:rsidP="00A3439F">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270061DA" w14:textId="77777777"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Experience on design development of the DEMO HCPB BB.</w:t>
            </w:r>
          </w:p>
          <w:p w14:paraId="54B6A4D0" w14:textId="77777777"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 knowledge in thermo-mechanical phenomena, including mechanical design after nuclear codes and standards (e.g. RCC-MRx, SDC-IC, DDC-IC and the like) and design for manufacturing.</w:t>
            </w:r>
          </w:p>
          <w:p w14:paraId="7DDD9760" w14:textId="77777777"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Extensive hands-on experience in the use of numerical codes for FEM thermo-hydraulic and thermo-mechanical analyses (e.g. </w:t>
            </w:r>
            <w:r w:rsidRPr="00CE2DDD">
              <w:rPr>
                <w:rFonts w:asciiTheme="majorHAnsi" w:hAnsiTheme="majorHAnsi" w:cs="Times New Roman"/>
                <w:szCs w:val="23"/>
                <w:lang w:val="en-GB"/>
              </w:rPr>
              <w:lastRenderedPageBreak/>
              <w:t>ANSYS Mechanical and/or ABAQUS), ideally also in CFD (e.g. ANSYS CFX).</w:t>
            </w:r>
          </w:p>
          <w:p w14:paraId="197F2B4B" w14:textId="77777777" w:rsidR="00A3439F"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Knowledge of nuclear physics and nuclear technology, </w:t>
            </w:r>
            <w:proofErr w:type="gramStart"/>
            <w:r w:rsidRPr="00CE2DDD">
              <w:rPr>
                <w:rFonts w:asciiTheme="majorHAnsi" w:hAnsiTheme="majorHAnsi" w:cs="Times New Roman"/>
                <w:szCs w:val="23"/>
                <w:lang w:val="en-GB"/>
              </w:rPr>
              <w:t>in particular for</w:t>
            </w:r>
            <w:proofErr w:type="gramEnd"/>
            <w:r w:rsidRPr="00CE2DDD">
              <w:rPr>
                <w:rFonts w:asciiTheme="majorHAnsi" w:hAnsiTheme="majorHAnsi" w:cs="Times New Roman"/>
                <w:szCs w:val="23"/>
                <w:lang w:val="en-GB"/>
              </w:rPr>
              <w:t xml:space="preserve"> tokamak fusion reactors.</w:t>
            </w:r>
          </w:p>
          <w:p w14:paraId="7345F718" w14:textId="39053995" w:rsidR="00D83C55" w:rsidRPr="00CE2DDD" w:rsidRDefault="00D83C55"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187EDEC6" w14:textId="4B02E056"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lastRenderedPageBreak/>
              <w:t>1</w:t>
            </w:r>
            <w:r w:rsidR="00573DA2">
              <w:rPr>
                <w:rFonts w:asciiTheme="majorHAnsi" w:hAnsiTheme="majorHAnsi" w:cs="Times New Roman"/>
                <w:b/>
                <w:bCs/>
                <w:i/>
                <w:szCs w:val="20"/>
                <w:lang w:val="en-GB"/>
              </w:rPr>
              <w:t>1</w:t>
            </w:r>
            <w:r w:rsidRPr="00CE2DDD">
              <w:rPr>
                <w:rFonts w:asciiTheme="majorHAnsi" w:hAnsiTheme="majorHAnsi" w:cs="Times New Roman"/>
                <w:b/>
                <w:bCs/>
                <w:i/>
                <w:szCs w:val="20"/>
                <w:lang w:val="en-GB"/>
              </w:rPr>
              <w:t> PM</w:t>
            </w:r>
            <w:r w:rsidR="00182112" w:rsidRPr="00182112">
              <w:rPr>
                <w:rFonts w:asciiTheme="majorHAnsi" w:hAnsiTheme="majorHAnsi" w:cs="Times New Roman"/>
                <w:i/>
                <w:szCs w:val="20"/>
                <w:lang w:val="en-GB"/>
              </w:rPr>
              <w:t xml:space="preserve"> in total</w:t>
            </w:r>
            <w:r w:rsidRPr="00CE2DDD">
              <w:rPr>
                <w:rFonts w:asciiTheme="majorHAnsi" w:hAnsiTheme="majorHAnsi" w:cs="Times New Roman"/>
                <w:b/>
                <w:bCs/>
                <w:i/>
                <w:szCs w:val="20"/>
                <w:lang w:val="en-GB"/>
              </w:rPr>
              <w:t xml:space="preserve"> </w:t>
            </w:r>
          </w:p>
          <w:p w14:paraId="5E254DA0" w14:textId="56351D02"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81FE158" w14:textId="77777777"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5A14CE39" w14:textId="77777777" w:rsidR="00A3439F" w:rsidRPr="00CE2DDD" w:rsidRDefault="00A3439F" w:rsidP="00A3439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686B83" w:rsidRPr="00CE2DDD" w14:paraId="2A017A63"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49A38CA" w14:textId="77777777" w:rsidR="00686B83" w:rsidRPr="00CE2DDD" w:rsidRDefault="00686B83" w:rsidP="00686B83">
            <w:pPr>
              <w:rPr>
                <w:rFonts w:asciiTheme="majorHAnsi" w:hAnsiTheme="majorHAnsi" w:cs="Times New Roman"/>
                <w:szCs w:val="23"/>
                <w:lang w:val="en-GB"/>
              </w:rPr>
            </w:pPr>
            <w:r w:rsidRPr="00CE2DDD">
              <w:rPr>
                <w:rFonts w:asciiTheme="majorHAnsi" w:hAnsiTheme="majorHAnsi" w:cs="Times New Roman"/>
                <w:szCs w:val="23"/>
                <w:lang w:val="en-GB"/>
              </w:rPr>
              <w:t>Support for thermal-structural analyst for HCPB (for T001)</w:t>
            </w:r>
          </w:p>
          <w:p w14:paraId="3FDA8CFA" w14:textId="77777777" w:rsidR="00686B83" w:rsidRPr="00CE2DDD" w:rsidRDefault="00686B83" w:rsidP="00686B83">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5B818A41" w14:textId="77777777"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Expert knowledge in fracture mechanics and fast fracture assessment using nuclear codes and standards (e.g. RCC-MRx, SDC-IC, DDC-IC and the like). </w:t>
            </w:r>
          </w:p>
          <w:p w14:paraId="13A1B69C" w14:textId="77777777"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In-depth experience in conceptual and engineering design development of in-vessel components for DEMO and ITER, in particular BB for DEMO and ITER’s TBM at an industrial level.</w:t>
            </w:r>
          </w:p>
          <w:p w14:paraId="3DE72DBA" w14:textId="77777777"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 knowledge in thermo-mechanical phenomena, including mechanical design after nuclear codes and standards (e.g. RCC-MRx, SDC-IC, DDC-IC and the like) and design for manufacturing.</w:t>
            </w:r>
          </w:p>
          <w:p w14:paraId="68D2151B" w14:textId="77777777"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hands-on experience in the use of numerical codes for FEM thermo-mechanical linear and non-linear analyses (e.g. ANSYS Mechanical and or ABAQUS) for large scale in-vessel components.</w:t>
            </w:r>
          </w:p>
          <w:p w14:paraId="7EECC889" w14:textId="77777777" w:rsidR="00686B83"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Basic knowledge of nuclear physics and nuclear technology, </w:t>
            </w:r>
            <w:proofErr w:type="gramStart"/>
            <w:r w:rsidRPr="00CE2DDD">
              <w:rPr>
                <w:rFonts w:asciiTheme="majorHAnsi" w:hAnsiTheme="majorHAnsi" w:cs="Times New Roman"/>
                <w:szCs w:val="23"/>
                <w:lang w:val="en-GB"/>
              </w:rPr>
              <w:t xml:space="preserve">in </w:t>
            </w:r>
            <w:r w:rsidRPr="00CE2DDD">
              <w:rPr>
                <w:rFonts w:asciiTheme="majorHAnsi" w:hAnsiTheme="majorHAnsi" w:cs="Times New Roman"/>
                <w:szCs w:val="23"/>
                <w:lang w:val="en-GB"/>
              </w:rPr>
              <w:lastRenderedPageBreak/>
              <w:t>particular for</w:t>
            </w:r>
            <w:proofErr w:type="gramEnd"/>
            <w:r w:rsidRPr="00CE2DDD">
              <w:rPr>
                <w:rFonts w:asciiTheme="majorHAnsi" w:hAnsiTheme="majorHAnsi" w:cs="Times New Roman"/>
                <w:szCs w:val="23"/>
                <w:lang w:val="en-GB"/>
              </w:rPr>
              <w:t xml:space="preserve"> tokamak fusion reactors</w:t>
            </w:r>
          </w:p>
          <w:p w14:paraId="3E5F29F6" w14:textId="5E809329" w:rsidR="00D83C55" w:rsidRPr="00CE2DDD" w:rsidRDefault="00D83C55"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77A76296" w14:textId="48651F1B"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lastRenderedPageBreak/>
              <w:t xml:space="preserve">4 PM </w:t>
            </w:r>
            <w:r w:rsidR="00182112" w:rsidRPr="00182112">
              <w:rPr>
                <w:rFonts w:asciiTheme="majorHAnsi" w:hAnsiTheme="majorHAnsi" w:cs="Times New Roman"/>
                <w:i/>
                <w:szCs w:val="20"/>
                <w:lang w:val="en-GB"/>
              </w:rPr>
              <w:t>in total</w:t>
            </w:r>
          </w:p>
          <w:p w14:paraId="63D9A5B8" w14:textId="5E36CEC6"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2FB77E81" w14:textId="77777777"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2D7CDB9A" w14:textId="77777777" w:rsidR="00686B83" w:rsidRPr="00CE2DDD" w:rsidRDefault="00686B83" w:rsidP="00686B8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7E2AE0" w:rsidRPr="00CE2DDD" w14:paraId="427E7724"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4420DD8" w14:textId="77777777" w:rsidR="007E2AE0" w:rsidRPr="00CE2DDD" w:rsidRDefault="007E2AE0" w:rsidP="007E2AE0">
            <w:pPr>
              <w:rPr>
                <w:rFonts w:asciiTheme="majorHAnsi" w:hAnsiTheme="majorHAnsi" w:cs="Times New Roman"/>
                <w:szCs w:val="23"/>
                <w:lang w:val="en-GB"/>
              </w:rPr>
            </w:pPr>
            <w:r w:rsidRPr="00CE2DDD">
              <w:rPr>
                <w:rFonts w:asciiTheme="majorHAnsi" w:hAnsiTheme="majorHAnsi" w:cs="Times New Roman"/>
                <w:szCs w:val="23"/>
                <w:lang w:val="en-GB"/>
              </w:rPr>
              <w:t>Thermohydraulic analyst for HCPB (for T001)</w:t>
            </w:r>
          </w:p>
          <w:p w14:paraId="193082EF" w14:textId="77777777" w:rsidR="007E2AE0" w:rsidRPr="00CE2DDD" w:rsidRDefault="007E2AE0" w:rsidP="007E2AE0">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519C52D" w14:textId="77777777"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In-depth experience in conceptual and engineering design development of in-vessel components for DEMO and ITER, in particular HCPB BB for DEMO and ITER’s HCPB TBM.</w:t>
            </w:r>
          </w:p>
          <w:p w14:paraId="08AE218C" w14:textId="77777777"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 knowledge in thermo-hydraulic phenomena, especially in high temperature, gas cooled reactor technology for nuclear reactors.</w:t>
            </w:r>
          </w:p>
          <w:p w14:paraId="1B49B54E" w14:textId="77777777"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hands-on experience in the use of numerical codes for CFD thermo-hydraulic analyses (e.g. ANSYS CFX).</w:t>
            </w:r>
          </w:p>
          <w:p w14:paraId="217F43D2" w14:textId="77777777" w:rsidR="007E2AE0"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Basic knowledge of nuclear physics and nuclear technology, </w:t>
            </w:r>
            <w:proofErr w:type="gramStart"/>
            <w:r w:rsidRPr="00CE2DDD">
              <w:rPr>
                <w:rFonts w:asciiTheme="majorHAnsi" w:hAnsiTheme="majorHAnsi" w:cs="Times New Roman"/>
                <w:szCs w:val="23"/>
                <w:lang w:val="en-GB"/>
              </w:rPr>
              <w:t>in particular for</w:t>
            </w:r>
            <w:proofErr w:type="gramEnd"/>
            <w:r w:rsidRPr="00CE2DDD">
              <w:rPr>
                <w:rFonts w:asciiTheme="majorHAnsi" w:hAnsiTheme="majorHAnsi" w:cs="Times New Roman"/>
                <w:szCs w:val="23"/>
                <w:lang w:val="en-GB"/>
              </w:rPr>
              <w:t xml:space="preserve"> tokamak fusion reactors.</w:t>
            </w:r>
          </w:p>
          <w:p w14:paraId="751BD35A" w14:textId="75BD22B6" w:rsidR="00D83C55" w:rsidRPr="00CE2DDD" w:rsidRDefault="00D83C55"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73E994DA" w14:textId="6A671CCF"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t xml:space="preserve">8 PM </w:t>
            </w:r>
            <w:r w:rsidR="00182112" w:rsidRPr="00182112">
              <w:rPr>
                <w:rFonts w:asciiTheme="majorHAnsi" w:hAnsiTheme="majorHAnsi" w:cs="Times New Roman"/>
                <w:i/>
                <w:szCs w:val="20"/>
                <w:lang w:val="en-GB"/>
              </w:rPr>
              <w:t>in total</w:t>
            </w:r>
          </w:p>
          <w:p w14:paraId="47881D4E" w14:textId="63006F65"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4BD90BAF" w14:textId="77777777"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60A203F3" w14:textId="77777777" w:rsidR="007E2AE0" w:rsidRPr="00CE2DDD" w:rsidRDefault="007E2AE0" w:rsidP="007E2A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474C18" w:rsidRPr="00CE2DDD" w14:paraId="03C3F7EA"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D0F69D0" w14:textId="77777777" w:rsidR="00474C18" w:rsidRPr="00CE2DDD" w:rsidRDefault="00474C18" w:rsidP="00474C18">
            <w:pPr>
              <w:rPr>
                <w:rFonts w:asciiTheme="majorHAnsi" w:hAnsiTheme="majorHAnsi" w:cs="Times New Roman"/>
                <w:szCs w:val="23"/>
                <w:lang w:val="en-GB"/>
              </w:rPr>
            </w:pPr>
            <w:r w:rsidRPr="00CE2DDD">
              <w:rPr>
                <w:rFonts w:asciiTheme="majorHAnsi" w:hAnsiTheme="majorHAnsi" w:cs="Times New Roman"/>
                <w:szCs w:val="23"/>
                <w:lang w:val="en-GB"/>
              </w:rPr>
              <w:t>EM analyst for HCPB (for T001)</w:t>
            </w:r>
          </w:p>
          <w:p w14:paraId="504BE5A1" w14:textId="77777777" w:rsidR="00474C18" w:rsidRPr="00CE2DDD" w:rsidRDefault="00474C18" w:rsidP="00474C18">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735B254E" w14:textId="794084A1"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Knowledge of the main DEMO electromagnetic characteristic (electromagnetic configuration, normal and off-normal EM transients, etc.) with particular focus on the BB system (HCPB concept)</w:t>
            </w:r>
            <w:r w:rsidR="00D83C55">
              <w:rPr>
                <w:rFonts w:asciiTheme="majorHAnsi" w:hAnsiTheme="majorHAnsi" w:cs="Times New Roman"/>
                <w:szCs w:val="23"/>
                <w:lang w:val="en-GB"/>
              </w:rPr>
              <w:t>.</w:t>
            </w:r>
          </w:p>
          <w:p w14:paraId="0AB30BE3" w14:textId="2A4E31A2"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In-depth knowledge of electromagnetism and demonstrated expertise in simulations for electromagnetic </w:t>
            </w:r>
            <w:r w:rsidRPr="00CE2DDD">
              <w:rPr>
                <w:rFonts w:asciiTheme="majorHAnsi" w:hAnsiTheme="majorHAnsi" w:cs="Times New Roman"/>
                <w:szCs w:val="23"/>
                <w:lang w:val="en-GB"/>
              </w:rPr>
              <w:lastRenderedPageBreak/>
              <w:t>systems with focus on the effect of eddy currents and presence of ferromagnetic materials</w:t>
            </w:r>
            <w:r w:rsidR="00D83C55">
              <w:rPr>
                <w:rFonts w:asciiTheme="majorHAnsi" w:hAnsiTheme="majorHAnsi" w:cs="Times New Roman"/>
                <w:szCs w:val="23"/>
                <w:lang w:val="en-GB"/>
              </w:rPr>
              <w:t>.</w:t>
            </w:r>
          </w:p>
          <w:p w14:paraId="7C0CADFA" w14:textId="77777777" w:rsidR="00474C18"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Expertise in post-processing of EM loads as input for structural analysis</w:t>
            </w:r>
            <w:r w:rsidR="00D83C55">
              <w:rPr>
                <w:rFonts w:asciiTheme="majorHAnsi" w:hAnsiTheme="majorHAnsi" w:cs="Times New Roman"/>
                <w:szCs w:val="23"/>
                <w:lang w:val="en-GB"/>
              </w:rPr>
              <w:t>.</w:t>
            </w:r>
          </w:p>
          <w:p w14:paraId="0AB524F6" w14:textId="47918950" w:rsidR="00D83C55" w:rsidRPr="00CE2DDD" w:rsidRDefault="00D83C55"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36BAF991" w14:textId="10C90E6A"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lastRenderedPageBreak/>
              <w:t xml:space="preserve">6 PM </w:t>
            </w:r>
            <w:r w:rsidR="00182112" w:rsidRPr="00182112">
              <w:rPr>
                <w:rFonts w:asciiTheme="majorHAnsi" w:hAnsiTheme="majorHAnsi" w:cs="Times New Roman"/>
                <w:i/>
                <w:szCs w:val="20"/>
                <w:lang w:val="en-GB"/>
              </w:rPr>
              <w:t>in total</w:t>
            </w:r>
          </w:p>
          <w:p w14:paraId="6257B22E" w14:textId="3E04FC7A"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95B6D1F"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23761302"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474C18" w:rsidRPr="00CE2DDD" w14:paraId="6F00866E"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92CA8A8" w14:textId="6056B520" w:rsidR="00474C18" w:rsidRPr="00CE2DDD" w:rsidRDefault="00474C18" w:rsidP="00474C18">
            <w:pPr>
              <w:rPr>
                <w:rFonts w:asciiTheme="majorHAnsi" w:hAnsiTheme="majorHAnsi" w:cs="Times New Roman"/>
                <w:szCs w:val="23"/>
                <w:lang w:val="en-GB"/>
              </w:rPr>
            </w:pPr>
            <w:r w:rsidRPr="00CE2DDD">
              <w:rPr>
                <w:rFonts w:asciiTheme="majorHAnsi" w:hAnsiTheme="majorHAnsi" w:cs="Times New Roman"/>
                <w:szCs w:val="23"/>
                <w:lang w:val="en-GB"/>
              </w:rPr>
              <w:t>Tritium transport analyst for HCPB (for T001)</w:t>
            </w:r>
          </w:p>
        </w:tc>
        <w:tc>
          <w:tcPr>
            <w:tcW w:w="3118" w:type="dxa"/>
            <w:tcBorders>
              <w:right w:val="single" w:sz="12" w:space="0" w:color="auto"/>
            </w:tcBorders>
            <w:shd w:val="clear" w:color="auto" w:fill="D9D9D9" w:themeFill="background1" w:themeFillShade="D9"/>
          </w:tcPr>
          <w:p w14:paraId="796F8089"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Broad technical knowledge on BB, TER and related DEMO ancillary systems (e.g., </w:t>
            </w:r>
            <w:proofErr w:type="spellStart"/>
            <w:r w:rsidRPr="00CE2DDD">
              <w:rPr>
                <w:rFonts w:asciiTheme="majorHAnsi" w:hAnsiTheme="majorHAnsi" w:cs="Times New Roman"/>
                <w:szCs w:val="23"/>
                <w:lang w:val="en-GB"/>
              </w:rPr>
              <w:t>BoP</w:t>
            </w:r>
            <w:proofErr w:type="spellEnd"/>
            <w:r w:rsidRPr="00CE2DDD">
              <w:rPr>
                <w:rFonts w:asciiTheme="majorHAnsi" w:hAnsiTheme="majorHAnsi" w:cs="Times New Roman"/>
                <w:szCs w:val="23"/>
                <w:lang w:val="en-GB"/>
              </w:rPr>
              <w:t xml:space="preserve"> layout, coolant purification system, etc.)</w:t>
            </w:r>
          </w:p>
          <w:p w14:paraId="45A307E6"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In-depth knowledge of tritium transport issues in the </w:t>
            </w:r>
            <w:proofErr w:type="gramStart"/>
            <w:r w:rsidRPr="00CE2DDD">
              <w:rPr>
                <w:rFonts w:asciiTheme="majorHAnsi" w:hAnsiTheme="majorHAnsi" w:cs="Times New Roman"/>
                <w:szCs w:val="23"/>
                <w:lang w:val="en-GB"/>
              </w:rPr>
              <w:t>aforementioned DEMO</w:t>
            </w:r>
            <w:proofErr w:type="gramEnd"/>
            <w:r w:rsidRPr="00CE2DDD">
              <w:rPr>
                <w:rFonts w:asciiTheme="majorHAnsi" w:hAnsiTheme="majorHAnsi" w:cs="Times New Roman"/>
                <w:szCs w:val="23"/>
                <w:lang w:val="en-GB"/>
              </w:rPr>
              <w:t xml:space="preserve"> systems.</w:t>
            </w:r>
          </w:p>
          <w:p w14:paraId="4D697722" w14:textId="77777777" w:rsidR="00474C18"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Demonstrated experience on tritium transport modelling and simulations with codes and methodologies in fusion breeding blanket systems</w:t>
            </w:r>
          </w:p>
          <w:p w14:paraId="714F22B9" w14:textId="1A72CD69" w:rsidR="00D83C55" w:rsidRPr="00CE2DDD" w:rsidRDefault="00D83C55"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413EFA3B" w14:textId="0C3AAA7D"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t xml:space="preserve">4.5 PM </w:t>
            </w:r>
            <w:r w:rsidR="00182112" w:rsidRPr="00182112">
              <w:rPr>
                <w:rFonts w:asciiTheme="majorHAnsi" w:hAnsiTheme="majorHAnsi" w:cs="Times New Roman"/>
                <w:i/>
                <w:szCs w:val="20"/>
                <w:lang w:val="en-GB"/>
              </w:rPr>
              <w:t>in total</w:t>
            </w:r>
          </w:p>
          <w:p w14:paraId="03F4106B" w14:textId="28126F0B"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45267A10"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7025A38F"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474C18" w:rsidRPr="00CE2DDD" w14:paraId="24C0934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3806322" w14:textId="37B6AD15" w:rsidR="00474C18" w:rsidRPr="00CE2DDD" w:rsidRDefault="00474C18" w:rsidP="00474C18">
            <w:pPr>
              <w:rPr>
                <w:rFonts w:asciiTheme="majorHAnsi" w:hAnsiTheme="majorHAnsi" w:cs="Times New Roman"/>
                <w:szCs w:val="23"/>
                <w:lang w:val="en-GB"/>
              </w:rPr>
            </w:pPr>
            <w:r w:rsidRPr="00CE2DDD">
              <w:rPr>
                <w:rFonts w:asciiTheme="majorHAnsi" w:hAnsiTheme="majorHAnsi" w:cs="Times New Roman"/>
                <w:szCs w:val="23"/>
                <w:lang w:val="en-GB"/>
              </w:rPr>
              <w:t>CAD officer for WCLL for T002</w:t>
            </w:r>
          </w:p>
          <w:p w14:paraId="79A50CEC" w14:textId="620C2A1E" w:rsidR="00474C18" w:rsidRPr="00CE2DDD" w:rsidRDefault="00474C18" w:rsidP="006C0647">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3CBFD428" w14:textId="14A6224D" w:rsidR="001908EE" w:rsidRPr="001908EE" w:rsidRDefault="001908EE" w:rsidP="001908EE">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r w:rsidRPr="001908EE">
              <w:rPr>
                <w:rFonts w:asciiTheme="majorHAnsi" w:eastAsiaTheme="minorHAnsi" w:hAnsiTheme="majorHAnsi" w:cs="Times New Roman"/>
                <w:szCs w:val="22"/>
                <w:lang w:val="en-GB" w:eastAsia="en-US"/>
              </w:rPr>
              <w:t xml:space="preserve">Demonstrated experience in 3D </w:t>
            </w:r>
            <w:r w:rsidR="00E35975">
              <w:rPr>
                <w:rFonts w:asciiTheme="majorHAnsi" w:eastAsiaTheme="minorHAnsi" w:hAnsiTheme="majorHAnsi" w:cs="Times New Roman"/>
                <w:szCs w:val="22"/>
                <w:lang w:val="en-GB" w:eastAsia="en-US"/>
              </w:rPr>
              <w:t>modelling</w:t>
            </w:r>
            <w:r w:rsidRPr="001908EE">
              <w:rPr>
                <w:rFonts w:asciiTheme="majorHAnsi" w:eastAsiaTheme="minorHAnsi" w:hAnsiTheme="majorHAnsi" w:cs="Times New Roman"/>
                <w:szCs w:val="22"/>
                <w:lang w:val="en-GB" w:eastAsia="en-US"/>
              </w:rPr>
              <w:t xml:space="preserve"> and drafting in CATIA V5</w:t>
            </w:r>
          </w:p>
          <w:p w14:paraId="48D91964" w14:textId="77777777" w:rsidR="00474C18" w:rsidRDefault="001908EE" w:rsidP="001908EE">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r w:rsidRPr="001908EE">
              <w:rPr>
                <w:rFonts w:asciiTheme="majorHAnsi" w:eastAsiaTheme="minorHAnsi" w:hAnsiTheme="majorHAnsi" w:cs="Times New Roman"/>
                <w:szCs w:val="22"/>
                <w:lang w:val="en-GB" w:eastAsia="en-US"/>
              </w:rPr>
              <w:t>Knowledge of breeding blanket systems and its interfaces</w:t>
            </w:r>
          </w:p>
          <w:p w14:paraId="4BEDBEBB" w14:textId="263ADE18" w:rsidR="00E35975" w:rsidRPr="001908EE" w:rsidRDefault="00E35975" w:rsidP="001908EE">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p>
        </w:tc>
        <w:tc>
          <w:tcPr>
            <w:tcW w:w="1843" w:type="dxa"/>
            <w:tcBorders>
              <w:right w:val="single" w:sz="12" w:space="0" w:color="auto"/>
            </w:tcBorders>
            <w:shd w:val="clear" w:color="auto" w:fill="D9D9D9" w:themeFill="background1" w:themeFillShade="D9"/>
          </w:tcPr>
          <w:p w14:paraId="04C1F844" w14:textId="41AB36CE" w:rsidR="00474C18" w:rsidRPr="00CE2DDD" w:rsidRDefault="001908EE" w:rsidP="00474C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6</w:t>
            </w:r>
            <w:r w:rsidR="00474C18" w:rsidRPr="00CE2DDD">
              <w:rPr>
                <w:rFonts w:asciiTheme="majorHAnsi" w:hAnsiTheme="majorHAnsi" w:cs="Times New Roman"/>
                <w:b/>
                <w:bCs/>
                <w:i/>
                <w:szCs w:val="20"/>
                <w:lang w:val="en-GB"/>
              </w:rPr>
              <w:t> PM</w:t>
            </w:r>
            <w:r w:rsidR="00474C18"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205E0DF0"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534983BB"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7ABAF5A7" w14:textId="77777777"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716F132F" w14:textId="464F8B14"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4D3FD44E" w14:textId="7497588D" w:rsidR="00474C18" w:rsidRPr="00CE2DDD" w:rsidRDefault="00474C18"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EE0D6E" w:rsidRPr="00CE2DDD" w14:paraId="4A5FB79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D698417" w14:textId="606B91C9" w:rsidR="004738A8" w:rsidRPr="00CE2DDD" w:rsidRDefault="004738A8" w:rsidP="004738A8">
            <w:pPr>
              <w:rPr>
                <w:rFonts w:asciiTheme="majorHAnsi" w:hAnsiTheme="majorHAnsi" w:cs="Times New Roman"/>
                <w:szCs w:val="23"/>
                <w:lang w:val="en-GB"/>
              </w:rPr>
            </w:pPr>
            <w:r w:rsidRPr="00CE2DDD">
              <w:rPr>
                <w:rFonts w:asciiTheme="majorHAnsi" w:hAnsiTheme="majorHAnsi" w:cs="Times New Roman"/>
                <w:szCs w:val="23"/>
                <w:lang w:val="en-GB"/>
              </w:rPr>
              <w:t>Neutronics analyst for WCLL</w:t>
            </w:r>
            <w:r w:rsidR="00E35975">
              <w:rPr>
                <w:rFonts w:asciiTheme="majorHAnsi" w:hAnsiTheme="majorHAnsi" w:cs="Times New Roman"/>
                <w:szCs w:val="23"/>
                <w:lang w:val="en-GB"/>
              </w:rPr>
              <w:t xml:space="preserve"> </w:t>
            </w:r>
            <w:r w:rsidRPr="00CE2DDD">
              <w:rPr>
                <w:rFonts w:asciiTheme="majorHAnsi" w:hAnsiTheme="majorHAnsi" w:cs="Times New Roman"/>
                <w:szCs w:val="23"/>
                <w:lang w:val="en-GB"/>
              </w:rPr>
              <w:t>for T002</w:t>
            </w:r>
          </w:p>
          <w:p w14:paraId="62722494" w14:textId="77777777" w:rsidR="00EE0D6E" w:rsidRPr="00CE2DDD" w:rsidRDefault="00EE0D6E" w:rsidP="00474C18">
            <w:pPr>
              <w:rPr>
                <w:rFonts w:asciiTheme="majorHAnsi" w:hAnsiTheme="majorHAnsi" w:cs="Times New Roman"/>
                <w:szCs w:val="23"/>
                <w:highlight w:val="yellow"/>
              </w:rPr>
            </w:pPr>
          </w:p>
        </w:tc>
        <w:tc>
          <w:tcPr>
            <w:tcW w:w="3118" w:type="dxa"/>
            <w:tcBorders>
              <w:right w:val="single" w:sz="12" w:space="0" w:color="auto"/>
            </w:tcBorders>
            <w:shd w:val="clear" w:color="auto" w:fill="D9D9D9" w:themeFill="background1" w:themeFillShade="D9"/>
          </w:tcPr>
          <w:p w14:paraId="2CE7F68D" w14:textId="77777777" w:rsidR="00E35975" w:rsidRDefault="00E35975" w:rsidP="00E35975">
            <w:pPr>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Broad knowledge on BB technologies and demonstrated experience on liquid breeder water cooled breeding blanket design development.</w:t>
            </w:r>
          </w:p>
          <w:p w14:paraId="59EA432E" w14:textId="77777777" w:rsidR="00E35975" w:rsidRDefault="00E35975" w:rsidP="00E35975">
            <w:pPr>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 xml:space="preserve">In-depth knowledge in nuclear physics and nuclear technology, </w:t>
            </w:r>
            <w:proofErr w:type="gramStart"/>
            <w:r w:rsidRPr="6085E2DA">
              <w:rPr>
                <w:rFonts w:eastAsia="Cambria" w:cs="Cambria"/>
                <w:szCs w:val="20"/>
              </w:rPr>
              <w:t xml:space="preserve">in </w:t>
            </w:r>
            <w:r w:rsidRPr="6085E2DA">
              <w:rPr>
                <w:rFonts w:eastAsia="Cambria" w:cs="Cambria"/>
                <w:szCs w:val="20"/>
              </w:rPr>
              <w:lastRenderedPageBreak/>
              <w:t>particular for</w:t>
            </w:r>
            <w:proofErr w:type="gramEnd"/>
            <w:r w:rsidRPr="6085E2DA">
              <w:rPr>
                <w:rFonts w:eastAsia="Cambria" w:cs="Cambria"/>
                <w:szCs w:val="20"/>
              </w:rPr>
              <w:t xml:space="preserve"> tokamak fusion reactors. </w:t>
            </w:r>
          </w:p>
          <w:p w14:paraId="7E33D428" w14:textId="77777777" w:rsidR="00EE0D6E" w:rsidRDefault="00E35975" w:rsidP="00E35975">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6085E2DA">
              <w:rPr>
                <w:rFonts w:eastAsia="Cambria" w:cs="Cambria"/>
                <w:szCs w:val="20"/>
              </w:rPr>
              <w:t xml:space="preserve">In-depth knowledge and hands-on experience in neutronic analyses, </w:t>
            </w:r>
            <w:proofErr w:type="gramStart"/>
            <w:r w:rsidRPr="6085E2DA">
              <w:rPr>
                <w:rFonts w:eastAsia="Cambria" w:cs="Cambria"/>
                <w:szCs w:val="20"/>
              </w:rPr>
              <w:t>in particular with</w:t>
            </w:r>
            <w:proofErr w:type="gramEnd"/>
            <w:r w:rsidRPr="6085E2DA">
              <w:rPr>
                <w:rFonts w:eastAsia="Cambria" w:cs="Cambria"/>
                <w:szCs w:val="20"/>
              </w:rPr>
              <w:t xml:space="preserve"> Monte Carlo neutron transport analyses (preferably MCNP).</w:t>
            </w:r>
          </w:p>
          <w:p w14:paraId="4FF221F9" w14:textId="0B203240" w:rsidR="00E35975" w:rsidRPr="00CE2DDD" w:rsidRDefault="00E35975" w:rsidP="00E3597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p>
        </w:tc>
        <w:tc>
          <w:tcPr>
            <w:tcW w:w="1843" w:type="dxa"/>
            <w:tcBorders>
              <w:right w:val="single" w:sz="12" w:space="0" w:color="auto"/>
            </w:tcBorders>
            <w:shd w:val="clear" w:color="auto" w:fill="D9D9D9" w:themeFill="background1" w:themeFillShade="D9"/>
          </w:tcPr>
          <w:p w14:paraId="0A84D104" w14:textId="60625BEB" w:rsidR="001908EE" w:rsidRPr="00CE2DDD" w:rsidRDefault="001908EE" w:rsidP="001908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6</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245347B8" w14:textId="77777777" w:rsidR="001908EE" w:rsidRPr="00CE2DDD" w:rsidRDefault="001908EE" w:rsidP="001908E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70E2FFE" w14:textId="77777777" w:rsidR="00EE0D6E" w:rsidRPr="00CE2DDD" w:rsidRDefault="00EE0D6E"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1653D148" w14:textId="77777777" w:rsidR="00EE0D6E" w:rsidRPr="00CE2DDD" w:rsidRDefault="00EE0D6E"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28907EDD" w14:textId="77777777" w:rsidR="00EE0D6E" w:rsidRPr="00CE2DDD" w:rsidRDefault="00EE0D6E" w:rsidP="00474C1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4738A8" w:rsidRPr="00CE2DDD" w14:paraId="09E58E49"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0267953" w14:textId="77777777" w:rsidR="004738A8" w:rsidRDefault="004738A8" w:rsidP="004738A8">
            <w:pPr>
              <w:rPr>
                <w:rFonts w:asciiTheme="majorHAnsi" w:hAnsiTheme="majorHAnsi" w:cs="Times New Roman"/>
              </w:rPr>
            </w:pPr>
            <w:r w:rsidRPr="6085E2DA">
              <w:rPr>
                <w:rFonts w:asciiTheme="majorHAnsi" w:hAnsiTheme="majorHAnsi" w:cs="Times New Roman"/>
              </w:rPr>
              <w:t xml:space="preserve">MHD Analyst </w:t>
            </w:r>
          </w:p>
          <w:p w14:paraId="2C394C02" w14:textId="2F092451" w:rsidR="004738A8" w:rsidRPr="00CE2DDD" w:rsidRDefault="004738A8" w:rsidP="004738A8">
            <w:pPr>
              <w:rPr>
                <w:rFonts w:asciiTheme="majorHAnsi" w:hAnsiTheme="majorHAnsi" w:cs="Times New Roman"/>
                <w:szCs w:val="23"/>
                <w:highlight w:val="yellow"/>
              </w:rPr>
            </w:pPr>
            <w:r w:rsidRPr="6085E2DA">
              <w:rPr>
                <w:rFonts w:asciiTheme="majorHAnsi" w:hAnsiTheme="majorHAnsi" w:cs="Times New Roman"/>
              </w:rPr>
              <w:t>for T00</w:t>
            </w:r>
            <w:r>
              <w:rPr>
                <w:rFonts w:asciiTheme="majorHAnsi" w:hAnsiTheme="majorHAnsi" w:cs="Times New Roman"/>
              </w:rPr>
              <w:t>2</w:t>
            </w:r>
          </w:p>
        </w:tc>
        <w:tc>
          <w:tcPr>
            <w:tcW w:w="3118" w:type="dxa"/>
            <w:tcBorders>
              <w:right w:val="single" w:sz="12" w:space="0" w:color="auto"/>
            </w:tcBorders>
            <w:shd w:val="clear" w:color="auto" w:fill="D9D9D9" w:themeFill="background1" w:themeFillShade="D9"/>
          </w:tcPr>
          <w:p w14:paraId="0CC315FD" w14:textId="77777777" w:rsidR="004738A8" w:rsidRPr="00DC5174"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4550F86">
              <w:rPr>
                <w:rFonts w:asciiTheme="majorHAnsi" w:eastAsiaTheme="majorEastAsia" w:hAnsiTheme="majorHAnsi" w:cstheme="majorBidi"/>
                <w:szCs w:val="20"/>
                <w:lang w:val="en-GB"/>
              </w:rPr>
              <w:t>In-depth knowledge of MHD (Magneto-hydrodynamics)</w:t>
            </w:r>
          </w:p>
          <w:p w14:paraId="332F473B" w14:textId="77777777" w:rsidR="004738A8" w:rsidRPr="00DC5174"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04550F86">
              <w:rPr>
                <w:rFonts w:asciiTheme="majorHAnsi" w:eastAsiaTheme="majorEastAsia" w:hAnsiTheme="majorHAnsi" w:cstheme="majorBidi"/>
                <w:szCs w:val="20"/>
                <w:lang w:val="en-GB"/>
              </w:rPr>
              <w:t xml:space="preserve">Expert knowledge in numerical </w:t>
            </w:r>
            <w:proofErr w:type="spellStart"/>
            <w:r w:rsidRPr="04550F86">
              <w:rPr>
                <w:rFonts w:asciiTheme="majorHAnsi" w:eastAsiaTheme="majorEastAsia" w:hAnsiTheme="majorHAnsi" w:cstheme="majorBidi"/>
                <w:szCs w:val="20"/>
                <w:lang w:val="en-GB"/>
              </w:rPr>
              <w:t>modellin</w:t>
            </w:r>
            <w:proofErr w:type="spellEnd"/>
            <w:r w:rsidRPr="04550F86">
              <w:rPr>
                <w:rFonts w:asciiTheme="majorHAnsi" w:eastAsiaTheme="majorEastAsia" w:hAnsiTheme="majorHAnsi" w:cstheme="majorBidi"/>
                <w:szCs w:val="20"/>
              </w:rPr>
              <w:t>g</w:t>
            </w:r>
            <w:r w:rsidRPr="04550F86">
              <w:rPr>
                <w:rFonts w:asciiTheme="majorHAnsi" w:eastAsiaTheme="majorEastAsia" w:hAnsiTheme="majorHAnsi" w:cstheme="majorBidi"/>
                <w:szCs w:val="20"/>
                <w:lang w:val="en-GB"/>
              </w:rPr>
              <w:t xml:space="preserve"> of liquid metal MHD flows</w:t>
            </w:r>
          </w:p>
          <w:p w14:paraId="37CC5E61" w14:textId="77777777" w:rsidR="004738A8" w:rsidRPr="00DC5174"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04550F86">
              <w:rPr>
                <w:rFonts w:asciiTheme="majorHAnsi" w:eastAsiaTheme="majorEastAsia" w:hAnsiTheme="majorHAnsi" w:cstheme="majorBidi"/>
                <w:szCs w:val="20"/>
                <w:lang w:val="en-GB"/>
              </w:rPr>
              <w:t xml:space="preserve">Experience in high performance s computing </w:t>
            </w:r>
          </w:p>
          <w:p w14:paraId="364D6EB4" w14:textId="77777777" w:rsidR="004738A8"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04550F86">
              <w:rPr>
                <w:rFonts w:asciiTheme="majorHAnsi" w:eastAsiaTheme="majorEastAsia" w:hAnsiTheme="majorHAnsi" w:cstheme="majorBidi"/>
                <w:szCs w:val="20"/>
              </w:rPr>
              <w:t>Broad technical knowledge on BB, TER and on other related DEMO ancillary systems (e.g., heat exchangers and piping, and coolant purification system)</w:t>
            </w:r>
          </w:p>
          <w:p w14:paraId="539CC376" w14:textId="77777777" w:rsidR="004738A8"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04550F86">
              <w:rPr>
                <w:rFonts w:asciiTheme="majorHAnsi" w:eastAsiaTheme="majorEastAsia" w:hAnsiTheme="majorHAnsi" w:cstheme="majorBidi"/>
                <w:szCs w:val="20"/>
              </w:rPr>
              <w:t>In-depth knowledge of tritium transport issues in BB and other systems mentioned above.</w:t>
            </w:r>
          </w:p>
          <w:p w14:paraId="40035810" w14:textId="77777777" w:rsidR="004738A8"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04550F86">
              <w:rPr>
                <w:rFonts w:asciiTheme="majorHAnsi" w:eastAsiaTheme="majorEastAsia" w:hAnsiTheme="majorHAnsi" w:cstheme="majorBidi"/>
                <w:szCs w:val="20"/>
              </w:rPr>
              <w:t>Demonstrated experience on MHD modelling and simulations with codes verified and validated</w:t>
            </w:r>
            <w:r>
              <w:rPr>
                <w:rFonts w:asciiTheme="majorHAnsi" w:eastAsiaTheme="majorEastAsia" w:hAnsiTheme="majorHAnsi" w:cstheme="majorBidi"/>
                <w:szCs w:val="20"/>
              </w:rPr>
              <w:t>.</w:t>
            </w:r>
          </w:p>
          <w:p w14:paraId="17978E72" w14:textId="77777777" w:rsidR="004738A8"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4550F86">
              <w:rPr>
                <w:rFonts w:asciiTheme="majorHAnsi" w:eastAsiaTheme="majorEastAsia" w:hAnsiTheme="majorHAnsi" w:cstheme="majorBidi"/>
                <w:szCs w:val="20"/>
                <w:lang w:val="en-GB"/>
              </w:rPr>
              <w:t>Experience in MHD analyses for liquid metal blanket</w:t>
            </w:r>
          </w:p>
          <w:p w14:paraId="2D25C198" w14:textId="5B56419E" w:rsidR="004738A8" w:rsidRPr="00CE2DDD"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p>
        </w:tc>
        <w:tc>
          <w:tcPr>
            <w:tcW w:w="1843" w:type="dxa"/>
            <w:tcBorders>
              <w:right w:val="single" w:sz="12" w:space="0" w:color="auto"/>
            </w:tcBorders>
            <w:shd w:val="clear" w:color="auto" w:fill="D9D9D9" w:themeFill="background1" w:themeFillShade="D9"/>
          </w:tcPr>
          <w:p w14:paraId="11679431" w14:textId="386D3378" w:rsidR="004738A8" w:rsidRPr="00CE2DDD" w:rsidRDefault="004738A8" w:rsidP="004738A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Pr="00CE2DDD">
              <w:rPr>
                <w:rFonts w:asciiTheme="majorHAnsi" w:hAnsiTheme="majorHAnsi" w:cs="Times New Roman"/>
                <w:b/>
                <w:bCs/>
                <w:i/>
                <w:szCs w:val="20"/>
                <w:lang w:val="en-GB"/>
              </w:rPr>
              <w:t>0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4DACC935" w14:textId="77777777" w:rsidR="004738A8" w:rsidRPr="00CE2DDD"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C80A808" w14:textId="77777777" w:rsidR="004738A8" w:rsidRPr="00CE2DDD"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0EBAFD25" w14:textId="77777777" w:rsidR="004738A8" w:rsidRPr="00CE2DDD"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368E3DCC" w14:textId="77777777" w:rsidR="004738A8" w:rsidRPr="00CE2DDD" w:rsidRDefault="004738A8" w:rsidP="004738A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6C0647" w:rsidRPr="00CE2DDD" w14:paraId="3856AE3C"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6811D1A" w14:textId="77777777" w:rsidR="006C0647" w:rsidRDefault="006C0647" w:rsidP="006C0647">
            <w:r w:rsidRPr="6085E2DA">
              <w:rPr>
                <w:rFonts w:eastAsia="Cambria" w:cs="Cambria"/>
                <w:szCs w:val="20"/>
              </w:rPr>
              <w:t xml:space="preserve">Thermo-mechanic and thermo-hydraulic </w:t>
            </w:r>
            <w:r w:rsidRPr="6085E2DA">
              <w:rPr>
                <w:rFonts w:eastAsia="Cambria" w:cs="Cambria"/>
                <w:szCs w:val="20"/>
              </w:rPr>
              <w:lastRenderedPageBreak/>
              <w:t>analysts for WCLL</w:t>
            </w:r>
          </w:p>
          <w:p w14:paraId="684C363A" w14:textId="4246236B" w:rsidR="006C0647" w:rsidRPr="00CE2DDD" w:rsidRDefault="006C0647" w:rsidP="006C0647">
            <w:pPr>
              <w:rPr>
                <w:rFonts w:asciiTheme="majorHAnsi" w:hAnsiTheme="majorHAnsi" w:cs="Times New Roman"/>
                <w:szCs w:val="23"/>
                <w:highlight w:val="yellow"/>
              </w:rPr>
            </w:pPr>
            <w:r w:rsidRPr="6085E2DA">
              <w:rPr>
                <w:rFonts w:eastAsia="Cambria" w:cs="Cambria"/>
                <w:szCs w:val="20"/>
              </w:rPr>
              <w:t>T00</w:t>
            </w:r>
            <w:r>
              <w:rPr>
                <w:rFonts w:eastAsia="Cambria" w:cs="Cambria"/>
                <w:szCs w:val="20"/>
              </w:rPr>
              <w:t>2</w:t>
            </w:r>
          </w:p>
        </w:tc>
        <w:tc>
          <w:tcPr>
            <w:tcW w:w="3118" w:type="dxa"/>
            <w:tcBorders>
              <w:right w:val="single" w:sz="12" w:space="0" w:color="auto"/>
            </w:tcBorders>
            <w:shd w:val="clear" w:color="auto" w:fill="D9D9D9" w:themeFill="background1" w:themeFillShade="D9"/>
          </w:tcPr>
          <w:p w14:paraId="17C9A9D3" w14:textId="77777777" w:rsidR="006C0647" w:rsidRDefault="006C0647" w:rsidP="006C0647">
            <w:pPr>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lastRenderedPageBreak/>
              <w:t>Experience on design development of the DEMO BB.</w:t>
            </w:r>
          </w:p>
          <w:p w14:paraId="2E84B0FC" w14:textId="77777777" w:rsidR="006C0647" w:rsidRDefault="006C0647" w:rsidP="006C0647">
            <w:pPr>
              <w:cnfStyle w:val="000000000000" w:firstRow="0" w:lastRow="0" w:firstColumn="0" w:lastColumn="0" w:oddVBand="0" w:evenVBand="0" w:oddHBand="0" w:evenHBand="0" w:firstRowFirstColumn="0" w:firstRowLastColumn="0" w:lastRowFirstColumn="0" w:lastRowLastColumn="0"/>
            </w:pPr>
            <w:r w:rsidRPr="5F4083CB">
              <w:rPr>
                <w:rFonts w:eastAsia="Cambria" w:cs="Cambria"/>
                <w:szCs w:val="20"/>
              </w:rPr>
              <w:t xml:space="preserve">Expert knowledge in thermo-mechanical phenomena, including mechanical design after nuclear </w:t>
            </w:r>
            <w:r w:rsidRPr="5F4083CB">
              <w:rPr>
                <w:rFonts w:eastAsia="Cambria" w:cs="Cambria"/>
                <w:szCs w:val="20"/>
              </w:rPr>
              <w:lastRenderedPageBreak/>
              <w:t>codes and standards (e.g. RCC-MRx, SDC-IC, DDC-IC and the like) and design for manufacturing.</w:t>
            </w:r>
          </w:p>
          <w:p w14:paraId="33868944" w14:textId="77777777" w:rsidR="006C0647" w:rsidRPr="0080235D" w:rsidRDefault="006C0647" w:rsidP="006C0647">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80235D">
              <w:rPr>
                <w:rFonts w:eastAsia="Cambria" w:cs="Cambria"/>
                <w:szCs w:val="20"/>
              </w:rPr>
              <w:t>Expert knowledge in fracture mechanics and fast fracture assessment using nuclear codes and standards</w:t>
            </w:r>
          </w:p>
          <w:p w14:paraId="4B4CC7C0" w14:textId="77777777" w:rsidR="006C0647" w:rsidRDefault="006C0647" w:rsidP="006C0647">
            <w:pPr>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Extensive hands-on experience in the use of numerical codes for FEM thermo-mechanical analyses (e.g. ANSYS Mechanical and/or ABAQUS).</w:t>
            </w:r>
          </w:p>
          <w:p w14:paraId="5B97E69E" w14:textId="77777777" w:rsidR="006C0647" w:rsidRDefault="006C0647" w:rsidP="006C0647">
            <w:pPr>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Demonstrated experience in two phase flow and in using system codes (e.g. RELAP5, TRACE, etc.)</w:t>
            </w:r>
          </w:p>
          <w:p w14:paraId="409B736D" w14:textId="77777777" w:rsidR="006C0647" w:rsidRDefault="006C0647" w:rsidP="006C0647">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6085E2DA">
              <w:rPr>
                <w:rFonts w:eastAsia="Cambria" w:cs="Cambria"/>
                <w:szCs w:val="20"/>
              </w:rPr>
              <w:t>Expert of CFD modelling and analysis.</w:t>
            </w:r>
          </w:p>
          <w:p w14:paraId="4EC9442F" w14:textId="6D771B61" w:rsidR="004738A8" w:rsidRPr="00CE2DDD" w:rsidRDefault="004738A8"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p>
        </w:tc>
        <w:tc>
          <w:tcPr>
            <w:tcW w:w="1843" w:type="dxa"/>
            <w:tcBorders>
              <w:right w:val="single" w:sz="12" w:space="0" w:color="auto"/>
            </w:tcBorders>
            <w:shd w:val="clear" w:color="auto" w:fill="D9D9D9" w:themeFill="background1" w:themeFillShade="D9"/>
          </w:tcPr>
          <w:p w14:paraId="3452F854" w14:textId="505C480D" w:rsidR="006C0647" w:rsidRPr="00CE2DDD" w:rsidRDefault="006C0647" w:rsidP="006C064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28.5</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E0D80B6" w14:textId="77777777" w:rsidR="006C0647" w:rsidRPr="00CE2DDD" w:rsidRDefault="006C0647"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A49953F" w14:textId="77777777" w:rsidR="006C0647" w:rsidRPr="00CE2DDD" w:rsidRDefault="006C0647"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13EF4105" w14:textId="77777777" w:rsidR="006C0647" w:rsidRPr="00CE2DDD" w:rsidRDefault="006C0647"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5C9E19F5" w14:textId="77777777" w:rsidR="006C0647" w:rsidRPr="00CE2DDD" w:rsidRDefault="006C0647"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133DF0" w:rsidRPr="00CE2DDD" w14:paraId="0C04ABC9" w14:textId="77777777" w:rsidTr="009877C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61182F00" w14:textId="77777777" w:rsidR="00133DF0" w:rsidRPr="00133DF0" w:rsidRDefault="00133DF0" w:rsidP="00133DF0">
            <w:pPr>
              <w:rPr>
                <w:rFonts w:eastAsia="Cambria" w:cs="Cambria"/>
                <w:szCs w:val="20"/>
              </w:rPr>
            </w:pPr>
            <w:r w:rsidRPr="00133DF0">
              <w:rPr>
                <w:rFonts w:eastAsia="Cambria" w:cs="Cambria"/>
                <w:szCs w:val="20"/>
              </w:rPr>
              <w:t>Lead Engineer for DCLL</w:t>
            </w:r>
          </w:p>
          <w:p w14:paraId="6D43BFD8" w14:textId="77D007A9" w:rsidR="00133DF0" w:rsidRPr="6085E2DA" w:rsidRDefault="00133DF0" w:rsidP="00133DF0">
            <w:pPr>
              <w:rPr>
                <w:rFonts w:eastAsia="Cambria" w:cs="Cambria"/>
                <w:szCs w:val="20"/>
              </w:rPr>
            </w:pPr>
            <w:r w:rsidRPr="00133DF0">
              <w:rPr>
                <w:rFonts w:eastAsia="Cambria" w:cs="Cambria"/>
                <w:szCs w:val="20"/>
              </w:rPr>
              <w:t>T003</w:t>
            </w:r>
          </w:p>
        </w:tc>
        <w:tc>
          <w:tcPr>
            <w:tcW w:w="3118" w:type="dxa"/>
            <w:tcBorders>
              <w:right w:val="single" w:sz="12" w:space="0" w:color="auto"/>
            </w:tcBorders>
            <w:shd w:val="clear" w:color="auto" w:fill="E5B8B7" w:themeFill="accent2" w:themeFillTint="66"/>
          </w:tcPr>
          <w:p w14:paraId="1A3719DE" w14:textId="77777777"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133DF0">
              <w:rPr>
                <w:rFonts w:eastAsia="Cambria" w:cs="Cambria"/>
                <w:szCs w:val="20"/>
              </w:rPr>
              <w:t xml:space="preserve">Experience in BB technologies, </w:t>
            </w:r>
            <w:proofErr w:type="gramStart"/>
            <w:r w:rsidRPr="00133DF0">
              <w:rPr>
                <w:rFonts w:eastAsia="Cambria" w:cs="Cambria"/>
                <w:szCs w:val="20"/>
              </w:rPr>
              <w:t>and in particular, in</w:t>
            </w:r>
            <w:proofErr w:type="gramEnd"/>
            <w:r w:rsidRPr="00133DF0">
              <w:rPr>
                <w:rFonts w:eastAsia="Cambria" w:cs="Cambria"/>
                <w:szCs w:val="20"/>
              </w:rPr>
              <w:t xml:space="preserve"> DCLL BB design related activities (DEMO and ITER TBM)</w:t>
            </w:r>
          </w:p>
          <w:p w14:paraId="4EE81C8F" w14:textId="77777777"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133DF0">
              <w:rPr>
                <w:rFonts w:eastAsia="Cambria" w:cs="Cambria"/>
                <w:szCs w:val="20"/>
              </w:rPr>
              <w:t>Expertise in thermo-mechanical phenomena, including mechanical design after nuclear codes and standards (e.g. RCC-MRx, SDC-IC, DDC-IC and the like) and design for manufacturing.</w:t>
            </w:r>
          </w:p>
          <w:p w14:paraId="399C7BA8" w14:textId="77777777"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133DF0">
              <w:rPr>
                <w:rFonts w:eastAsia="Cambria" w:cs="Cambria"/>
                <w:szCs w:val="20"/>
              </w:rPr>
              <w:t>Experience in using CAD systems (e.g. CATIA V5) and CAE codes for thermo-hydraulic and thermo-mechanical analyses (e.g. ANSYS, ABAQUS, CFX, etc.)</w:t>
            </w:r>
          </w:p>
          <w:p w14:paraId="4340B07A" w14:textId="77777777"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133DF0">
              <w:rPr>
                <w:rFonts w:eastAsia="Cambria" w:cs="Cambria"/>
                <w:szCs w:val="20"/>
              </w:rPr>
              <w:lastRenderedPageBreak/>
              <w:t>Knowledge of breeding blanket ancillaries and related interfaces (e.g., BOP, TER, RM, diagnostics, etc.)</w:t>
            </w:r>
          </w:p>
          <w:p w14:paraId="23BF06FF" w14:textId="77777777"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133DF0">
              <w:rPr>
                <w:rFonts w:eastAsia="Cambria" w:cs="Cambria"/>
                <w:szCs w:val="20"/>
              </w:rPr>
              <w:t>Knowledge of ESP/ESPN classification.</w:t>
            </w:r>
          </w:p>
          <w:p w14:paraId="5B23AD37" w14:textId="727C33D5"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133DF0">
              <w:rPr>
                <w:rFonts w:eastAsia="Cambria" w:cs="Cambria"/>
                <w:szCs w:val="20"/>
              </w:rPr>
              <w:t>Technical leadership</w:t>
            </w:r>
          </w:p>
        </w:tc>
        <w:tc>
          <w:tcPr>
            <w:tcW w:w="1843" w:type="dxa"/>
            <w:tcBorders>
              <w:right w:val="single" w:sz="12" w:space="0" w:color="auto"/>
            </w:tcBorders>
            <w:shd w:val="clear" w:color="auto" w:fill="E5B8B7" w:themeFill="accent2" w:themeFillTint="66"/>
          </w:tcPr>
          <w:p w14:paraId="50DB5A01" w14:textId="7F45032B"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sidRPr="00133DF0">
              <w:rPr>
                <w:rFonts w:asciiTheme="majorHAnsi" w:hAnsiTheme="majorHAnsi" w:cs="Times New Roman"/>
                <w:b/>
                <w:bCs/>
                <w:i/>
                <w:szCs w:val="20"/>
              </w:rPr>
              <w:lastRenderedPageBreak/>
              <w:t>2 PM</w:t>
            </w:r>
            <w:r w:rsidRPr="00133DF0">
              <w:rPr>
                <w:rFonts w:asciiTheme="majorHAnsi" w:hAnsiTheme="majorHAnsi" w:cs="Times New Roman"/>
                <w:i/>
                <w:szCs w:val="20"/>
              </w:rPr>
              <w:t xml:space="preserve"> </w:t>
            </w:r>
            <w:r w:rsidR="00182112" w:rsidRPr="00182112">
              <w:rPr>
                <w:rFonts w:asciiTheme="majorHAnsi" w:hAnsiTheme="majorHAnsi" w:cs="Times New Roman"/>
                <w:i/>
                <w:szCs w:val="20"/>
                <w:lang w:val="en-GB"/>
              </w:rPr>
              <w:t>in total</w:t>
            </w:r>
          </w:p>
          <w:p w14:paraId="0A18ADEF" w14:textId="77777777" w:rsidR="00133DF0" w:rsidRPr="00133DF0" w:rsidRDefault="00133DF0" w:rsidP="00133DF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sidRPr="00133DF0">
              <w:rPr>
                <w:rFonts w:asciiTheme="majorHAnsi" w:hAnsiTheme="majorHAnsi" w:cs="Times New Roman"/>
                <w:i/>
                <w:szCs w:val="20"/>
              </w:rPr>
              <w:t>for 2026-2027</w:t>
            </w:r>
          </w:p>
          <w:p w14:paraId="02B8F89E" w14:textId="77777777" w:rsidR="00133DF0" w:rsidRDefault="00133DF0"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0D266C84" w14:textId="77777777" w:rsidR="00133DF0" w:rsidRPr="00CE2DDD" w:rsidRDefault="00133DF0"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161DB064" w14:textId="77777777" w:rsidR="00133DF0" w:rsidRPr="00CE2DDD" w:rsidRDefault="00133DF0" w:rsidP="006C064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5E7744" w:rsidRPr="00CE2DDD" w14:paraId="086BF33E"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655D0DD" w14:textId="3791641B" w:rsidR="005E7744" w:rsidRPr="00CE2DDD" w:rsidRDefault="005E7744" w:rsidP="005E7744">
            <w:pPr>
              <w:rPr>
                <w:rFonts w:asciiTheme="majorHAnsi" w:hAnsiTheme="majorHAnsi" w:cs="Times New Roman"/>
                <w:szCs w:val="23"/>
                <w:lang w:val="en-GB"/>
              </w:rPr>
            </w:pPr>
            <w:r w:rsidRPr="00CE2DDD">
              <w:rPr>
                <w:rFonts w:asciiTheme="majorHAnsi" w:hAnsiTheme="majorHAnsi" w:cs="Times New Roman"/>
                <w:szCs w:val="23"/>
                <w:lang w:val="en-GB"/>
              </w:rPr>
              <w:t xml:space="preserve">CAD officer for DCLL </w:t>
            </w:r>
            <w:bookmarkStart w:id="4" w:name="_Hlk201631595"/>
            <w:r w:rsidRPr="00CE2DDD">
              <w:rPr>
                <w:rFonts w:asciiTheme="majorHAnsi" w:hAnsiTheme="majorHAnsi" w:cs="Times New Roman"/>
                <w:szCs w:val="23"/>
                <w:lang w:val="en-GB"/>
              </w:rPr>
              <w:t>(for T003)</w:t>
            </w:r>
            <w:bookmarkEnd w:id="4"/>
          </w:p>
          <w:p w14:paraId="3A2C1BAA" w14:textId="457670C6" w:rsidR="005E7744" w:rsidRPr="00CE2DDD" w:rsidRDefault="005E7744" w:rsidP="005E7744">
            <w:pPr>
              <w:rPr>
                <w:rFonts w:asciiTheme="majorHAnsi" w:hAnsiTheme="majorHAnsi" w:cs="Times New Roman"/>
                <w:szCs w:val="23"/>
                <w:highlight w:val="yellow"/>
                <w:lang w:val="en-GB"/>
              </w:rPr>
            </w:pPr>
          </w:p>
        </w:tc>
        <w:tc>
          <w:tcPr>
            <w:tcW w:w="3118" w:type="dxa"/>
            <w:tcBorders>
              <w:right w:val="single" w:sz="12" w:space="0" w:color="auto"/>
            </w:tcBorders>
            <w:shd w:val="clear" w:color="auto" w:fill="D9D9D9" w:themeFill="background1" w:themeFillShade="D9"/>
          </w:tcPr>
          <w:p w14:paraId="02D7A1DC" w14:textId="77777777" w:rsidR="005E7744"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6085E2DA">
              <w:rPr>
                <w:rFonts w:asciiTheme="majorHAnsi" w:hAnsiTheme="majorHAnsi" w:cs="Times New Roman"/>
              </w:rPr>
              <w:t>Demonstrated experience in 3D modeling and drafting in CATIA V5</w:t>
            </w:r>
          </w:p>
          <w:p w14:paraId="697F09DA" w14:textId="77777777" w:rsidR="005E7744"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6085E2DA">
              <w:rPr>
                <w:rFonts w:asciiTheme="majorHAnsi" w:hAnsiTheme="majorHAnsi" w:cs="Times New Roman"/>
              </w:rPr>
              <w:t>Knowledge of breeding blanket systems and its interfaces</w:t>
            </w:r>
          </w:p>
          <w:p w14:paraId="492E1483" w14:textId="25692CE5"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p>
        </w:tc>
        <w:tc>
          <w:tcPr>
            <w:tcW w:w="1843" w:type="dxa"/>
            <w:tcBorders>
              <w:right w:val="single" w:sz="12" w:space="0" w:color="auto"/>
            </w:tcBorders>
            <w:shd w:val="clear" w:color="auto" w:fill="D9D9D9" w:themeFill="background1" w:themeFillShade="D9"/>
          </w:tcPr>
          <w:p w14:paraId="1FF884C7" w14:textId="72998AB0" w:rsidR="005E7744" w:rsidRPr="00CE2DDD" w:rsidRDefault="00133DF0" w:rsidP="005E77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3</w:t>
            </w:r>
            <w:r w:rsidR="005E7744" w:rsidRPr="00CE2DDD">
              <w:rPr>
                <w:rFonts w:asciiTheme="majorHAnsi" w:hAnsiTheme="majorHAnsi" w:cs="Times New Roman"/>
                <w:b/>
                <w:bCs/>
                <w:i/>
                <w:szCs w:val="20"/>
                <w:lang w:val="en-GB"/>
              </w:rPr>
              <w:t> PM</w:t>
            </w:r>
            <w:r w:rsidR="00182112">
              <w:rPr>
                <w:rFonts w:asciiTheme="majorHAnsi" w:hAnsiTheme="majorHAnsi" w:cs="Times New Roman"/>
                <w:b/>
                <w:bCs/>
                <w:i/>
                <w:szCs w:val="20"/>
                <w:lang w:val="en-GB"/>
              </w:rPr>
              <w:t xml:space="preserve"> </w:t>
            </w:r>
            <w:r w:rsidR="00182112" w:rsidRPr="00182112">
              <w:rPr>
                <w:rFonts w:asciiTheme="majorHAnsi" w:hAnsiTheme="majorHAnsi" w:cs="Times New Roman"/>
                <w:i/>
                <w:szCs w:val="20"/>
                <w:lang w:val="en-GB"/>
              </w:rPr>
              <w:t>in total</w:t>
            </w:r>
            <w:r w:rsidR="005E7744" w:rsidRPr="00CE2DDD">
              <w:rPr>
                <w:rFonts w:asciiTheme="majorHAnsi" w:hAnsiTheme="majorHAnsi" w:cs="Times New Roman"/>
                <w:i/>
                <w:szCs w:val="20"/>
                <w:lang w:val="en-GB"/>
              </w:rPr>
              <w:t xml:space="preserve"> </w:t>
            </w:r>
          </w:p>
          <w:p w14:paraId="1C0A811D"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5A07FF90"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07D5B192"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p>
        </w:tc>
        <w:tc>
          <w:tcPr>
            <w:tcW w:w="4536" w:type="dxa"/>
            <w:tcBorders>
              <w:left w:val="single" w:sz="12" w:space="0" w:color="auto"/>
            </w:tcBorders>
          </w:tcPr>
          <w:p w14:paraId="2C09E88F" w14:textId="7FE422D5"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132B8A79" w14:textId="6E193851"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5E7744" w:rsidRPr="00CE2DDD" w14:paraId="3869ECF0"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CD4E8C2" w14:textId="77777777" w:rsidR="005E7744" w:rsidRPr="00CE2DDD" w:rsidRDefault="005E7744" w:rsidP="005E7744">
            <w:pPr>
              <w:rPr>
                <w:rFonts w:asciiTheme="majorHAnsi" w:hAnsiTheme="majorHAnsi" w:cs="Times New Roman"/>
                <w:szCs w:val="23"/>
                <w:lang w:val="en-GB"/>
              </w:rPr>
            </w:pPr>
            <w:r w:rsidRPr="00CE2DDD">
              <w:rPr>
                <w:rFonts w:asciiTheme="majorHAnsi" w:hAnsiTheme="majorHAnsi" w:cs="Times New Roman"/>
                <w:szCs w:val="23"/>
                <w:lang w:val="en-GB"/>
              </w:rPr>
              <w:t>Neutronics analyst for DCLL (for T003)</w:t>
            </w:r>
          </w:p>
          <w:p w14:paraId="217EB9DF" w14:textId="77777777" w:rsidR="005E7744" w:rsidRPr="00CE2DDD" w:rsidRDefault="005E7744" w:rsidP="005E7744">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4EEC1AF8" w14:textId="77777777" w:rsidR="005E7744" w:rsidRDefault="005E7744" w:rsidP="005E7744">
            <w:pPr>
              <w:spacing w:line="276" w:lineRule="auto"/>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 xml:space="preserve">Broad knowledge on BB technologies and demonstrated experience on </w:t>
            </w:r>
            <w:r>
              <w:rPr>
                <w:rFonts w:eastAsia="Cambria" w:cs="Cambria"/>
                <w:szCs w:val="20"/>
              </w:rPr>
              <w:t>double cooled lithium lead</w:t>
            </w:r>
            <w:r w:rsidRPr="6085E2DA">
              <w:rPr>
                <w:rFonts w:eastAsia="Cambria" w:cs="Cambria"/>
                <w:szCs w:val="20"/>
              </w:rPr>
              <w:t xml:space="preserve"> breeding blanket design development.</w:t>
            </w:r>
          </w:p>
          <w:p w14:paraId="52D37B67" w14:textId="77777777" w:rsidR="005E7744" w:rsidRDefault="005E7744" w:rsidP="005E7744">
            <w:pPr>
              <w:spacing w:line="276" w:lineRule="auto"/>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 xml:space="preserve">In-depth knowledge in nuclear physics and nuclear technology, </w:t>
            </w:r>
            <w:proofErr w:type="gramStart"/>
            <w:r w:rsidRPr="6085E2DA">
              <w:rPr>
                <w:rFonts w:eastAsia="Cambria" w:cs="Cambria"/>
                <w:szCs w:val="20"/>
              </w:rPr>
              <w:t>in particular for</w:t>
            </w:r>
            <w:proofErr w:type="gramEnd"/>
            <w:r w:rsidRPr="6085E2DA">
              <w:rPr>
                <w:rFonts w:eastAsia="Cambria" w:cs="Cambria"/>
                <w:szCs w:val="20"/>
              </w:rPr>
              <w:t xml:space="preserve"> tokamak fusion reactors. </w:t>
            </w:r>
          </w:p>
          <w:p w14:paraId="126AC4ED" w14:textId="77777777" w:rsidR="005E7744" w:rsidRDefault="005E7744" w:rsidP="005E7744">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6085E2DA">
              <w:rPr>
                <w:rFonts w:eastAsia="Cambria" w:cs="Cambria"/>
                <w:szCs w:val="20"/>
              </w:rPr>
              <w:t xml:space="preserve">In-depth knowledge and hands-on experience in neutronic analyses, </w:t>
            </w:r>
            <w:proofErr w:type="gramStart"/>
            <w:r w:rsidRPr="6085E2DA">
              <w:rPr>
                <w:rFonts w:eastAsia="Cambria" w:cs="Cambria"/>
                <w:szCs w:val="20"/>
              </w:rPr>
              <w:t>in particular with</w:t>
            </w:r>
            <w:proofErr w:type="gramEnd"/>
            <w:r w:rsidRPr="6085E2DA">
              <w:rPr>
                <w:rFonts w:eastAsia="Cambria" w:cs="Cambria"/>
                <w:szCs w:val="20"/>
              </w:rPr>
              <w:t xml:space="preserve"> Monte Carlo neutron transport analyses (preferably MCNP).</w:t>
            </w:r>
          </w:p>
          <w:p w14:paraId="15AD6FBD" w14:textId="1631FA0F"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p>
        </w:tc>
        <w:tc>
          <w:tcPr>
            <w:tcW w:w="1843" w:type="dxa"/>
            <w:tcBorders>
              <w:right w:val="single" w:sz="12" w:space="0" w:color="auto"/>
            </w:tcBorders>
            <w:shd w:val="clear" w:color="auto" w:fill="D9D9D9" w:themeFill="background1" w:themeFillShade="D9"/>
          </w:tcPr>
          <w:p w14:paraId="10357D3F" w14:textId="1AD05F1C" w:rsidR="005E7744" w:rsidRPr="00CE2DDD" w:rsidRDefault="005E7744" w:rsidP="005E77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7</w:t>
            </w:r>
            <w:r w:rsidRPr="00CE2DDD">
              <w:rPr>
                <w:rFonts w:asciiTheme="majorHAnsi" w:hAnsiTheme="majorHAnsi" w:cs="Times New Roman"/>
                <w:b/>
                <w:bCs/>
                <w:i/>
                <w:szCs w:val="20"/>
                <w:lang w:val="en-GB"/>
              </w:rPr>
              <w:t> PM</w:t>
            </w:r>
            <w:r w:rsidR="00182112">
              <w:rPr>
                <w:rFonts w:asciiTheme="majorHAnsi" w:hAnsiTheme="majorHAnsi" w:cs="Times New Roman"/>
                <w:b/>
                <w:bCs/>
                <w:i/>
                <w:szCs w:val="20"/>
                <w:lang w:val="en-GB"/>
              </w:rPr>
              <w:t xml:space="preserve"> </w:t>
            </w:r>
            <w:r w:rsidR="00182112" w:rsidRPr="00182112">
              <w:rPr>
                <w:rFonts w:asciiTheme="majorHAnsi" w:hAnsiTheme="majorHAnsi" w:cs="Times New Roman"/>
                <w:i/>
                <w:szCs w:val="20"/>
                <w:lang w:val="en-GB"/>
              </w:rPr>
              <w:t>in total</w:t>
            </w:r>
            <w:r w:rsidRPr="00CE2DDD">
              <w:rPr>
                <w:rFonts w:asciiTheme="majorHAnsi" w:hAnsiTheme="majorHAnsi" w:cs="Times New Roman"/>
                <w:i/>
                <w:szCs w:val="20"/>
                <w:lang w:val="en-GB"/>
              </w:rPr>
              <w:t xml:space="preserve"> </w:t>
            </w:r>
          </w:p>
          <w:p w14:paraId="6F1296A7"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39A46354"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728353CC"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3332A17C"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5E7744" w:rsidRPr="00CE2DDD" w14:paraId="6BA16F3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260AD67" w14:textId="77777777" w:rsidR="005E7744" w:rsidRPr="00CE2DDD" w:rsidRDefault="005E7744" w:rsidP="005E7744">
            <w:pPr>
              <w:rPr>
                <w:rFonts w:asciiTheme="majorHAnsi" w:hAnsiTheme="majorHAnsi" w:cs="Times New Roman"/>
                <w:szCs w:val="23"/>
                <w:lang w:val="en-GB"/>
              </w:rPr>
            </w:pPr>
            <w:r w:rsidRPr="00CE2DDD">
              <w:rPr>
                <w:rFonts w:asciiTheme="majorHAnsi" w:hAnsiTheme="majorHAnsi" w:cs="Times New Roman"/>
                <w:szCs w:val="23"/>
                <w:lang w:val="en-GB"/>
              </w:rPr>
              <w:t xml:space="preserve">Thermohydraulic and structural analyst for </w:t>
            </w:r>
            <w:r w:rsidRPr="00CE2DDD">
              <w:rPr>
                <w:rFonts w:asciiTheme="majorHAnsi" w:hAnsiTheme="majorHAnsi" w:cs="Times New Roman"/>
                <w:szCs w:val="23"/>
                <w:lang w:val="en-GB"/>
              </w:rPr>
              <w:lastRenderedPageBreak/>
              <w:t>DCLL (for T003)</w:t>
            </w:r>
          </w:p>
          <w:p w14:paraId="69E7E372" w14:textId="77777777" w:rsidR="005E7744" w:rsidRPr="00CE2DDD" w:rsidRDefault="005E7744" w:rsidP="005E7744">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1652CA8C" w14:textId="77777777" w:rsidR="005E7744" w:rsidRPr="0080235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04550F86">
              <w:rPr>
                <w:rFonts w:asciiTheme="majorHAnsi" w:hAnsiTheme="majorHAnsi" w:cs="Times New Roman"/>
              </w:rPr>
              <w:lastRenderedPageBreak/>
              <w:t xml:space="preserve">Experience on design development of the DEMO </w:t>
            </w:r>
            <w:r>
              <w:rPr>
                <w:rFonts w:asciiTheme="majorHAnsi" w:hAnsiTheme="majorHAnsi" w:cs="Times New Roman"/>
              </w:rPr>
              <w:t>DCLL</w:t>
            </w:r>
            <w:r w:rsidRPr="04550F86">
              <w:rPr>
                <w:rFonts w:asciiTheme="majorHAnsi" w:hAnsiTheme="majorHAnsi" w:cs="Times New Roman"/>
              </w:rPr>
              <w:t xml:space="preserve"> BB.</w:t>
            </w:r>
          </w:p>
          <w:p w14:paraId="01312013" w14:textId="77777777" w:rsidR="005E7744" w:rsidRPr="0080235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5F4083CB">
              <w:rPr>
                <w:rFonts w:asciiTheme="majorHAnsi" w:hAnsiTheme="majorHAnsi" w:cs="Times New Roman"/>
              </w:rPr>
              <w:lastRenderedPageBreak/>
              <w:t xml:space="preserve">Expert </w:t>
            </w:r>
            <w:r w:rsidRPr="0080235D">
              <w:rPr>
                <w:rFonts w:asciiTheme="majorHAnsi" w:hAnsiTheme="majorHAnsi" w:cs="Times New Roman"/>
              </w:rPr>
              <w:t>knowledge in thermo-mechanical phenomena, including mechanical design after nuclear codes and standards (e.g. RCC-MRx, SDC-IC, DDC-IC and the like) and design for manufacturing.</w:t>
            </w:r>
          </w:p>
          <w:p w14:paraId="54A829C1" w14:textId="77777777" w:rsidR="005E7744" w:rsidRPr="0080235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0080235D">
              <w:rPr>
                <w:rFonts w:asciiTheme="majorHAnsi" w:hAnsiTheme="majorHAnsi" w:cs="Times New Roman"/>
              </w:rPr>
              <w:t>Expert knowledge in fracture mechanics and fast fracture assessment using nuclear codes and standards</w:t>
            </w:r>
          </w:p>
          <w:p w14:paraId="5256BB70" w14:textId="77777777" w:rsidR="005E7744"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04550F86">
              <w:rPr>
                <w:rFonts w:asciiTheme="majorHAnsi" w:hAnsiTheme="majorHAnsi" w:cs="Times New Roman"/>
              </w:rPr>
              <w:t>Extensive hands-on experience in the use of numerical codes for FEM thermo-hydraulic and thermo-mechanical analyses (e.g. ANSYS Mechanical and/or ABAQUS)</w:t>
            </w:r>
            <w:r>
              <w:rPr>
                <w:rFonts w:asciiTheme="majorHAnsi" w:hAnsiTheme="majorHAnsi" w:cs="Times New Roman"/>
              </w:rPr>
              <w:t>.</w:t>
            </w:r>
          </w:p>
          <w:p w14:paraId="64619353" w14:textId="77777777" w:rsidR="005E7744" w:rsidRDefault="005E7744" w:rsidP="005E7744">
            <w:pPr>
              <w:spacing w:line="276" w:lineRule="auto"/>
              <w:cnfStyle w:val="000000000000" w:firstRow="0" w:lastRow="0" w:firstColumn="0" w:lastColumn="0" w:oddVBand="0" w:evenVBand="0" w:oddHBand="0" w:evenHBand="0" w:firstRowFirstColumn="0" w:firstRowLastColumn="0" w:lastRowFirstColumn="0" w:lastRowLastColumn="0"/>
            </w:pPr>
            <w:r w:rsidRPr="6085E2DA">
              <w:rPr>
                <w:rFonts w:eastAsia="Cambria" w:cs="Cambria"/>
                <w:szCs w:val="20"/>
              </w:rPr>
              <w:t xml:space="preserve">Demonstrated experience in </w:t>
            </w:r>
            <w:r>
              <w:rPr>
                <w:rFonts w:eastAsia="Cambria" w:cs="Cambria"/>
                <w:szCs w:val="20"/>
              </w:rPr>
              <w:t>thermal-hydraulic phenomena.</w:t>
            </w:r>
          </w:p>
          <w:p w14:paraId="0E5DB69D" w14:textId="77777777" w:rsidR="005E7744"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Pr>
                <w:rFonts w:eastAsia="Cambria" w:cs="Cambria"/>
                <w:szCs w:val="20"/>
              </w:rPr>
              <w:t xml:space="preserve">Experience with </w:t>
            </w:r>
            <w:r w:rsidRPr="6085E2DA">
              <w:rPr>
                <w:rFonts w:eastAsia="Cambria" w:cs="Cambria"/>
                <w:szCs w:val="20"/>
              </w:rPr>
              <w:t>CFD modelling and analysis</w:t>
            </w:r>
            <w:r>
              <w:rPr>
                <w:rFonts w:eastAsia="Cambria" w:cs="Cambria"/>
                <w:szCs w:val="20"/>
              </w:rPr>
              <w:t xml:space="preserve"> is a plus</w:t>
            </w:r>
            <w:r w:rsidRPr="6085E2DA">
              <w:rPr>
                <w:rFonts w:eastAsia="Cambria" w:cs="Cambria"/>
                <w:szCs w:val="20"/>
              </w:rPr>
              <w:t>.</w:t>
            </w:r>
          </w:p>
          <w:p w14:paraId="2A3BA259" w14:textId="77777777" w:rsidR="005E7744"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04550F86">
              <w:rPr>
                <w:rFonts w:asciiTheme="majorHAnsi" w:hAnsiTheme="majorHAnsi" w:cs="Times New Roman"/>
              </w:rPr>
              <w:t xml:space="preserve">Knowledge of nuclear physics and nuclear technology, </w:t>
            </w:r>
            <w:proofErr w:type="gramStart"/>
            <w:r w:rsidRPr="04550F86">
              <w:rPr>
                <w:rFonts w:asciiTheme="majorHAnsi" w:hAnsiTheme="majorHAnsi" w:cs="Times New Roman"/>
              </w:rPr>
              <w:t>in particular for</w:t>
            </w:r>
            <w:proofErr w:type="gramEnd"/>
            <w:r w:rsidRPr="04550F86">
              <w:rPr>
                <w:rFonts w:asciiTheme="majorHAnsi" w:hAnsiTheme="majorHAnsi" w:cs="Times New Roman"/>
              </w:rPr>
              <w:t xml:space="preserve"> tokamak fusion reactors.</w:t>
            </w:r>
          </w:p>
          <w:p w14:paraId="000D72D8" w14:textId="3C33683F"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p>
        </w:tc>
        <w:tc>
          <w:tcPr>
            <w:tcW w:w="1843" w:type="dxa"/>
            <w:tcBorders>
              <w:right w:val="single" w:sz="12" w:space="0" w:color="auto"/>
            </w:tcBorders>
            <w:shd w:val="clear" w:color="auto" w:fill="D9D9D9" w:themeFill="background1" w:themeFillShade="D9"/>
          </w:tcPr>
          <w:p w14:paraId="69EF484F" w14:textId="46DD6547" w:rsidR="005E7744" w:rsidRPr="00CE2DDD" w:rsidRDefault="00D109DE" w:rsidP="005E77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12</w:t>
            </w:r>
            <w:r w:rsidR="005E7744" w:rsidRPr="00CE2DDD">
              <w:rPr>
                <w:rFonts w:asciiTheme="majorHAnsi" w:hAnsiTheme="majorHAnsi" w:cs="Times New Roman"/>
                <w:b/>
                <w:bCs/>
                <w:i/>
                <w:szCs w:val="20"/>
                <w:lang w:val="en-GB"/>
              </w:rPr>
              <w:t> PM</w:t>
            </w:r>
            <w:r w:rsidR="005E7744"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1BB5E8BA"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EFB8790"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328C508B"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4BFAB292" w14:textId="77777777" w:rsidR="005E7744" w:rsidRPr="00CE2DDD" w:rsidRDefault="005E7744" w:rsidP="005E77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bl>
    <w:p w14:paraId="0ADE9D3B" w14:textId="77777777" w:rsidR="00C66E55" w:rsidRPr="00CE2DDD" w:rsidRDefault="00C66E55" w:rsidP="00C66E55">
      <w:pPr>
        <w:spacing w:after="0" w:line="240" w:lineRule="auto"/>
        <w:jc w:val="both"/>
        <w:rPr>
          <w:rFonts w:asciiTheme="majorHAnsi" w:eastAsia="MS Mincho" w:hAnsiTheme="majorHAnsi" w:cs="Times New Roman"/>
          <w:sz w:val="24"/>
          <w:szCs w:val="23"/>
          <w:lang w:eastAsia="ja-JP"/>
        </w:rPr>
      </w:pPr>
    </w:p>
    <w:p w14:paraId="194287C6" w14:textId="77777777" w:rsidR="00C66E55" w:rsidRPr="00CE2DDD" w:rsidRDefault="00C66E55" w:rsidP="00C66E55">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C66E55" w:rsidRPr="00CE2DDD" w14:paraId="054B689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85F7845"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7195B186"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16C8664E"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2109854C"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745B4DB7"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38F904C2"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44386962"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432FA573"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5EB063F"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C66E55" w:rsidRPr="00CE2DDD" w14:paraId="241BB6CC"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DC15379"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2CAC3BAC"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667A12EB"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7434AE9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6406A07" w14:textId="77777777" w:rsidR="00C66E55" w:rsidRPr="00CE2DDD" w:rsidRDefault="00C66E55" w:rsidP="00C66E55"/>
    <w:p w14:paraId="0030780C" w14:textId="77777777" w:rsidR="00C66E55" w:rsidRPr="00CE2DDD" w:rsidRDefault="00C66E55" w:rsidP="00C66E55">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C66E55" w:rsidRPr="00CE2DDD" w14:paraId="3BBC9A2F"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5E7A0E3E"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0B814EF9"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7ABF5E46"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1A90AFFF"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38707C8D"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D73E107"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18CAF38"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3D2AE3D7"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3173898C"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C66E55" w:rsidRPr="00CE2DDD" w14:paraId="23303E63"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4E670C02"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624479F2"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78073538"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47918C4C"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35C00944"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CD616C9" w14:textId="77777777" w:rsidR="00C66E55" w:rsidRPr="00CE2DDD" w:rsidRDefault="00C66E55" w:rsidP="00C66E55">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C66E55" w:rsidRPr="00CE2DDD" w14:paraId="59D2D97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C34E70D"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6490A2E1"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1BC584AE"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037FD31E"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C66E55" w:rsidRPr="00CE2DDD" w14:paraId="44D7F5C9"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8ECE96C"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03C38325"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7E8ACAAD"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2D8E3D71"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C66E55" w:rsidRPr="00CE2DDD" w14:paraId="351DEF8B"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2BFD02C7" w14:textId="77777777" w:rsidR="00C66E55" w:rsidRPr="00CE2DDD" w:rsidRDefault="00C66E55">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24604F35"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1DCB5F99"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1E1F450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30A7EC3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87B811C" w14:textId="77777777" w:rsidR="00C66E55" w:rsidRPr="00CE2DDD" w:rsidRDefault="00C66E55" w:rsidP="00C66E55">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C66E55" w:rsidRPr="00CE2DDD" w14:paraId="5FEF10E7"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1514F24E" w14:textId="77777777" w:rsidR="00C66E55" w:rsidRPr="00CE2DDD" w:rsidRDefault="00C66E55">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5FA059B9"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259F01AC"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600FF9CD"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C66E55" w:rsidRPr="00CE2DDD" w14:paraId="20CC57FC"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168492E" w14:textId="77777777" w:rsidR="00C66E55" w:rsidRPr="00CE2DDD" w:rsidRDefault="00C66E55">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48CC4CB1"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60A6FA31"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00D9061E" w14:textId="77777777" w:rsidR="00C66E55" w:rsidRPr="00CE2DDD" w:rsidRDefault="00C66E55">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C66E55" w:rsidRPr="00CE2DDD" w14:paraId="656C23DC"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5A582308" w14:textId="77777777" w:rsidR="00C66E55" w:rsidRPr="00CE2DDD" w:rsidRDefault="00C66E55">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0244D000"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24EC42F4" w14:textId="77777777" w:rsidR="00C66E55" w:rsidRPr="00CE2DDD" w:rsidRDefault="00C66E55">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16D151E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773FCB6E" w14:textId="77777777" w:rsidR="00C66E55" w:rsidRPr="00CE2DDD" w:rsidRDefault="00C66E5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0A89427" w14:textId="77777777" w:rsidR="00C66E55" w:rsidRPr="00CE2DDD" w:rsidRDefault="00C66E55" w:rsidP="00C66E55">
      <w:pPr>
        <w:rPr>
          <w:lang w:eastAsia="ja-JP"/>
        </w:rPr>
      </w:pPr>
    </w:p>
    <w:p w14:paraId="5E485EDA" w14:textId="77777777" w:rsidR="00C66E55" w:rsidRPr="00CE2DDD" w:rsidRDefault="00C66E55" w:rsidP="00C66E55">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C66E55" w:rsidRPr="00CE2DDD" w14:paraId="5658E9B1" w14:textId="77777777">
        <w:tc>
          <w:tcPr>
            <w:tcW w:w="13784" w:type="dxa"/>
            <w:gridSpan w:val="3"/>
            <w:tcBorders>
              <w:top w:val="nil"/>
              <w:left w:val="nil"/>
              <w:bottom w:val="single" w:sz="4" w:space="0" w:color="auto"/>
              <w:right w:val="nil"/>
            </w:tcBorders>
          </w:tcPr>
          <w:p w14:paraId="196BC45D" w14:textId="77777777" w:rsidR="00C66E55" w:rsidRPr="00CE2DDD" w:rsidRDefault="00C66E55">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C66E55" w:rsidRPr="00CE2DDD" w14:paraId="0DE6F62C" w14:textId="77777777">
        <w:tc>
          <w:tcPr>
            <w:tcW w:w="7877" w:type="dxa"/>
            <w:tcBorders>
              <w:top w:val="single" w:sz="4" w:space="0" w:color="auto"/>
              <w:left w:val="single" w:sz="4" w:space="0" w:color="auto"/>
              <w:bottom w:val="single" w:sz="4" w:space="0" w:color="auto"/>
              <w:right w:val="single" w:sz="4" w:space="0" w:color="auto"/>
            </w:tcBorders>
          </w:tcPr>
          <w:p w14:paraId="2C0A1733"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A28C896"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9A3D9CA" w14:textId="77777777" w:rsidR="00C66E55" w:rsidRPr="00CE2DDD" w:rsidRDefault="00C66E55">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C66E55" w:rsidRPr="00CE2DDD" w14:paraId="0E1D5FB3" w14:textId="77777777">
        <w:tc>
          <w:tcPr>
            <w:tcW w:w="7877" w:type="dxa"/>
            <w:tcBorders>
              <w:top w:val="single" w:sz="4" w:space="0" w:color="auto"/>
              <w:left w:val="single" w:sz="4" w:space="0" w:color="auto"/>
              <w:bottom w:val="single" w:sz="4" w:space="0" w:color="auto"/>
              <w:right w:val="single" w:sz="4" w:space="0" w:color="auto"/>
            </w:tcBorders>
          </w:tcPr>
          <w:p w14:paraId="707EBD04"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92623C9"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737AE0F" w14:textId="77777777" w:rsidR="00C66E55" w:rsidRPr="00CE2DDD" w:rsidRDefault="00C66E55">
            <w:pPr>
              <w:rPr>
                <w:rFonts w:eastAsia="MS Mincho" w:cs="Times New Roman"/>
                <w:szCs w:val="20"/>
                <w:lang w:eastAsia="ja-JP"/>
              </w:rPr>
            </w:pPr>
          </w:p>
        </w:tc>
      </w:tr>
      <w:tr w:rsidR="00C66E55" w:rsidRPr="00CE2DDD" w14:paraId="1B010E00" w14:textId="77777777">
        <w:tc>
          <w:tcPr>
            <w:tcW w:w="7877" w:type="dxa"/>
            <w:tcBorders>
              <w:top w:val="single" w:sz="4" w:space="0" w:color="auto"/>
              <w:left w:val="single" w:sz="4" w:space="0" w:color="auto"/>
              <w:bottom w:val="single" w:sz="4" w:space="0" w:color="auto"/>
              <w:right w:val="single" w:sz="4" w:space="0" w:color="auto"/>
            </w:tcBorders>
          </w:tcPr>
          <w:p w14:paraId="17ED1F3C"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ED40607"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6F83474" w14:textId="77777777" w:rsidR="00C66E55" w:rsidRPr="00CE2DDD" w:rsidRDefault="00C66E55">
            <w:pPr>
              <w:rPr>
                <w:rFonts w:eastAsia="MS Mincho" w:cs="Times New Roman"/>
                <w:szCs w:val="20"/>
                <w:lang w:eastAsia="ja-JP"/>
              </w:rPr>
            </w:pPr>
          </w:p>
        </w:tc>
      </w:tr>
      <w:tr w:rsidR="00C66E55" w:rsidRPr="00CE2DDD" w14:paraId="6E337F0E" w14:textId="77777777">
        <w:tc>
          <w:tcPr>
            <w:tcW w:w="7877" w:type="dxa"/>
            <w:tcBorders>
              <w:top w:val="single" w:sz="4" w:space="0" w:color="auto"/>
              <w:left w:val="single" w:sz="4" w:space="0" w:color="auto"/>
              <w:bottom w:val="single" w:sz="4" w:space="0" w:color="auto"/>
              <w:right w:val="single" w:sz="4" w:space="0" w:color="auto"/>
            </w:tcBorders>
          </w:tcPr>
          <w:p w14:paraId="1282D0E6"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F94B230"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684C2D7" w14:textId="77777777" w:rsidR="00C66E55" w:rsidRPr="00CE2DDD" w:rsidRDefault="00C66E55">
            <w:pPr>
              <w:rPr>
                <w:rFonts w:eastAsia="MS Mincho" w:cs="Times New Roman"/>
                <w:szCs w:val="20"/>
                <w:lang w:eastAsia="ja-JP"/>
              </w:rPr>
            </w:pPr>
          </w:p>
        </w:tc>
      </w:tr>
      <w:tr w:rsidR="00C66E55" w:rsidRPr="00CE2DDD" w14:paraId="65740DBB" w14:textId="77777777">
        <w:tc>
          <w:tcPr>
            <w:tcW w:w="7877" w:type="dxa"/>
            <w:tcBorders>
              <w:top w:val="single" w:sz="4" w:space="0" w:color="auto"/>
              <w:left w:val="single" w:sz="4" w:space="0" w:color="auto"/>
              <w:bottom w:val="single" w:sz="4" w:space="0" w:color="auto"/>
              <w:right w:val="single" w:sz="4" w:space="0" w:color="auto"/>
            </w:tcBorders>
          </w:tcPr>
          <w:p w14:paraId="489E2AD4"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6DDF2D6"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BB9E431" w14:textId="77777777" w:rsidR="00C66E55" w:rsidRPr="00CE2DDD" w:rsidRDefault="00C66E55">
            <w:pPr>
              <w:rPr>
                <w:rFonts w:eastAsia="MS Mincho" w:cs="Times New Roman"/>
                <w:szCs w:val="20"/>
                <w:lang w:eastAsia="ja-JP"/>
              </w:rPr>
            </w:pPr>
          </w:p>
        </w:tc>
      </w:tr>
      <w:tr w:rsidR="00C66E55" w:rsidRPr="00CE2DDD" w14:paraId="54ACC170" w14:textId="77777777">
        <w:tc>
          <w:tcPr>
            <w:tcW w:w="7877" w:type="dxa"/>
            <w:tcBorders>
              <w:top w:val="single" w:sz="4" w:space="0" w:color="auto"/>
              <w:left w:val="single" w:sz="4" w:space="0" w:color="auto"/>
              <w:bottom w:val="single" w:sz="4" w:space="0" w:color="auto"/>
              <w:right w:val="single" w:sz="4" w:space="0" w:color="auto"/>
            </w:tcBorders>
          </w:tcPr>
          <w:p w14:paraId="303FA849" w14:textId="77777777" w:rsidR="00C66E55" w:rsidRPr="00CE2DDD" w:rsidRDefault="00C66E55">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527BAD6" w14:textId="77777777" w:rsidR="00C66E55" w:rsidRPr="00CE2DDD" w:rsidRDefault="00C66E55">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0374DB4" w14:textId="77777777" w:rsidR="00C66E55" w:rsidRPr="00CE2DDD" w:rsidRDefault="00C66E55">
            <w:pPr>
              <w:rPr>
                <w:rFonts w:eastAsia="MS Mincho" w:cs="Times New Roman"/>
                <w:szCs w:val="20"/>
                <w:lang w:eastAsia="ja-JP"/>
              </w:rPr>
            </w:pPr>
          </w:p>
        </w:tc>
      </w:tr>
    </w:tbl>
    <w:p w14:paraId="63B1E5F1" w14:textId="77777777" w:rsidR="00C66E55" w:rsidRPr="00CE2DDD" w:rsidRDefault="00C66E55" w:rsidP="00C66E55">
      <w:pPr>
        <w:pStyle w:val="Heading3"/>
      </w:pPr>
      <w:r w:rsidRPr="00CE2DDD">
        <w:lastRenderedPageBreak/>
        <w:t>Indicative list of potential contributors</w:t>
      </w:r>
    </w:p>
    <w:p w14:paraId="3ACF338F" w14:textId="77777777" w:rsidR="00C66E55" w:rsidRPr="00CE2DDD" w:rsidRDefault="00C66E55" w:rsidP="00C66E55">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C66E55" w:rsidRPr="00CE2DDD" w14:paraId="5C8C2D3F"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9F9B9BC" w14:textId="77777777" w:rsidR="00C66E55" w:rsidRPr="00CE2DDD" w:rsidRDefault="00C66E55">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3C573165"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780ED032"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6B560C91"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5F2D00FF" w14:textId="77777777" w:rsidR="00C66E55" w:rsidRPr="00CE2DDD" w:rsidRDefault="00C66E55">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C66E55" w:rsidRPr="00CE2DDD" w14:paraId="6965FF78"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8B0B856" w14:textId="77777777" w:rsidR="00C66E55" w:rsidRPr="00CE2DDD" w:rsidRDefault="00C66E55">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7E9C64A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0CF2BD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6D1E5FF"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D712A06"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0844C57C"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9068FE4"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BCAC384"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CBB86CF"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12F5D3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1189CD0"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62E834D9"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158EB6E"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B4CBC7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9E620F4"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C8B0BA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D4BE048"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7FADC1F9"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1404B11"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A8C83A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BA435AE"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5AC0B2D"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4356699"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C66E55" w:rsidRPr="00CE2DDD" w14:paraId="7545EE8B"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7F77377" w14:textId="77777777" w:rsidR="00C66E55" w:rsidRPr="00CE2DDD" w:rsidRDefault="00C66E55">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B15842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37BC9E7"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EFD4E9A"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16BD3FD1" w14:textId="77777777" w:rsidR="00C66E55" w:rsidRPr="00CE2DDD" w:rsidRDefault="00C66E55">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16DD3E7D" w14:textId="77777777" w:rsidR="00C66E55" w:rsidRPr="00CE2DDD" w:rsidRDefault="00C66E55" w:rsidP="00C66E55"/>
    <w:bookmarkEnd w:id="2"/>
    <w:bookmarkEnd w:id="3"/>
    <w:p w14:paraId="02102ABB" w14:textId="25087802" w:rsidR="00353ACE" w:rsidRPr="00CE2DDD" w:rsidRDefault="00353ACE" w:rsidP="00353ACE">
      <w:pPr>
        <w:pStyle w:val="Heading2"/>
      </w:pPr>
      <w:r w:rsidRPr="00CE2DDD">
        <w:t>WBS-BB.S.03: Reactor Relevant BB / BB.S.03.02: BB TER System Design</w:t>
      </w:r>
    </w:p>
    <w:p w14:paraId="3649DD4D" w14:textId="77777777" w:rsidR="007128E9" w:rsidRDefault="007128E9" w:rsidP="00353ACE">
      <w:pPr>
        <w:rPr>
          <w:lang w:eastAsia="ja-JP"/>
        </w:rPr>
      </w:pPr>
    </w:p>
    <w:p w14:paraId="4143F6C4" w14:textId="3CCD97EB" w:rsidR="00353ACE" w:rsidRPr="00182112" w:rsidRDefault="00353ACE" w:rsidP="00182112">
      <w:pPr>
        <w:spacing w:before="120" w:after="120"/>
        <w:rPr>
          <w:highlight w:val="yellow"/>
        </w:rPr>
      </w:pPr>
      <w:r w:rsidRPr="00182112">
        <w:rPr>
          <w:highlight w:val="yellow"/>
        </w:rPr>
        <w:t>T001: WCLL TER System Design</w:t>
      </w:r>
    </w:p>
    <w:p w14:paraId="301AE919" w14:textId="77777777" w:rsidR="00353ACE" w:rsidRPr="00CE2DDD" w:rsidRDefault="00353ACE" w:rsidP="00353ACE">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353ACE" w:rsidRPr="00CE2DDD" w14:paraId="27D0416A"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136D3861" w14:textId="77777777" w:rsidR="00353ACE" w:rsidRPr="00CE2DDD" w:rsidRDefault="00353ACE">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6018A1FA" w14:textId="77777777" w:rsidR="00353ACE" w:rsidRPr="00CE2DDD" w:rsidRDefault="00353ACE">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2C0ACB43" w14:textId="77777777" w:rsidR="00353ACE" w:rsidRPr="00CE2DDD" w:rsidRDefault="00353ACE">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3524A235" w14:textId="77777777" w:rsidR="00353ACE" w:rsidRPr="00CE2DDD" w:rsidRDefault="00353ACE">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596F8F10" w14:textId="77777777" w:rsidR="00353ACE" w:rsidRPr="00CE2DDD" w:rsidRDefault="00353ACE">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353ACE" w:rsidRPr="00CE2DDD" w14:paraId="5AA32963"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7B6A48DC" w14:textId="77777777" w:rsidR="00353ACE" w:rsidRPr="00CE2DDD" w:rsidRDefault="00353ACE">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377A1975"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622F68F4"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FDA5578"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060DCDF7"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353ACE" w:rsidRPr="00CE2DDD" w14:paraId="24FCAD0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40779EB2" w14:textId="52AF6968" w:rsidR="00353ACE" w:rsidRPr="00CE2DDD" w:rsidRDefault="00353ACE">
            <w:pPr>
              <w:rPr>
                <w:rFonts w:asciiTheme="majorHAnsi" w:hAnsiTheme="majorHAnsi" w:cs="Times New Roman"/>
                <w:szCs w:val="23"/>
                <w:lang w:val="en-GB"/>
              </w:rPr>
            </w:pPr>
            <w:r w:rsidRPr="00CE2DDD">
              <w:rPr>
                <w:rFonts w:asciiTheme="majorHAnsi" w:hAnsiTheme="majorHAnsi" w:cs="Times New Roman"/>
                <w:szCs w:val="23"/>
                <w:lang w:val="en-GB"/>
              </w:rPr>
              <w:t xml:space="preserve">Lead Engineer for </w:t>
            </w:r>
            <w:r w:rsidR="006F79E6" w:rsidRPr="00CE2DDD">
              <w:rPr>
                <w:rFonts w:asciiTheme="majorHAnsi" w:hAnsiTheme="majorHAnsi" w:cs="Times New Roman"/>
                <w:szCs w:val="23"/>
                <w:lang w:val="en-GB"/>
              </w:rPr>
              <w:t>WCLL</w:t>
            </w:r>
            <w:r w:rsidRPr="00CE2DDD">
              <w:rPr>
                <w:rFonts w:asciiTheme="majorHAnsi" w:hAnsiTheme="majorHAnsi" w:cs="Times New Roman"/>
                <w:szCs w:val="23"/>
                <w:lang w:val="en-GB"/>
              </w:rPr>
              <w:t xml:space="preserve"> </w:t>
            </w:r>
            <w:r w:rsidR="00202E44" w:rsidRPr="00CE2DDD">
              <w:rPr>
                <w:rFonts w:asciiTheme="majorHAnsi" w:hAnsiTheme="majorHAnsi" w:cs="Times New Roman"/>
                <w:szCs w:val="23"/>
                <w:lang w:val="en-GB"/>
              </w:rPr>
              <w:t xml:space="preserve">TER </w:t>
            </w:r>
            <w:r w:rsidRPr="00CE2DDD">
              <w:rPr>
                <w:rFonts w:asciiTheme="majorHAnsi" w:hAnsiTheme="majorHAnsi" w:cs="Times New Roman"/>
                <w:szCs w:val="23"/>
                <w:lang w:val="en-GB"/>
              </w:rPr>
              <w:t>BB</w:t>
            </w:r>
          </w:p>
        </w:tc>
        <w:tc>
          <w:tcPr>
            <w:tcW w:w="3118" w:type="dxa"/>
            <w:tcBorders>
              <w:right w:val="single" w:sz="12" w:space="0" w:color="auto"/>
            </w:tcBorders>
            <w:shd w:val="clear" w:color="auto" w:fill="E5B8B7" w:themeFill="accent2" w:themeFillTint="66"/>
          </w:tcPr>
          <w:p w14:paraId="3BBF7A5E" w14:textId="77777777" w:rsidR="00202E44" w:rsidRPr="00CE2DDD" w:rsidRDefault="00202E44" w:rsidP="00202E44">
            <w:pPr>
              <w:spacing w:after="200" w:line="276" w:lineRule="auto"/>
              <w:jc w:val="left"/>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 xml:space="preserve">Experience in BB technologies, </w:t>
            </w:r>
            <w:proofErr w:type="gramStart"/>
            <w:r w:rsidRPr="00CE2DDD">
              <w:rPr>
                <w:rFonts w:asciiTheme="majorHAnsi" w:eastAsiaTheme="majorEastAsia" w:hAnsiTheme="majorHAnsi" w:cstheme="majorBidi"/>
                <w:szCs w:val="20"/>
                <w:lang w:val="en-GB"/>
              </w:rPr>
              <w:t>and in particular, in</w:t>
            </w:r>
            <w:proofErr w:type="gramEnd"/>
            <w:r w:rsidRPr="00CE2DDD">
              <w:rPr>
                <w:rFonts w:asciiTheme="majorHAnsi" w:eastAsiaTheme="majorEastAsia" w:hAnsiTheme="majorHAnsi" w:cstheme="majorBidi"/>
                <w:szCs w:val="20"/>
                <w:lang w:val="en-GB"/>
              </w:rPr>
              <w:t xml:space="preserve"> WCLL BB design related activities (DEMO and ITER TBM)</w:t>
            </w:r>
          </w:p>
          <w:p w14:paraId="3BC64596" w14:textId="77777777" w:rsidR="00202E44" w:rsidRPr="00CE2DDD" w:rsidRDefault="00202E44" w:rsidP="00202E44">
            <w:pPr>
              <w:spacing w:after="200" w:line="276" w:lineRule="auto"/>
              <w:jc w:val="left"/>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 xml:space="preserve">Expertise in </w:t>
            </w:r>
            <w:proofErr w:type="spellStart"/>
            <w:r w:rsidRPr="00CE2DDD">
              <w:rPr>
                <w:rFonts w:asciiTheme="majorHAnsi" w:eastAsiaTheme="majorEastAsia" w:hAnsiTheme="majorHAnsi" w:cstheme="majorBidi"/>
                <w:szCs w:val="20"/>
                <w:lang w:val="en-GB"/>
              </w:rPr>
              <w:t>PbLi</w:t>
            </w:r>
            <w:proofErr w:type="spellEnd"/>
            <w:r w:rsidRPr="00CE2DDD">
              <w:rPr>
                <w:rFonts w:asciiTheme="majorHAnsi" w:eastAsiaTheme="majorEastAsia" w:hAnsiTheme="majorHAnsi" w:cstheme="majorBidi"/>
                <w:szCs w:val="20"/>
                <w:lang w:val="en-GB"/>
              </w:rPr>
              <w:t xml:space="preserve"> technologies for the application to nuclear fusion systems</w:t>
            </w:r>
          </w:p>
          <w:p w14:paraId="40685260" w14:textId="77777777" w:rsidR="00202E44" w:rsidRPr="00CE2DDD" w:rsidRDefault="00202E44" w:rsidP="00202E44">
            <w:pPr>
              <w:spacing w:after="200" w:line="276" w:lineRule="auto"/>
              <w:jc w:val="left"/>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lastRenderedPageBreak/>
              <w:t>Expertise in T technologies of BB</w:t>
            </w:r>
          </w:p>
          <w:p w14:paraId="7D2D0044" w14:textId="77777777" w:rsidR="00202E44" w:rsidRPr="00CE2DDD" w:rsidRDefault="00202E44" w:rsidP="00202E44">
            <w:pPr>
              <w:spacing w:after="200" w:line="276" w:lineRule="auto"/>
              <w:jc w:val="left"/>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lang w:val="en-GB"/>
              </w:rPr>
            </w:pPr>
            <w:r w:rsidRPr="00CE2DDD">
              <w:rPr>
                <w:rFonts w:asciiTheme="majorHAnsi" w:eastAsiaTheme="majorEastAsia" w:hAnsiTheme="majorHAnsi" w:cstheme="majorBidi"/>
                <w:szCs w:val="20"/>
                <w:lang w:val="en-GB"/>
              </w:rPr>
              <w:t>Expertise in T extraction systems</w:t>
            </w:r>
          </w:p>
          <w:p w14:paraId="0E2104C1" w14:textId="42703746" w:rsidR="00353ACE" w:rsidRPr="00CE2DDD" w:rsidRDefault="00202E44" w:rsidP="00202E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eastAsiaTheme="majorEastAsia" w:hAnsiTheme="majorHAnsi" w:cstheme="majorBidi"/>
                <w:szCs w:val="20"/>
                <w:lang w:val="en-GB"/>
              </w:rPr>
              <w:t>Technical leadership</w:t>
            </w:r>
          </w:p>
        </w:tc>
        <w:tc>
          <w:tcPr>
            <w:tcW w:w="1843" w:type="dxa"/>
            <w:tcBorders>
              <w:right w:val="single" w:sz="12" w:space="0" w:color="auto"/>
            </w:tcBorders>
            <w:shd w:val="clear" w:color="auto" w:fill="E5B8B7" w:themeFill="accent2" w:themeFillTint="66"/>
          </w:tcPr>
          <w:p w14:paraId="7BFF83E6" w14:textId="36831FCC" w:rsidR="00202E44" w:rsidRPr="00CE2DDD" w:rsidRDefault="002B1389" w:rsidP="00202E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6</w:t>
            </w:r>
            <w:r w:rsidR="00202E44" w:rsidRPr="00CE2DDD">
              <w:rPr>
                <w:rFonts w:asciiTheme="majorHAnsi" w:hAnsiTheme="majorHAnsi" w:cs="Times New Roman"/>
                <w:b/>
                <w:bCs/>
                <w:i/>
                <w:szCs w:val="20"/>
                <w:lang w:val="en-GB"/>
              </w:rPr>
              <w:t> PM</w:t>
            </w:r>
            <w:r w:rsidR="00202E44"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1C51A74B" w14:textId="147414E7" w:rsidR="00353ACE" w:rsidRPr="00CE2DDD" w:rsidRDefault="00202E44" w:rsidP="00202E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38BBC05"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w:t>
            </w:r>
            <w:proofErr w:type="gramStart"/>
            <w:r w:rsidRPr="00CE2DDD">
              <w:rPr>
                <w:rFonts w:asciiTheme="majorHAnsi" w:hAnsiTheme="majorHAnsi" w:cs="Times New Roman"/>
                <w:i/>
                <w:szCs w:val="20"/>
                <w:lang w:val="en-GB"/>
              </w:rPr>
              <w:t>role</w:t>
            </w:r>
            <w:proofErr w:type="gramEnd"/>
            <w:r w:rsidRPr="00CE2DDD">
              <w:rPr>
                <w:rFonts w:asciiTheme="majorHAnsi" w:hAnsiTheme="majorHAnsi" w:cs="Times New Roman"/>
                <w:i/>
                <w:szCs w:val="20"/>
                <w:lang w:val="en-GB"/>
              </w:rPr>
              <w:t xml:space="preserv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22B8C224"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 Note: For this role, please propose a named individual from your AE and provide, in addition to the requested information above, the CV for this candidate (to be uploaded to IMS)</w:t>
            </w:r>
          </w:p>
        </w:tc>
      </w:tr>
      <w:tr w:rsidR="00E07AF4" w:rsidRPr="00CE2DDD" w14:paraId="2F7C0249"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E1FFA4C" w14:textId="46E44F58" w:rsidR="00E07AF4" w:rsidRPr="00CE2DDD" w:rsidRDefault="00E07AF4" w:rsidP="00E07AF4">
            <w:pPr>
              <w:rPr>
                <w:rFonts w:asciiTheme="majorHAnsi" w:hAnsiTheme="majorHAnsi" w:cs="Times New Roman"/>
                <w:szCs w:val="23"/>
                <w:lang w:val="en-GB"/>
              </w:rPr>
            </w:pPr>
            <w:r w:rsidRPr="00CE2DDD">
              <w:rPr>
                <w:rFonts w:asciiTheme="majorHAnsi" w:hAnsiTheme="majorHAnsi" w:cs="Times New Roman"/>
                <w:szCs w:val="23"/>
                <w:lang w:val="en-GB"/>
              </w:rPr>
              <w:t>Process Engineer for WCLL TER</w:t>
            </w:r>
          </w:p>
          <w:p w14:paraId="0324C30D" w14:textId="6229DC83" w:rsidR="00E07AF4" w:rsidRPr="00CE2DDD" w:rsidRDefault="00E07AF4" w:rsidP="00E07AF4">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11D097CF" w14:textId="3B2912EB" w:rsidR="00E07AF4" w:rsidRPr="00CE2DDD" w:rsidRDefault="00E07AF4" w:rsidP="00E07AF4">
            <w:pPr>
              <w:spacing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Broad technical knowledge on BB, TER and related DEMO ancillary systems.</w:t>
            </w:r>
          </w:p>
          <w:p w14:paraId="655EC2C6" w14:textId="77777777" w:rsidR="0026377B" w:rsidRPr="00CE2DDD" w:rsidRDefault="0026377B" w:rsidP="00E07AF4">
            <w:pPr>
              <w:spacing w:line="276" w:lineRule="auto"/>
              <w:cnfStyle w:val="000000000000" w:firstRow="0" w:lastRow="0" w:firstColumn="0" w:lastColumn="0" w:oddVBand="0" w:evenVBand="0" w:oddHBand="0" w:evenHBand="0" w:firstRowFirstColumn="0" w:firstRowLastColumn="0" w:lastRowFirstColumn="0" w:lastRowLastColumn="0"/>
              <w:rPr>
                <w:lang w:val="en-GB"/>
              </w:rPr>
            </w:pPr>
          </w:p>
          <w:p w14:paraId="0DD8C11B" w14:textId="4E3ED1A7" w:rsidR="00E07AF4" w:rsidRPr="00CE2DDD" w:rsidRDefault="00CB304E" w:rsidP="00E07AF4">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Demonstrated e</w:t>
            </w:r>
            <w:r w:rsidR="00E07AF4" w:rsidRPr="00CE2DDD">
              <w:rPr>
                <w:rFonts w:eastAsia="Cambria" w:cs="Cambria"/>
                <w:szCs w:val="20"/>
                <w:lang w:val="en-GB"/>
              </w:rPr>
              <w:t>xperience in the design and analysis of tritium extraction, purification and pumping systems for WCLL</w:t>
            </w:r>
            <w:r w:rsidR="00724CC7" w:rsidRPr="00CE2DDD">
              <w:rPr>
                <w:rFonts w:eastAsia="Cambria" w:cs="Cambria"/>
                <w:szCs w:val="20"/>
                <w:lang w:val="en-GB"/>
              </w:rPr>
              <w:t>.</w:t>
            </w:r>
          </w:p>
          <w:p w14:paraId="53BC5D2D" w14:textId="77777777" w:rsidR="00724CC7" w:rsidRPr="00CE2DDD" w:rsidRDefault="00724CC7" w:rsidP="00E07AF4">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345B752F" w14:textId="6D27A427" w:rsidR="00E07AF4" w:rsidRPr="00CE2DDD" w:rsidRDefault="00E07AF4" w:rsidP="00E07AF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0"/>
                <w:lang w:val="en-GB"/>
              </w:rPr>
              <w:t>Demonstrated experience on tritium transport modelling and simulations with codes and methodologies verified and validated in the WBS-BB.S.05.01 for WCLL DEMO blanket concepts.</w:t>
            </w:r>
          </w:p>
        </w:tc>
        <w:tc>
          <w:tcPr>
            <w:tcW w:w="1843" w:type="dxa"/>
            <w:tcBorders>
              <w:right w:val="single" w:sz="12" w:space="0" w:color="auto"/>
            </w:tcBorders>
            <w:shd w:val="clear" w:color="auto" w:fill="D9D9D9" w:themeFill="background1" w:themeFillShade="D9"/>
          </w:tcPr>
          <w:p w14:paraId="75C90771" w14:textId="5F67A821" w:rsidR="002B1389" w:rsidRPr="00CE2DDD" w:rsidRDefault="002B1389" w:rsidP="002B13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4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33AB4D0A" w14:textId="3C2F7921" w:rsidR="00E07AF4" w:rsidRPr="00CE2DDD" w:rsidRDefault="002B1389" w:rsidP="002B13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highlight w:val="yellow"/>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4DB7559E" w14:textId="77777777" w:rsidR="00E07AF4" w:rsidRPr="00CE2DDD" w:rsidRDefault="00E07AF4" w:rsidP="00E07AF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0D5C7833" w14:textId="77777777" w:rsidR="00E07AF4" w:rsidRPr="00CE2DDD" w:rsidRDefault="00E07AF4" w:rsidP="00E07AF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bl>
    <w:p w14:paraId="329BFDBA" w14:textId="77777777" w:rsidR="00353ACE" w:rsidRPr="00CE2DDD" w:rsidRDefault="00353ACE" w:rsidP="00353ACE">
      <w:pPr>
        <w:spacing w:after="0" w:line="240" w:lineRule="auto"/>
        <w:jc w:val="both"/>
        <w:rPr>
          <w:rFonts w:asciiTheme="majorHAnsi" w:eastAsia="MS Mincho" w:hAnsiTheme="majorHAnsi" w:cs="Times New Roman"/>
          <w:sz w:val="24"/>
          <w:szCs w:val="23"/>
          <w:lang w:eastAsia="ja-JP"/>
        </w:rPr>
      </w:pPr>
    </w:p>
    <w:p w14:paraId="256193BA" w14:textId="77777777" w:rsidR="00353ACE" w:rsidRPr="00CE2DDD" w:rsidRDefault="00353ACE" w:rsidP="00353ACE">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53ACE" w:rsidRPr="00CE2DDD" w14:paraId="4A17328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B6D012A"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0FD283C0"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1A1507E9"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33DD4119"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53ACE" w:rsidRPr="00CE2DDD" w14:paraId="58E06DB3"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6FB1639"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9908218"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57DB9015"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D336CC4"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353ACE" w:rsidRPr="00CE2DDD" w14:paraId="1C70C75C"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34DD4558" w14:textId="2F359C79" w:rsidR="00353ACE" w:rsidRPr="00CE2DDD" w:rsidRDefault="00FA26A2">
            <w:pPr>
              <w:spacing w:after="200" w:line="276" w:lineRule="auto"/>
              <w:jc w:val="left"/>
              <w:rPr>
                <w:rFonts w:asciiTheme="majorHAnsi" w:hAnsiTheme="majorHAnsi" w:cs="Times New Roman"/>
                <w:b/>
                <w:szCs w:val="23"/>
                <w:lang w:val="en-GB"/>
              </w:rPr>
            </w:pPr>
            <w:r w:rsidRPr="00CE2DDD">
              <w:rPr>
                <w:rFonts w:asciiTheme="majorHAnsi" w:hAnsiTheme="majorHAnsi" w:cs="Times New Roman"/>
                <w:b/>
                <w:bCs/>
                <w:lang w:val="en-GB"/>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27BA083A" w14:textId="76B53ED4" w:rsidR="00353ACE" w:rsidRPr="00CE2DDD" w:rsidRDefault="00FA26A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bCs/>
                <w:lang w:val="en-GB"/>
              </w:rPr>
              <w:t>n/a</w:t>
            </w:r>
          </w:p>
        </w:tc>
        <w:tc>
          <w:tcPr>
            <w:tcW w:w="3337" w:type="dxa"/>
            <w:tcBorders>
              <w:left w:val="single" w:sz="12" w:space="0" w:color="auto"/>
              <w:bottom w:val="single" w:sz="12" w:space="0" w:color="auto"/>
              <w:right w:val="single" w:sz="12" w:space="0" w:color="auto"/>
            </w:tcBorders>
          </w:tcPr>
          <w:p w14:paraId="26DA68F2"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23F8D785"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D9CD72F" w14:textId="77777777" w:rsidR="00353ACE" w:rsidRPr="00CE2DDD" w:rsidRDefault="00353ACE" w:rsidP="00353ACE"/>
    <w:p w14:paraId="74F7F9D7" w14:textId="77777777" w:rsidR="00353ACE" w:rsidRPr="00CE2DDD" w:rsidRDefault="00353ACE" w:rsidP="00353ACE">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353ACE" w:rsidRPr="00CE2DDD" w14:paraId="3CE0DD6B"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838B027"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61CABC88"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39AF8A9E"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1E65A7BE"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53ACE" w:rsidRPr="00CE2DDD" w14:paraId="2856FBFC"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199B30F5"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1B1EDBC"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51FA311E"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63B346D"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353ACE" w:rsidRPr="00CE2DDD" w14:paraId="38EFFDD7"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2C0DC9D7" w14:textId="54BF7751" w:rsidR="00353ACE" w:rsidRPr="00CE2DDD" w:rsidRDefault="00FA26A2">
            <w:pPr>
              <w:spacing w:after="200" w:line="276" w:lineRule="auto"/>
              <w:jc w:val="left"/>
              <w:rPr>
                <w:rFonts w:asciiTheme="majorHAnsi" w:hAnsiTheme="majorHAnsi" w:cs="Times New Roman"/>
                <w:b/>
                <w:bCs/>
                <w:lang w:val="en-GB"/>
              </w:rPr>
            </w:pPr>
            <w:bookmarkStart w:id="5" w:name="OLE_LINK2"/>
            <w:r w:rsidRPr="00CE2DDD">
              <w:rPr>
                <w:rFonts w:asciiTheme="majorHAnsi" w:hAnsiTheme="majorHAnsi" w:cs="Times New Roman"/>
                <w:b/>
                <w:bCs/>
                <w:lang w:val="en-GB"/>
              </w:rPr>
              <w:t>n/a</w:t>
            </w:r>
            <w:bookmarkEnd w:id="5"/>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28050809" w14:textId="24BBA115" w:rsidR="00353ACE" w:rsidRPr="00CE2DDD" w:rsidRDefault="00FA26A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bCs/>
                <w:lang w:val="en-GB"/>
              </w:rPr>
              <w:t>n/a</w:t>
            </w:r>
          </w:p>
          <w:p w14:paraId="64120D52" w14:textId="77777777" w:rsidR="00353ACE" w:rsidRPr="00CE2DDD" w:rsidRDefault="00353ACE">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2395EAA4"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495765FA"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9E9E8A9" w14:textId="77777777" w:rsidR="00353ACE" w:rsidRPr="00CE2DDD" w:rsidRDefault="00353ACE" w:rsidP="00353ACE">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353ACE" w:rsidRPr="00CE2DDD" w14:paraId="404739DF"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4D8F8724"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16405190"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3C85C0DA"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7244463B"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53ACE" w:rsidRPr="00CE2DDD" w14:paraId="14D2A735"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7840458"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6EA75FC2"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261193BC"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0B5D4953"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353ACE" w:rsidRPr="00CE2DDD" w14:paraId="17621755"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70655C9D" w14:textId="20048688" w:rsidR="00353ACE" w:rsidRPr="00CE2DDD" w:rsidRDefault="00FA26A2">
            <w:pPr>
              <w:spacing w:after="200" w:line="276" w:lineRule="auto"/>
              <w:jc w:val="left"/>
              <w:rPr>
                <w:rFonts w:asciiTheme="majorHAnsi" w:hAnsiTheme="majorHAnsi" w:cs="Times New Roman"/>
                <w:b/>
                <w:bCs/>
                <w:lang w:val="en-GB"/>
              </w:rPr>
            </w:pPr>
            <w:r w:rsidRPr="00CE2DDD">
              <w:rPr>
                <w:rFonts w:asciiTheme="majorHAnsi" w:hAnsiTheme="majorHAnsi" w:cs="Times New Roman"/>
                <w:b/>
                <w:bCs/>
                <w:lang w:val="en-GB"/>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B9EF45C" w14:textId="56441A68" w:rsidR="00353ACE" w:rsidRPr="00CE2DDD" w:rsidRDefault="00FA26A2" w:rsidP="00FA26A2">
            <w:pPr>
              <w:spacing w:after="200" w:line="276" w:lineRule="auto"/>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lang w:val="en-GB"/>
              </w:rPr>
            </w:pPr>
            <w:r w:rsidRPr="00CE2DDD">
              <w:rPr>
                <w:rFonts w:asciiTheme="majorHAnsi" w:hAnsiTheme="majorHAnsi" w:cs="Times New Roman"/>
                <w:b/>
                <w:bCs/>
                <w:lang w:val="en-GB"/>
              </w:rPr>
              <w:t>n/a</w:t>
            </w:r>
          </w:p>
          <w:p w14:paraId="1C115B0B" w14:textId="77777777" w:rsidR="00353ACE" w:rsidRPr="00CE2DDD" w:rsidRDefault="00353ACE">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60DE84F1"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39F0A7C"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925DB04" w14:textId="77777777" w:rsidR="00353ACE" w:rsidRPr="00CE2DDD" w:rsidRDefault="00353ACE" w:rsidP="00353ACE">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353ACE" w:rsidRPr="00CE2DDD" w14:paraId="2506ABB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2C4FF8B4"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1304D97A"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3C17C6C2"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7730C51C"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353ACE" w:rsidRPr="00CE2DDD" w14:paraId="6FC275AE"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0BF5B47E"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6C19FDAB"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3C25764B"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0437E7C0"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353ACE" w:rsidRPr="00CE2DDD" w14:paraId="5DE3AD44"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1229989D" w14:textId="77777777" w:rsidR="00353ACE" w:rsidRPr="00CE2DDD" w:rsidRDefault="00353ACE">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60D07103"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378C5FD9" w14:textId="77777777" w:rsidR="00353ACE" w:rsidRPr="00CE2DDD" w:rsidRDefault="00353ACE">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1F45E6EB"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57B88C1A"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27AF228" w14:textId="77777777" w:rsidR="00353ACE" w:rsidRPr="00CE2DDD" w:rsidRDefault="00353ACE" w:rsidP="00353ACE">
      <w:pPr>
        <w:rPr>
          <w:lang w:eastAsia="ja-JP"/>
        </w:rPr>
      </w:pPr>
    </w:p>
    <w:p w14:paraId="41A8A3F3" w14:textId="77777777" w:rsidR="00353ACE" w:rsidRPr="00CE2DDD" w:rsidRDefault="00353ACE" w:rsidP="00353ACE">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353ACE" w:rsidRPr="00CE2DDD" w14:paraId="770A73DB" w14:textId="77777777">
        <w:tc>
          <w:tcPr>
            <w:tcW w:w="13784" w:type="dxa"/>
            <w:gridSpan w:val="3"/>
            <w:tcBorders>
              <w:top w:val="nil"/>
              <w:left w:val="nil"/>
              <w:bottom w:val="single" w:sz="4" w:space="0" w:color="auto"/>
              <w:right w:val="nil"/>
            </w:tcBorders>
          </w:tcPr>
          <w:p w14:paraId="7DA67CB0" w14:textId="77777777" w:rsidR="00353ACE" w:rsidRPr="00CE2DDD" w:rsidRDefault="00353ACE">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353ACE" w:rsidRPr="00CE2DDD" w14:paraId="176EC565" w14:textId="77777777">
        <w:tc>
          <w:tcPr>
            <w:tcW w:w="7877" w:type="dxa"/>
            <w:tcBorders>
              <w:top w:val="single" w:sz="4" w:space="0" w:color="auto"/>
              <w:left w:val="single" w:sz="4" w:space="0" w:color="auto"/>
              <w:bottom w:val="single" w:sz="4" w:space="0" w:color="auto"/>
              <w:right w:val="single" w:sz="4" w:space="0" w:color="auto"/>
            </w:tcBorders>
          </w:tcPr>
          <w:p w14:paraId="670B8594" w14:textId="77777777" w:rsidR="00353ACE" w:rsidRPr="00CE2DDD" w:rsidRDefault="00353ACE">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401063B2" w14:textId="77777777" w:rsidR="00353ACE" w:rsidRPr="00CE2DDD" w:rsidRDefault="00353ACE">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4FCD70D7" w14:textId="77777777" w:rsidR="00353ACE" w:rsidRPr="00CE2DDD" w:rsidRDefault="00353ACE">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353ACE" w:rsidRPr="00CE2DDD" w14:paraId="69EFB63D" w14:textId="77777777">
        <w:tc>
          <w:tcPr>
            <w:tcW w:w="7877" w:type="dxa"/>
            <w:tcBorders>
              <w:top w:val="single" w:sz="4" w:space="0" w:color="auto"/>
              <w:left w:val="single" w:sz="4" w:space="0" w:color="auto"/>
              <w:bottom w:val="single" w:sz="4" w:space="0" w:color="auto"/>
              <w:right w:val="single" w:sz="4" w:space="0" w:color="auto"/>
            </w:tcBorders>
          </w:tcPr>
          <w:p w14:paraId="0F976CA4"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F2F84DA"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D087EA8" w14:textId="77777777" w:rsidR="00353ACE" w:rsidRPr="00CE2DDD" w:rsidRDefault="00353ACE">
            <w:pPr>
              <w:rPr>
                <w:rFonts w:eastAsia="MS Mincho" w:cs="Times New Roman"/>
                <w:szCs w:val="20"/>
                <w:lang w:eastAsia="ja-JP"/>
              </w:rPr>
            </w:pPr>
          </w:p>
        </w:tc>
      </w:tr>
      <w:tr w:rsidR="00353ACE" w:rsidRPr="00CE2DDD" w14:paraId="3A2A3852" w14:textId="77777777">
        <w:tc>
          <w:tcPr>
            <w:tcW w:w="7877" w:type="dxa"/>
            <w:tcBorders>
              <w:top w:val="single" w:sz="4" w:space="0" w:color="auto"/>
              <w:left w:val="single" w:sz="4" w:space="0" w:color="auto"/>
              <w:bottom w:val="single" w:sz="4" w:space="0" w:color="auto"/>
              <w:right w:val="single" w:sz="4" w:space="0" w:color="auto"/>
            </w:tcBorders>
          </w:tcPr>
          <w:p w14:paraId="2C2F3FBE"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BAD1FFC"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BB0D6B9" w14:textId="77777777" w:rsidR="00353ACE" w:rsidRPr="00CE2DDD" w:rsidRDefault="00353ACE">
            <w:pPr>
              <w:rPr>
                <w:rFonts w:eastAsia="MS Mincho" w:cs="Times New Roman"/>
                <w:szCs w:val="20"/>
                <w:lang w:eastAsia="ja-JP"/>
              </w:rPr>
            </w:pPr>
          </w:p>
        </w:tc>
      </w:tr>
      <w:tr w:rsidR="00353ACE" w:rsidRPr="00CE2DDD" w14:paraId="5FA6B930" w14:textId="77777777">
        <w:tc>
          <w:tcPr>
            <w:tcW w:w="7877" w:type="dxa"/>
            <w:tcBorders>
              <w:top w:val="single" w:sz="4" w:space="0" w:color="auto"/>
              <w:left w:val="single" w:sz="4" w:space="0" w:color="auto"/>
              <w:bottom w:val="single" w:sz="4" w:space="0" w:color="auto"/>
              <w:right w:val="single" w:sz="4" w:space="0" w:color="auto"/>
            </w:tcBorders>
          </w:tcPr>
          <w:p w14:paraId="00BF75B7"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C138B60"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4D6CDED" w14:textId="77777777" w:rsidR="00353ACE" w:rsidRPr="00CE2DDD" w:rsidRDefault="00353ACE">
            <w:pPr>
              <w:rPr>
                <w:rFonts w:eastAsia="MS Mincho" w:cs="Times New Roman"/>
                <w:szCs w:val="20"/>
                <w:lang w:eastAsia="ja-JP"/>
              </w:rPr>
            </w:pPr>
          </w:p>
        </w:tc>
      </w:tr>
      <w:tr w:rsidR="00353ACE" w:rsidRPr="00CE2DDD" w14:paraId="66965B24" w14:textId="77777777">
        <w:tc>
          <w:tcPr>
            <w:tcW w:w="7877" w:type="dxa"/>
            <w:tcBorders>
              <w:top w:val="single" w:sz="4" w:space="0" w:color="auto"/>
              <w:left w:val="single" w:sz="4" w:space="0" w:color="auto"/>
              <w:bottom w:val="single" w:sz="4" w:space="0" w:color="auto"/>
              <w:right w:val="single" w:sz="4" w:space="0" w:color="auto"/>
            </w:tcBorders>
          </w:tcPr>
          <w:p w14:paraId="1A1B5A34"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66048B8"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6D28DCA" w14:textId="77777777" w:rsidR="00353ACE" w:rsidRPr="00CE2DDD" w:rsidRDefault="00353ACE">
            <w:pPr>
              <w:rPr>
                <w:rFonts w:eastAsia="MS Mincho" w:cs="Times New Roman"/>
                <w:szCs w:val="20"/>
                <w:lang w:eastAsia="ja-JP"/>
              </w:rPr>
            </w:pPr>
          </w:p>
        </w:tc>
      </w:tr>
      <w:tr w:rsidR="00353ACE" w:rsidRPr="00CE2DDD" w14:paraId="5CB2139F" w14:textId="77777777">
        <w:tc>
          <w:tcPr>
            <w:tcW w:w="7877" w:type="dxa"/>
            <w:tcBorders>
              <w:top w:val="single" w:sz="4" w:space="0" w:color="auto"/>
              <w:left w:val="single" w:sz="4" w:space="0" w:color="auto"/>
              <w:bottom w:val="single" w:sz="4" w:space="0" w:color="auto"/>
              <w:right w:val="single" w:sz="4" w:space="0" w:color="auto"/>
            </w:tcBorders>
          </w:tcPr>
          <w:p w14:paraId="31336F56"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D43085E"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FA4B49F" w14:textId="77777777" w:rsidR="00353ACE" w:rsidRPr="00CE2DDD" w:rsidRDefault="00353ACE">
            <w:pPr>
              <w:rPr>
                <w:rFonts w:eastAsia="MS Mincho" w:cs="Times New Roman"/>
                <w:szCs w:val="20"/>
                <w:lang w:eastAsia="ja-JP"/>
              </w:rPr>
            </w:pPr>
          </w:p>
        </w:tc>
      </w:tr>
    </w:tbl>
    <w:p w14:paraId="36A7AF20" w14:textId="77777777" w:rsidR="00353ACE" w:rsidRPr="00CE2DDD" w:rsidRDefault="00353ACE" w:rsidP="00353ACE">
      <w:pPr>
        <w:spacing w:after="0" w:line="240" w:lineRule="auto"/>
        <w:jc w:val="both"/>
        <w:rPr>
          <w:rFonts w:asciiTheme="majorHAnsi" w:eastAsia="MS Mincho" w:hAnsiTheme="majorHAnsi" w:cs="Times New Roman"/>
          <w:sz w:val="24"/>
          <w:szCs w:val="23"/>
          <w:lang w:eastAsia="ja-JP"/>
        </w:rPr>
      </w:pPr>
    </w:p>
    <w:p w14:paraId="59F63BD6" w14:textId="77777777" w:rsidR="00353ACE" w:rsidRPr="00CE2DDD" w:rsidRDefault="00353ACE" w:rsidP="00353ACE">
      <w:pPr>
        <w:pStyle w:val="Heading3"/>
      </w:pPr>
      <w:r w:rsidRPr="00CE2DDD">
        <w:t>Indicative list of potential contributors</w:t>
      </w:r>
    </w:p>
    <w:p w14:paraId="56625915" w14:textId="77777777" w:rsidR="00353ACE" w:rsidRPr="00CE2DDD" w:rsidRDefault="00353ACE" w:rsidP="00353ACE">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53ACE" w:rsidRPr="00CE2DDD" w14:paraId="32D0EDB5"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6005A64" w14:textId="77777777" w:rsidR="00353ACE" w:rsidRPr="00CE2DDD" w:rsidRDefault="00353ACE">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2698670D"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3FB62475"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49A161F6"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4F3802D1"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353ACE" w:rsidRPr="00CE2DDD" w14:paraId="625728A1"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43C142B" w14:textId="77777777" w:rsidR="00353ACE" w:rsidRPr="00CE2DDD" w:rsidRDefault="00353ACE">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5FDE802C"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5E80DEB"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26AECD3"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B0C4F9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074DE3E9"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4BE8639"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C301B76"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C9A6724"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A73B1C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3784077"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1DF429FE"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22D0A7B"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4F7EA4D"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5E448BD"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1C7606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8CA8F9C"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6DE5A2C7"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AFBB257"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4F58ED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B76BDA1"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555A14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11A02A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457B8309"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DA296C5"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17EBB64"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5E7AB2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39E612B"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E029E30"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2E5EC3D1" w14:textId="77777777" w:rsidR="00353ACE" w:rsidRPr="00CE2DDD" w:rsidRDefault="00353ACE" w:rsidP="00353ACE"/>
    <w:p w14:paraId="65A4091E" w14:textId="271A5FCA" w:rsidR="00353ACE" w:rsidRPr="00CE2DDD" w:rsidRDefault="00353ACE" w:rsidP="00353ACE">
      <w:pPr>
        <w:pStyle w:val="Heading2"/>
      </w:pPr>
      <w:r w:rsidRPr="00CE2DDD">
        <w:t>WBS-BB.S.03: Reactor Relevant BB / BB.S.03.0</w:t>
      </w:r>
      <w:r w:rsidR="00F66F93" w:rsidRPr="00CE2DDD">
        <w:t>3</w:t>
      </w:r>
      <w:r w:rsidRPr="00CE2DDD">
        <w:t xml:space="preserve">: </w:t>
      </w:r>
      <w:r w:rsidR="00F66F93" w:rsidRPr="00CE2DDD">
        <w:t>Specific Modelling</w:t>
      </w:r>
    </w:p>
    <w:p w14:paraId="6C35C575" w14:textId="4ABB9F06" w:rsidR="00F66F93" w:rsidRPr="006024CB" w:rsidRDefault="00F66F93" w:rsidP="00182112">
      <w:pPr>
        <w:spacing w:before="120" w:after="120"/>
        <w:rPr>
          <w:highlight w:val="yellow"/>
          <w:lang w:val="de-DE"/>
        </w:rPr>
      </w:pPr>
      <w:r w:rsidRPr="006024CB">
        <w:rPr>
          <w:highlight w:val="yellow"/>
          <w:lang w:val="de-DE"/>
        </w:rPr>
        <w:t>T00</w:t>
      </w:r>
      <w:r w:rsidR="00650BA4" w:rsidRPr="006024CB">
        <w:rPr>
          <w:highlight w:val="yellow"/>
          <w:lang w:val="de-DE"/>
        </w:rPr>
        <w:t>1</w:t>
      </w:r>
      <w:r w:rsidRPr="006024CB">
        <w:rPr>
          <w:highlight w:val="yellow"/>
          <w:lang w:val="de-DE"/>
        </w:rPr>
        <w:t xml:space="preserve">: </w:t>
      </w:r>
      <w:r w:rsidR="00650BA4" w:rsidRPr="006024CB">
        <w:rPr>
          <w:highlight w:val="yellow"/>
          <w:lang w:val="de-DE"/>
        </w:rPr>
        <w:t>MHD modelling</w:t>
      </w:r>
    </w:p>
    <w:p w14:paraId="6C2ABBE5" w14:textId="4CB32E04" w:rsidR="00F66F93" w:rsidRPr="006024CB" w:rsidRDefault="00F66F93" w:rsidP="00182112">
      <w:pPr>
        <w:spacing w:before="120" w:after="120"/>
        <w:rPr>
          <w:highlight w:val="yellow"/>
          <w:lang w:val="de-DE"/>
        </w:rPr>
      </w:pPr>
      <w:r w:rsidRPr="006024CB">
        <w:rPr>
          <w:highlight w:val="yellow"/>
          <w:lang w:val="de-DE"/>
        </w:rPr>
        <w:t>T00</w:t>
      </w:r>
      <w:r w:rsidR="00650BA4" w:rsidRPr="006024CB">
        <w:rPr>
          <w:highlight w:val="yellow"/>
          <w:lang w:val="de-DE"/>
        </w:rPr>
        <w:t>2</w:t>
      </w:r>
      <w:r w:rsidRPr="006024CB">
        <w:rPr>
          <w:highlight w:val="yellow"/>
          <w:lang w:val="de-DE"/>
        </w:rPr>
        <w:t xml:space="preserve">: </w:t>
      </w:r>
      <w:r w:rsidR="00650BA4" w:rsidRPr="006024CB">
        <w:rPr>
          <w:highlight w:val="yellow"/>
          <w:lang w:val="de-DE"/>
        </w:rPr>
        <w:t>PbLi modelling</w:t>
      </w:r>
    </w:p>
    <w:p w14:paraId="1BC5FEF6" w14:textId="10F9379B" w:rsidR="00650BA4" w:rsidRPr="00182112" w:rsidRDefault="00650BA4" w:rsidP="00182112">
      <w:pPr>
        <w:spacing w:before="120" w:after="120"/>
        <w:rPr>
          <w:highlight w:val="yellow"/>
        </w:rPr>
      </w:pPr>
      <w:r w:rsidRPr="00C535E9">
        <w:rPr>
          <w:highlight w:val="yellow"/>
        </w:rPr>
        <w:t>T003: Thermo</w:t>
      </w:r>
      <w:r w:rsidR="00A7628B" w:rsidRPr="00C535E9">
        <w:rPr>
          <w:highlight w:val="yellow"/>
        </w:rPr>
        <w:t>-</w:t>
      </w:r>
      <w:r w:rsidRPr="00C535E9">
        <w:rPr>
          <w:highlight w:val="yellow"/>
        </w:rPr>
        <w:t>hydraulics of water flow modelling</w:t>
      </w:r>
    </w:p>
    <w:p w14:paraId="74D48C6B" w14:textId="4B19CA56" w:rsidR="00650BA4" w:rsidRPr="00182112" w:rsidRDefault="00650BA4" w:rsidP="00182112">
      <w:pPr>
        <w:spacing w:before="120" w:after="120"/>
        <w:rPr>
          <w:highlight w:val="yellow"/>
        </w:rPr>
      </w:pPr>
      <w:r w:rsidRPr="00C535E9">
        <w:rPr>
          <w:highlight w:val="yellow"/>
        </w:rPr>
        <w:t>T004: Pebble bed modelling for HCPB (also relevant for WLCB)</w:t>
      </w:r>
    </w:p>
    <w:p w14:paraId="191BCAC7" w14:textId="779F4CFD" w:rsidR="00650BA4" w:rsidRPr="00182112" w:rsidRDefault="00650BA4" w:rsidP="00182112">
      <w:pPr>
        <w:spacing w:before="120" w:after="120"/>
        <w:rPr>
          <w:highlight w:val="yellow"/>
        </w:rPr>
      </w:pPr>
      <w:r w:rsidRPr="00C535E9">
        <w:rPr>
          <w:highlight w:val="yellow"/>
        </w:rPr>
        <w:t>T005: Thermo-hydraulic System code for HCPB</w:t>
      </w:r>
    </w:p>
    <w:p w14:paraId="2C4BD91A" w14:textId="77777777" w:rsidR="00650BA4" w:rsidRPr="00CE2DDD" w:rsidRDefault="00650BA4" w:rsidP="00353ACE">
      <w:pPr>
        <w:rPr>
          <w:lang w:eastAsia="ja-JP"/>
        </w:rPr>
      </w:pPr>
    </w:p>
    <w:p w14:paraId="2699836F" w14:textId="77777777" w:rsidR="00353ACE" w:rsidRPr="00CE2DDD" w:rsidRDefault="00353ACE" w:rsidP="00353ACE">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353ACE" w:rsidRPr="00CE2DDD" w14:paraId="04DD0BD1"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6A53F3D7" w14:textId="77777777" w:rsidR="00353ACE" w:rsidRPr="00CE2DDD" w:rsidRDefault="00353ACE">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31BE79FD" w14:textId="77777777" w:rsidR="00353ACE" w:rsidRPr="00CE2DDD" w:rsidRDefault="00353ACE">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735AB48D" w14:textId="77777777" w:rsidR="00353ACE" w:rsidRPr="00CE2DDD" w:rsidRDefault="00353ACE">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9CD76A9" w14:textId="77777777" w:rsidR="00353ACE" w:rsidRPr="00CE2DDD" w:rsidRDefault="00353ACE">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5A4E31E5" w14:textId="77777777" w:rsidR="00353ACE" w:rsidRPr="00CE2DDD" w:rsidRDefault="00353ACE">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353ACE" w:rsidRPr="00CE2DDD" w14:paraId="587BE9CD"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2F1AFA70" w14:textId="77777777" w:rsidR="00353ACE" w:rsidRPr="00CE2DDD" w:rsidRDefault="00353ACE">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3906664A"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458F0949"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1B641EA5"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6AF873B5"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353ACE" w:rsidRPr="00CE2DDD" w14:paraId="1BC9D492"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DD3F7BB" w14:textId="77777777" w:rsidR="008605CD" w:rsidRPr="00CE2DDD" w:rsidRDefault="008605CD" w:rsidP="008605CD">
            <w:pPr>
              <w:rPr>
                <w:rFonts w:asciiTheme="majorHAnsi" w:hAnsiTheme="majorHAnsi" w:cs="Times New Roman"/>
                <w:szCs w:val="23"/>
                <w:lang w:val="en-GB"/>
              </w:rPr>
            </w:pPr>
            <w:r w:rsidRPr="00CE2DDD">
              <w:rPr>
                <w:rFonts w:asciiTheme="majorHAnsi" w:hAnsiTheme="majorHAnsi" w:cs="Times New Roman"/>
                <w:szCs w:val="23"/>
                <w:lang w:val="en-GB"/>
              </w:rPr>
              <w:lastRenderedPageBreak/>
              <w:t>MHD expert and Analyst for T001</w:t>
            </w:r>
          </w:p>
          <w:p w14:paraId="17B0014A" w14:textId="27E05EB7" w:rsidR="00353ACE" w:rsidRPr="00CE2DDD" w:rsidRDefault="00353ACE">
            <w:pPr>
              <w:rPr>
                <w:rFonts w:asciiTheme="majorHAnsi" w:hAnsiTheme="majorHAnsi" w:cs="Times New Roman"/>
                <w:szCs w:val="23"/>
                <w:lang w:val="en-GB"/>
              </w:rPr>
            </w:pPr>
          </w:p>
          <w:p w14:paraId="5C90D3F5" w14:textId="77777777" w:rsidR="00E2276F" w:rsidRPr="00CE2DDD" w:rsidRDefault="00E2276F">
            <w:pPr>
              <w:rPr>
                <w:rFonts w:asciiTheme="majorHAnsi" w:hAnsiTheme="majorHAnsi" w:cs="Times New Roman"/>
                <w:szCs w:val="23"/>
                <w:lang w:val="en-GB"/>
              </w:rPr>
            </w:pPr>
          </w:p>
          <w:p w14:paraId="2247C2BC" w14:textId="77777777" w:rsidR="002C60BE" w:rsidRPr="00CE2DDD" w:rsidRDefault="002C60BE">
            <w:pPr>
              <w:rPr>
                <w:rFonts w:asciiTheme="majorHAnsi" w:hAnsiTheme="majorHAnsi" w:cs="Times New Roman"/>
                <w:szCs w:val="23"/>
                <w:lang w:val="en-GB"/>
              </w:rPr>
            </w:pPr>
          </w:p>
          <w:p w14:paraId="176A4FD4" w14:textId="6C34DBEA" w:rsidR="00353ACE" w:rsidRPr="00CE2DDD" w:rsidRDefault="00353ACE" w:rsidP="0045192B">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6D8940D4" w14:textId="77777777" w:rsidR="00A232AE" w:rsidRDefault="00A232AE" w:rsidP="00A232A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Cs w:val="20"/>
              </w:rPr>
            </w:pPr>
            <w:r w:rsidRPr="2A1F9E67">
              <w:rPr>
                <w:rFonts w:eastAsia="Cambria" w:cs="Cambria"/>
                <w:szCs w:val="20"/>
                <w:lang w:val="en-GB"/>
              </w:rPr>
              <w:t>In-depth knowledge of Magnetohydrodynamic</w:t>
            </w:r>
          </w:p>
          <w:p w14:paraId="4588E7C5" w14:textId="77777777" w:rsidR="00A232AE" w:rsidRDefault="00A232AE" w:rsidP="00A232A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Cs w:val="20"/>
              </w:rPr>
            </w:pPr>
            <w:r w:rsidRPr="2A1F9E67">
              <w:rPr>
                <w:rFonts w:eastAsia="Cambria" w:cs="Cambria"/>
                <w:szCs w:val="20"/>
                <w:lang w:val="en-GB"/>
              </w:rPr>
              <w:t>Experience in MHD code development</w:t>
            </w:r>
          </w:p>
          <w:p w14:paraId="303059FE" w14:textId="77777777" w:rsidR="00A232AE" w:rsidRDefault="00A232AE" w:rsidP="00A232A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Cs w:val="20"/>
              </w:rPr>
            </w:pPr>
            <w:r w:rsidRPr="2A1F9E67">
              <w:rPr>
                <w:rFonts w:eastAsia="Cambria" w:cs="Cambria"/>
                <w:szCs w:val="20"/>
                <w:lang w:val="en-GB"/>
              </w:rPr>
              <w:t>Expert knowledge in numerical modelling of liquid metal MHD flows</w:t>
            </w:r>
          </w:p>
          <w:p w14:paraId="49F92E8E" w14:textId="77777777" w:rsidR="00A232AE" w:rsidRDefault="00A232AE" w:rsidP="00A232A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Cs w:val="20"/>
              </w:rPr>
            </w:pPr>
            <w:r w:rsidRPr="2A1F9E67">
              <w:rPr>
                <w:rFonts w:eastAsia="Cambria" w:cs="Cambria"/>
                <w:szCs w:val="20"/>
                <w:lang w:val="en-GB"/>
              </w:rPr>
              <w:t xml:space="preserve">Experience in high performance computing </w:t>
            </w:r>
          </w:p>
          <w:p w14:paraId="777BC9C9" w14:textId="77777777" w:rsidR="00A232AE" w:rsidRDefault="00A232AE" w:rsidP="00A232A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Cs w:val="20"/>
                <w:lang w:val="en-GB"/>
              </w:rPr>
            </w:pPr>
            <w:r w:rsidRPr="22DE0F35">
              <w:rPr>
                <w:rFonts w:eastAsiaTheme="minorEastAsia"/>
                <w:szCs w:val="20"/>
                <w:lang w:val="en-GB"/>
              </w:rPr>
              <w:t>Experience in MHD analyses for liquid metal blankets</w:t>
            </w:r>
          </w:p>
          <w:p w14:paraId="480D89B1" w14:textId="77777777" w:rsidR="00650BA4" w:rsidRDefault="00A232AE" w:rsidP="00A232AE">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22DE0F35">
              <w:rPr>
                <w:rFonts w:eastAsia="Cambria" w:cs="Cambria"/>
                <w:szCs w:val="20"/>
                <w:lang w:val="en-GB"/>
              </w:rPr>
              <w:t>Experience in magneto-convection simulations of liquid metal flows</w:t>
            </w:r>
          </w:p>
          <w:p w14:paraId="64853980" w14:textId="62F919CE" w:rsidR="00A232AE" w:rsidRPr="00CE2DDD" w:rsidRDefault="00A232AE" w:rsidP="00A232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5E0300D0" w14:textId="26A9DDB8" w:rsidR="002C60BE" w:rsidRPr="00CE2DDD" w:rsidRDefault="00A232AE" w:rsidP="002C60B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9</w:t>
            </w:r>
            <w:r w:rsidR="002C60BE" w:rsidRPr="00CE2DDD">
              <w:rPr>
                <w:rFonts w:asciiTheme="majorHAnsi" w:hAnsiTheme="majorHAnsi" w:cs="Times New Roman"/>
                <w:b/>
                <w:bCs/>
                <w:i/>
                <w:szCs w:val="20"/>
                <w:lang w:val="en-GB"/>
              </w:rPr>
              <w:t> PM</w:t>
            </w:r>
            <w:r w:rsidR="002C60BE"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5FBDA42" w14:textId="344306AD" w:rsidR="00353ACE" w:rsidRPr="00CE2DDD" w:rsidRDefault="002C60BE" w:rsidP="002C60B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9F1125C"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005A1AFC"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4C1AE2" w:rsidRPr="00CE2DDD" w14:paraId="3FE9770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77034F3" w14:textId="6A55DBA6" w:rsidR="003764A2" w:rsidRPr="00CE2DDD" w:rsidRDefault="003764A2" w:rsidP="003764A2">
            <w:pPr>
              <w:rPr>
                <w:rFonts w:asciiTheme="majorHAnsi" w:hAnsiTheme="majorHAnsi" w:cs="Times New Roman"/>
                <w:szCs w:val="23"/>
                <w:lang w:val="en-GB"/>
              </w:rPr>
            </w:pPr>
            <w:r w:rsidRPr="00CE2DDD">
              <w:rPr>
                <w:rFonts w:asciiTheme="majorHAnsi" w:hAnsiTheme="majorHAnsi" w:cs="Times New Roman"/>
                <w:szCs w:val="23"/>
                <w:lang w:val="en-GB"/>
              </w:rPr>
              <w:t>Technician for T001, T002</w:t>
            </w:r>
            <w:r w:rsidR="00226D9F">
              <w:rPr>
                <w:rFonts w:asciiTheme="majorHAnsi" w:hAnsiTheme="majorHAnsi" w:cs="Times New Roman"/>
                <w:szCs w:val="23"/>
                <w:lang w:val="en-GB"/>
              </w:rPr>
              <w:t>, T003</w:t>
            </w:r>
          </w:p>
          <w:p w14:paraId="1D57C70F" w14:textId="77777777" w:rsidR="004C1AE2" w:rsidRPr="00CE2DDD" w:rsidRDefault="004C1AE2" w:rsidP="008605CD">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0FC1E0F0" w14:textId="77777777" w:rsidR="008A5F5B" w:rsidRPr="008A5F5B" w:rsidRDefault="008A5F5B" w:rsidP="008A5F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8A5F5B">
              <w:rPr>
                <w:rFonts w:asciiTheme="majorHAnsi" w:hAnsiTheme="majorHAnsi" w:cs="Times New Roman"/>
                <w:szCs w:val="23"/>
              </w:rPr>
              <w:t>Mechanical installation and testing of experiments in experimental facilities</w:t>
            </w:r>
          </w:p>
          <w:p w14:paraId="4B7C53E1" w14:textId="1BDF1AED" w:rsidR="004C1AE2" w:rsidRPr="00CE2DDD" w:rsidRDefault="008A5F5B" w:rsidP="008A5F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8A5F5B">
              <w:rPr>
                <w:rFonts w:asciiTheme="majorHAnsi" w:hAnsiTheme="majorHAnsi" w:cs="Times New Roman"/>
                <w:szCs w:val="23"/>
              </w:rPr>
              <w:t>Electrical installation and testing of experiments and data acquisition incl. programming</w:t>
            </w:r>
          </w:p>
        </w:tc>
        <w:tc>
          <w:tcPr>
            <w:tcW w:w="1843" w:type="dxa"/>
            <w:tcBorders>
              <w:right w:val="single" w:sz="12" w:space="0" w:color="auto"/>
            </w:tcBorders>
            <w:shd w:val="clear" w:color="auto" w:fill="D9D9D9" w:themeFill="background1" w:themeFillShade="D9"/>
          </w:tcPr>
          <w:p w14:paraId="05C8EE53" w14:textId="5DABAC9D" w:rsidR="00A232AE" w:rsidRPr="00CE2DDD" w:rsidRDefault="008A5F5B" w:rsidP="00A232A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23</w:t>
            </w:r>
            <w:r w:rsidR="00A232AE" w:rsidRPr="00CE2DDD">
              <w:rPr>
                <w:rFonts w:asciiTheme="majorHAnsi" w:hAnsiTheme="majorHAnsi" w:cs="Times New Roman"/>
                <w:b/>
                <w:bCs/>
                <w:i/>
                <w:szCs w:val="20"/>
                <w:lang w:val="en-GB"/>
              </w:rPr>
              <w:t> PM</w:t>
            </w:r>
            <w:r w:rsidR="00A232AE"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7BAAB8E0" w14:textId="086B8DCB" w:rsidR="004C1AE2" w:rsidRPr="00CE2DDD" w:rsidRDefault="00A232AE" w:rsidP="00A232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F8356EB" w14:textId="77777777" w:rsidR="004C1AE2" w:rsidRPr="00CE2DDD" w:rsidRDefault="004C1AE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4CAA64CA" w14:textId="77777777" w:rsidR="004C1AE2" w:rsidRPr="00CE2DDD" w:rsidRDefault="004C1AE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4C1AE2" w:rsidRPr="00CE2DDD" w14:paraId="4C5818C5"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BB7ECB5" w14:textId="76E34408" w:rsidR="008605CD" w:rsidRPr="00CE2DDD" w:rsidRDefault="004204CE" w:rsidP="008605CD">
            <w:pPr>
              <w:rPr>
                <w:rFonts w:asciiTheme="majorHAnsi" w:hAnsiTheme="majorHAnsi" w:cs="Times New Roman"/>
                <w:szCs w:val="23"/>
                <w:lang w:val="en-GB"/>
              </w:rPr>
            </w:pPr>
            <w:r>
              <w:rPr>
                <w:rFonts w:eastAsia="Cambria" w:cs="Cambria"/>
                <w:szCs w:val="20"/>
                <w:lang w:val="en-GB"/>
              </w:rPr>
              <w:t>MHD</w:t>
            </w:r>
            <w:r w:rsidRPr="6085E2DA">
              <w:rPr>
                <w:rFonts w:eastAsia="Cambria" w:cs="Cambria"/>
                <w:szCs w:val="20"/>
                <w:lang w:val="en-GB"/>
              </w:rPr>
              <w:t xml:space="preserve"> Experimentalist </w:t>
            </w:r>
            <w:r>
              <w:rPr>
                <w:rFonts w:eastAsia="Cambria" w:cs="Cambria"/>
                <w:szCs w:val="20"/>
                <w:lang w:val="en-GB"/>
              </w:rPr>
              <w:t>(T001)</w:t>
            </w:r>
          </w:p>
          <w:p w14:paraId="64FCE0B0" w14:textId="77777777" w:rsidR="004C1AE2" w:rsidRPr="00CE2DDD" w:rsidRDefault="004C1AE2">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5B5CF84D" w14:textId="77777777" w:rsidR="00E86F29" w:rsidRPr="00E86F29" w:rsidRDefault="00E86F29" w:rsidP="00E86F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F29">
              <w:rPr>
                <w:rFonts w:asciiTheme="majorHAnsi" w:hAnsiTheme="majorHAnsi" w:cs="Times New Roman"/>
                <w:szCs w:val="23"/>
              </w:rPr>
              <w:t>Knowledge and expertise in design and execution of experimental tests in MHD loops.</w:t>
            </w:r>
          </w:p>
          <w:p w14:paraId="7BADAB41" w14:textId="77777777" w:rsidR="00E86F29" w:rsidRPr="00E86F29" w:rsidRDefault="00E86F29" w:rsidP="00E86F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F29">
              <w:rPr>
                <w:rFonts w:asciiTheme="majorHAnsi" w:hAnsiTheme="majorHAnsi" w:cs="Times New Roman"/>
                <w:szCs w:val="23"/>
              </w:rPr>
              <w:t>Knowledge and expertise in design and execution of experimental tests.</w:t>
            </w:r>
          </w:p>
          <w:p w14:paraId="508FCD4E" w14:textId="77777777" w:rsidR="00E86F29" w:rsidRPr="00E86F29" w:rsidRDefault="00E86F29" w:rsidP="00E86F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F29">
              <w:rPr>
                <w:rFonts w:asciiTheme="majorHAnsi" w:hAnsiTheme="majorHAnsi" w:cs="Times New Roman"/>
                <w:szCs w:val="23"/>
              </w:rPr>
              <w:t>Knowledge and expertise in design and conduction of experimental infrastructure.</w:t>
            </w:r>
          </w:p>
          <w:p w14:paraId="37C40A5E" w14:textId="77777777" w:rsidR="00E86F29" w:rsidRPr="00E86F29" w:rsidRDefault="00E86F29" w:rsidP="00E86F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F29">
              <w:rPr>
                <w:rFonts w:asciiTheme="majorHAnsi" w:hAnsiTheme="majorHAnsi" w:cs="Times New Roman"/>
                <w:szCs w:val="23"/>
              </w:rPr>
              <w:t xml:space="preserve">Knowledge and expertise in design and execution of experimental tests </w:t>
            </w:r>
          </w:p>
          <w:p w14:paraId="35881CE5" w14:textId="77777777" w:rsidR="004C1AE2" w:rsidRDefault="00E86F29" w:rsidP="00E86F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F29">
              <w:rPr>
                <w:rFonts w:asciiTheme="majorHAnsi" w:hAnsiTheme="majorHAnsi" w:cs="Times New Roman"/>
                <w:szCs w:val="23"/>
              </w:rPr>
              <w:lastRenderedPageBreak/>
              <w:t>Ability and expertise in the analysis of experimental data</w:t>
            </w:r>
          </w:p>
          <w:p w14:paraId="5444AB29" w14:textId="2934141D" w:rsidR="00E86F29" w:rsidRPr="00CE2DDD" w:rsidRDefault="00E86F29" w:rsidP="00E86F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32E683B5" w14:textId="1E09FBE6" w:rsidR="00A232AE" w:rsidRPr="00CE2DDD" w:rsidRDefault="00E86F29" w:rsidP="00A232A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4</w:t>
            </w:r>
            <w:r w:rsidR="00A232AE" w:rsidRPr="00CE2DDD">
              <w:rPr>
                <w:rFonts w:asciiTheme="majorHAnsi" w:hAnsiTheme="majorHAnsi" w:cs="Times New Roman"/>
                <w:b/>
                <w:bCs/>
                <w:i/>
                <w:szCs w:val="20"/>
                <w:lang w:val="en-GB"/>
              </w:rPr>
              <w:t> PM</w:t>
            </w:r>
            <w:r w:rsidR="00A232AE"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9671AF6" w14:textId="505795D6" w:rsidR="004C1AE2" w:rsidRPr="00CE2DDD" w:rsidRDefault="00A232AE" w:rsidP="00A232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33822BC1" w14:textId="77777777" w:rsidR="004C1AE2" w:rsidRPr="00CE2DDD" w:rsidRDefault="004C1AE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23D56388" w14:textId="77777777" w:rsidR="004C1AE2" w:rsidRPr="00CE2DDD" w:rsidRDefault="004C1AE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360449" w:rsidRPr="00CE2DDD" w14:paraId="2F803544"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54D6D11" w14:textId="4EB989CF" w:rsidR="00360449" w:rsidRPr="00360449" w:rsidRDefault="00360449" w:rsidP="00360449">
            <w:pPr>
              <w:rPr>
                <w:rFonts w:eastAsia="Cambria" w:cs="Cambria"/>
                <w:szCs w:val="20"/>
                <w:lang w:val="en-GB"/>
              </w:rPr>
            </w:pPr>
            <w:r w:rsidRPr="00360449">
              <w:rPr>
                <w:rFonts w:asciiTheme="majorHAnsi" w:hAnsiTheme="majorHAnsi" w:cs="Times New Roman"/>
                <w:szCs w:val="23"/>
                <w:lang w:val="en-GB"/>
              </w:rPr>
              <w:t>Scientist for T001</w:t>
            </w:r>
          </w:p>
        </w:tc>
        <w:tc>
          <w:tcPr>
            <w:tcW w:w="3118" w:type="dxa"/>
            <w:tcBorders>
              <w:right w:val="single" w:sz="12" w:space="0" w:color="auto"/>
            </w:tcBorders>
            <w:shd w:val="clear" w:color="auto" w:fill="D9D9D9" w:themeFill="background1" w:themeFillShade="D9"/>
          </w:tcPr>
          <w:p w14:paraId="7CC6A9A6" w14:textId="77777777" w:rsidR="00360449" w:rsidRDefault="00360449" w:rsidP="00360449">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360449">
              <w:rPr>
                <w:rFonts w:eastAsia="Cambria" w:cs="Cambria"/>
                <w:szCs w:val="20"/>
                <w:lang w:val="en-GB"/>
              </w:rPr>
              <w:t xml:space="preserve">Experience on operating </w:t>
            </w:r>
            <w:r>
              <w:rPr>
                <w:rFonts w:eastAsia="Cambria" w:cs="Cambria"/>
                <w:szCs w:val="20"/>
                <w:lang w:val="en-GB"/>
              </w:rPr>
              <w:t xml:space="preserve">with </w:t>
            </w:r>
            <w:proofErr w:type="spellStart"/>
            <w:r w:rsidRPr="00360449">
              <w:rPr>
                <w:rFonts w:eastAsia="Cambria" w:cs="Cambria"/>
                <w:szCs w:val="20"/>
                <w:lang w:val="en-GB"/>
              </w:rPr>
              <w:t>NaK</w:t>
            </w:r>
            <w:proofErr w:type="spellEnd"/>
            <w:r w:rsidRPr="00360449">
              <w:rPr>
                <w:rFonts w:eastAsia="Cambria" w:cs="Cambria"/>
                <w:szCs w:val="20"/>
                <w:lang w:val="en-GB"/>
              </w:rPr>
              <w:t xml:space="preserve"> and/or </w:t>
            </w:r>
            <w:proofErr w:type="spellStart"/>
            <w:r w:rsidRPr="00360449">
              <w:rPr>
                <w:rFonts w:eastAsia="Cambria" w:cs="Cambria"/>
                <w:szCs w:val="20"/>
                <w:lang w:val="en-GB"/>
              </w:rPr>
              <w:t>PbLi</w:t>
            </w:r>
            <w:proofErr w:type="spellEnd"/>
            <w:r w:rsidRPr="00360449">
              <w:rPr>
                <w:rFonts w:eastAsia="Cambria" w:cs="Cambria"/>
                <w:szCs w:val="20"/>
                <w:lang w:val="en-GB"/>
              </w:rPr>
              <w:t xml:space="preserve"> facilities </w:t>
            </w:r>
          </w:p>
          <w:p w14:paraId="565DD458" w14:textId="41FCA729" w:rsidR="00360449" w:rsidRPr="00360449"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509C74B9" w14:textId="00115983" w:rsidR="00360449" w:rsidRPr="00CE2DDD" w:rsidRDefault="00360449" w:rsidP="0036044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9</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8A807C6" w14:textId="1D36B7A6" w:rsidR="00360449"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113F2A53"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3F475B23"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360449" w:rsidRPr="00CE2DDD" w14:paraId="5526596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06EEC09" w14:textId="426A707C" w:rsidR="00360449" w:rsidRPr="00CE2DDD" w:rsidRDefault="00360449" w:rsidP="00360449">
            <w:pPr>
              <w:rPr>
                <w:rFonts w:asciiTheme="majorHAnsi" w:hAnsiTheme="majorHAnsi" w:cs="Times New Roman"/>
                <w:szCs w:val="23"/>
              </w:rPr>
            </w:pPr>
            <w:proofErr w:type="spellStart"/>
            <w:r>
              <w:rPr>
                <w:rFonts w:asciiTheme="majorHAnsi" w:hAnsiTheme="majorHAnsi" w:cs="Times New Roman"/>
                <w:szCs w:val="23"/>
              </w:rPr>
              <w:t>PbLi</w:t>
            </w:r>
            <w:proofErr w:type="spellEnd"/>
            <w:r>
              <w:rPr>
                <w:rFonts w:asciiTheme="majorHAnsi" w:hAnsiTheme="majorHAnsi" w:cs="Times New Roman"/>
                <w:szCs w:val="23"/>
              </w:rPr>
              <w:t xml:space="preserve"> Experimentalist for T002</w:t>
            </w:r>
          </w:p>
        </w:tc>
        <w:tc>
          <w:tcPr>
            <w:tcW w:w="3118" w:type="dxa"/>
            <w:tcBorders>
              <w:right w:val="single" w:sz="12" w:space="0" w:color="auto"/>
            </w:tcBorders>
            <w:shd w:val="clear" w:color="auto" w:fill="D9D9D9" w:themeFill="background1" w:themeFillShade="D9"/>
          </w:tcPr>
          <w:p w14:paraId="774D7B18" w14:textId="4E2FE56B" w:rsidR="00360449"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B32C3">
              <w:rPr>
                <w:rFonts w:asciiTheme="majorHAnsi" w:hAnsiTheme="majorHAnsi" w:cs="Times New Roman"/>
                <w:szCs w:val="23"/>
              </w:rPr>
              <w:t xml:space="preserve">Knowledge and expertise in design and execution of experimental tests in </w:t>
            </w:r>
            <w:proofErr w:type="spellStart"/>
            <w:r w:rsidRPr="00CB32C3">
              <w:rPr>
                <w:rFonts w:asciiTheme="majorHAnsi" w:hAnsiTheme="majorHAnsi" w:cs="Times New Roman"/>
                <w:szCs w:val="23"/>
              </w:rPr>
              <w:t>PbLi</w:t>
            </w:r>
            <w:proofErr w:type="spellEnd"/>
            <w:r w:rsidRPr="00CB32C3">
              <w:rPr>
                <w:rFonts w:asciiTheme="majorHAnsi" w:hAnsiTheme="majorHAnsi" w:cs="Times New Roman"/>
                <w:szCs w:val="23"/>
              </w:rPr>
              <w:t xml:space="preserve"> loop</w:t>
            </w:r>
            <w:r>
              <w:rPr>
                <w:rFonts w:asciiTheme="majorHAnsi" w:hAnsiTheme="majorHAnsi" w:cs="Times New Roman"/>
                <w:szCs w:val="23"/>
              </w:rPr>
              <w:t>s.</w:t>
            </w:r>
          </w:p>
          <w:p w14:paraId="08E81774" w14:textId="17FA3AE0" w:rsidR="00360449" w:rsidRPr="00CB32C3"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B32C3">
              <w:rPr>
                <w:rFonts w:asciiTheme="majorHAnsi" w:hAnsiTheme="majorHAnsi" w:cs="Times New Roman"/>
                <w:szCs w:val="23"/>
              </w:rPr>
              <w:t xml:space="preserve">Knowledge and expertise in design and execution of </w:t>
            </w:r>
            <w:proofErr w:type="spellStart"/>
            <w:r w:rsidR="00472627">
              <w:rPr>
                <w:rFonts w:asciiTheme="majorHAnsi" w:hAnsiTheme="majorHAnsi" w:cs="Times New Roman"/>
                <w:szCs w:val="23"/>
              </w:rPr>
              <w:t>PbLi</w:t>
            </w:r>
            <w:proofErr w:type="spellEnd"/>
            <w:r w:rsidR="00472627">
              <w:rPr>
                <w:rFonts w:asciiTheme="majorHAnsi" w:hAnsiTheme="majorHAnsi" w:cs="Times New Roman"/>
                <w:szCs w:val="23"/>
              </w:rPr>
              <w:t xml:space="preserve">/water interaction </w:t>
            </w:r>
            <w:r w:rsidRPr="00CB32C3">
              <w:rPr>
                <w:rFonts w:asciiTheme="majorHAnsi" w:hAnsiTheme="majorHAnsi" w:cs="Times New Roman"/>
                <w:szCs w:val="23"/>
              </w:rPr>
              <w:t>experimental tests</w:t>
            </w:r>
          </w:p>
          <w:p w14:paraId="4AD8799C" w14:textId="77777777" w:rsidR="00360449" w:rsidRPr="00CB32C3"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B32C3">
              <w:rPr>
                <w:rFonts w:asciiTheme="majorHAnsi" w:hAnsiTheme="majorHAnsi" w:cs="Times New Roman"/>
                <w:szCs w:val="23"/>
              </w:rPr>
              <w:t>Knowledge and expertise in design and conduction of experimental infrastructure.</w:t>
            </w:r>
          </w:p>
          <w:p w14:paraId="6DBE1F8C" w14:textId="77777777" w:rsidR="00360449" w:rsidRPr="00CB32C3"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B32C3">
              <w:rPr>
                <w:rFonts w:asciiTheme="majorHAnsi" w:hAnsiTheme="majorHAnsi" w:cs="Times New Roman"/>
                <w:szCs w:val="23"/>
              </w:rPr>
              <w:t xml:space="preserve">Knowledge and expertise in design and execution of experimental tests </w:t>
            </w:r>
          </w:p>
          <w:p w14:paraId="31CD41CF" w14:textId="4ED60899" w:rsidR="00360449" w:rsidRPr="00CB32C3"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B32C3">
              <w:rPr>
                <w:rFonts w:asciiTheme="majorHAnsi" w:hAnsiTheme="majorHAnsi" w:cs="Times New Roman"/>
                <w:szCs w:val="23"/>
              </w:rPr>
              <w:t>Ability and expertise in the analysis of experimental data</w:t>
            </w:r>
          </w:p>
          <w:p w14:paraId="5A61D375"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04FFBCC4" w14:textId="34A3977C" w:rsidR="00360449" w:rsidRPr="00CE2DDD" w:rsidRDefault="007C1928" w:rsidP="0036044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00095D98">
              <w:rPr>
                <w:rFonts w:asciiTheme="majorHAnsi" w:hAnsiTheme="majorHAnsi" w:cs="Times New Roman"/>
                <w:b/>
                <w:bCs/>
                <w:i/>
                <w:szCs w:val="20"/>
                <w:lang w:val="en-GB"/>
              </w:rPr>
              <w:t>8</w:t>
            </w:r>
            <w:r w:rsidR="00360449">
              <w:rPr>
                <w:rFonts w:asciiTheme="majorHAnsi" w:hAnsiTheme="majorHAnsi" w:cs="Times New Roman"/>
                <w:b/>
                <w:bCs/>
                <w:i/>
                <w:szCs w:val="20"/>
                <w:lang w:val="en-GB"/>
              </w:rPr>
              <w:t>.5</w:t>
            </w:r>
            <w:r w:rsidR="00360449" w:rsidRPr="00CE2DDD">
              <w:rPr>
                <w:rFonts w:asciiTheme="majorHAnsi" w:hAnsiTheme="majorHAnsi" w:cs="Times New Roman"/>
                <w:b/>
                <w:bCs/>
                <w:i/>
                <w:szCs w:val="20"/>
                <w:lang w:val="en-GB"/>
              </w:rPr>
              <w:t> PM</w:t>
            </w:r>
            <w:r w:rsidR="00360449"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75FA2690" w14:textId="61F9669F"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18A65435"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3FF92C54"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360449" w:rsidRPr="00CE2DDD" w14:paraId="139AF03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E02056D" w14:textId="546C4164" w:rsidR="00360449" w:rsidRPr="00CE2DDD" w:rsidRDefault="00360449" w:rsidP="00360449">
            <w:pPr>
              <w:rPr>
                <w:rFonts w:asciiTheme="majorHAnsi" w:hAnsiTheme="majorHAnsi" w:cs="Times New Roman"/>
                <w:szCs w:val="23"/>
                <w:lang w:val="en-GB"/>
              </w:rPr>
            </w:pPr>
            <w:r w:rsidRPr="00CE2DDD">
              <w:rPr>
                <w:rFonts w:asciiTheme="majorHAnsi" w:hAnsiTheme="majorHAnsi" w:cs="Times New Roman"/>
                <w:szCs w:val="23"/>
                <w:lang w:val="en-GB"/>
              </w:rPr>
              <w:t>Scientist for T002</w:t>
            </w:r>
          </w:p>
          <w:p w14:paraId="6062A60E" w14:textId="77777777" w:rsidR="00360449" w:rsidRPr="00CE2DDD" w:rsidRDefault="00360449" w:rsidP="00360449">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43894053" w14:textId="3EA92A1D" w:rsidR="00360449" w:rsidRPr="00CE2DDD" w:rsidRDefault="000B1576"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56029">
              <w:rPr>
                <w:rFonts w:eastAsia="Cambria" w:cs="Cambria"/>
                <w:szCs w:val="20"/>
              </w:rPr>
              <w:t xml:space="preserve">Experience on operating </w:t>
            </w:r>
            <w:proofErr w:type="spellStart"/>
            <w:r w:rsidRPr="00456029">
              <w:rPr>
                <w:rFonts w:eastAsia="Cambria" w:cs="Cambria"/>
                <w:szCs w:val="20"/>
              </w:rPr>
              <w:t>PbLi</w:t>
            </w:r>
            <w:proofErr w:type="spellEnd"/>
            <w:r w:rsidRPr="00456029">
              <w:rPr>
                <w:rFonts w:eastAsia="Cambria" w:cs="Cambria"/>
                <w:szCs w:val="20"/>
              </w:rPr>
              <w:t xml:space="preserve"> facilities</w:t>
            </w:r>
          </w:p>
        </w:tc>
        <w:tc>
          <w:tcPr>
            <w:tcW w:w="1843" w:type="dxa"/>
            <w:tcBorders>
              <w:right w:val="single" w:sz="12" w:space="0" w:color="auto"/>
            </w:tcBorders>
            <w:shd w:val="clear" w:color="auto" w:fill="D9D9D9" w:themeFill="background1" w:themeFillShade="D9"/>
          </w:tcPr>
          <w:p w14:paraId="21073A7E" w14:textId="02F73FED" w:rsidR="00360449" w:rsidRPr="00CE2DDD" w:rsidRDefault="000B1576" w:rsidP="0036044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12</w:t>
            </w:r>
            <w:r w:rsidR="00360449" w:rsidRPr="00CE2DDD">
              <w:rPr>
                <w:rFonts w:asciiTheme="majorHAnsi" w:hAnsiTheme="majorHAnsi" w:cs="Times New Roman"/>
                <w:b/>
                <w:bCs/>
                <w:i/>
                <w:szCs w:val="20"/>
                <w:lang w:val="en-GB"/>
              </w:rPr>
              <w:t> PM</w:t>
            </w:r>
            <w:r w:rsidR="00360449"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037596CF" w14:textId="2D5BC9DE"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12730D4"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6789269B" w14:textId="77777777" w:rsidR="00360449" w:rsidRPr="00CE2DDD" w:rsidRDefault="00360449" w:rsidP="0036044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0B1576" w:rsidRPr="00CE2DDD" w14:paraId="3AA6AC7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07B106D" w14:textId="31F75DA8" w:rsidR="000B1576" w:rsidRPr="00CE2DDD" w:rsidRDefault="000B1576" w:rsidP="000B1576">
            <w:pPr>
              <w:rPr>
                <w:rFonts w:asciiTheme="majorHAnsi" w:hAnsiTheme="majorHAnsi" w:cs="Times New Roman"/>
                <w:szCs w:val="23"/>
                <w:lang w:val="en-GB"/>
              </w:rPr>
            </w:pPr>
            <w:r w:rsidRPr="00CE2DDD">
              <w:rPr>
                <w:rFonts w:asciiTheme="majorHAnsi" w:hAnsiTheme="majorHAnsi" w:cs="Times New Roman"/>
                <w:szCs w:val="23"/>
                <w:lang w:val="en-GB"/>
              </w:rPr>
              <w:t>Scientist for T00</w:t>
            </w:r>
            <w:r>
              <w:rPr>
                <w:rFonts w:asciiTheme="majorHAnsi" w:hAnsiTheme="majorHAnsi" w:cs="Times New Roman"/>
                <w:szCs w:val="23"/>
                <w:lang w:val="en-GB"/>
              </w:rPr>
              <w:t>3</w:t>
            </w:r>
          </w:p>
          <w:p w14:paraId="16AD1AFF" w14:textId="77777777" w:rsidR="000B1576" w:rsidRPr="00CE2DDD" w:rsidRDefault="000B1576" w:rsidP="000B1576">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09F17212" w14:textId="2419D8A4"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56029">
              <w:rPr>
                <w:rFonts w:eastAsia="Cambria" w:cs="Cambria"/>
                <w:szCs w:val="20"/>
              </w:rPr>
              <w:t xml:space="preserve">Experience on operating </w:t>
            </w:r>
            <w:r>
              <w:rPr>
                <w:rFonts w:eastAsia="Cambria" w:cs="Cambria"/>
                <w:szCs w:val="20"/>
              </w:rPr>
              <w:t>water</w:t>
            </w:r>
            <w:r w:rsidRPr="00456029">
              <w:rPr>
                <w:rFonts w:eastAsia="Cambria" w:cs="Cambria"/>
                <w:szCs w:val="20"/>
              </w:rPr>
              <w:t xml:space="preserve"> facilities</w:t>
            </w:r>
          </w:p>
        </w:tc>
        <w:tc>
          <w:tcPr>
            <w:tcW w:w="1843" w:type="dxa"/>
            <w:tcBorders>
              <w:right w:val="single" w:sz="12" w:space="0" w:color="auto"/>
            </w:tcBorders>
            <w:shd w:val="clear" w:color="auto" w:fill="D9D9D9" w:themeFill="background1" w:themeFillShade="D9"/>
          </w:tcPr>
          <w:p w14:paraId="211A3D88" w14:textId="625C19F9" w:rsidR="000B1576" w:rsidRPr="00CE2DDD" w:rsidRDefault="000B1576" w:rsidP="000B157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3</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0EB1D051" w14:textId="06B7466D"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6917A9B"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26197B94"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0B1576" w:rsidRPr="00CE2DDD" w14:paraId="7F840640"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9C28E2E" w14:textId="68981CA3" w:rsidR="000B1576" w:rsidRPr="00CE2DDD" w:rsidRDefault="000B1576" w:rsidP="000B1576">
            <w:pPr>
              <w:rPr>
                <w:rFonts w:asciiTheme="majorHAnsi" w:hAnsiTheme="majorHAnsi" w:cs="Times New Roman"/>
                <w:szCs w:val="23"/>
                <w:lang w:val="en-GB"/>
              </w:rPr>
            </w:pPr>
            <w:r w:rsidRPr="00CE2DDD">
              <w:rPr>
                <w:rFonts w:asciiTheme="majorHAnsi" w:hAnsiTheme="majorHAnsi" w:cs="Times New Roman"/>
                <w:szCs w:val="23"/>
                <w:lang w:val="en-GB"/>
              </w:rPr>
              <w:t>Lead material/Mechanical scientist for T004</w:t>
            </w:r>
          </w:p>
          <w:p w14:paraId="28ECA029" w14:textId="0B1B5931" w:rsidR="000B1576" w:rsidRPr="00CE2DDD" w:rsidRDefault="000B1576" w:rsidP="000B1576">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0F327495" w14:textId="2690221A"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knowledge of mechanical behavio</w:t>
            </w:r>
            <w:r w:rsidR="00F44BB2">
              <w:rPr>
                <w:rFonts w:asciiTheme="majorHAnsi" w:hAnsiTheme="majorHAnsi" w:cs="Times New Roman"/>
                <w:szCs w:val="23"/>
                <w:lang w:val="en-GB"/>
              </w:rPr>
              <w:t>u</w:t>
            </w:r>
            <w:r w:rsidRPr="00CE2DDD">
              <w:rPr>
                <w:rFonts w:asciiTheme="majorHAnsi" w:hAnsiTheme="majorHAnsi" w:cs="Times New Roman"/>
                <w:szCs w:val="23"/>
                <w:lang w:val="en-GB"/>
              </w:rPr>
              <w:t xml:space="preserve">r of granular materials </w:t>
            </w:r>
          </w:p>
          <w:p w14:paraId="1DAF3892"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experience in development codes for the R&amp;D of solid breeder blanket concept.</w:t>
            </w:r>
          </w:p>
          <w:p w14:paraId="6619F49B"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Demonstrated knowledge in supervising PhD students, teaching experience.</w:t>
            </w:r>
          </w:p>
          <w:p w14:paraId="12E8D7E2"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 knowledge of project management and controlling, international project experience.</w:t>
            </w:r>
          </w:p>
          <w:p w14:paraId="18C912D3" w14:textId="0CC9C7A9"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p>
        </w:tc>
        <w:tc>
          <w:tcPr>
            <w:tcW w:w="1843" w:type="dxa"/>
            <w:tcBorders>
              <w:right w:val="single" w:sz="12" w:space="0" w:color="auto"/>
            </w:tcBorders>
            <w:shd w:val="clear" w:color="auto" w:fill="D9D9D9" w:themeFill="background1" w:themeFillShade="D9"/>
          </w:tcPr>
          <w:p w14:paraId="1D37544B" w14:textId="025D4C1D" w:rsidR="000B1576" w:rsidRPr="00CE2DDD" w:rsidRDefault="000B1576" w:rsidP="000B157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2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74E3D887" w14:textId="6EA9813B"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63F6B5DE"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0AABE530"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0B1576" w:rsidRPr="00CE2DDD" w14:paraId="1C26106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9AAF660" w14:textId="77777777" w:rsidR="000B1576" w:rsidRPr="00CE2DDD" w:rsidRDefault="000B1576" w:rsidP="000B1576">
            <w:pPr>
              <w:rPr>
                <w:rFonts w:asciiTheme="majorHAnsi" w:hAnsiTheme="majorHAnsi" w:cs="Times New Roman"/>
                <w:szCs w:val="23"/>
                <w:lang w:val="en-GB"/>
              </w:rPr>
            </w:pPr>
            <w:r w:rsidRPr="00CE2DDD">
              <w:rPr>
                <w:rFonts w:asciiTheme="majorHAnsi" w:hAnsiTheme="majorHAnsi" w:cs="Times New Roman"/>
                <w:szCs w:val="23"/>
                <w:lang w:val="en-GB"/>
              </w:rPr>
              <w:t>Analyst for pebble bed modelling in T004</w:t>
            </w:r>
          </w:p>
          <w:p w14:paraId="54BE4423" w14:textId="77777777" w:rsidR="000B1576" w:rsidRPr="00CE2DDD" w:rsidRDefault="000B1576" w:rsidP="000B1576">
            <w:pPr>
              <w:rPr>
                <w:rFonts w:asciiTheme="majorHAnsi" w:hAnsiTheme="majorHAnsi" w:cs="Times New Roman"/>
                <w:szCs w:val="23"/>
                <w:highlight w:val="yellow"/>
                <w:lang w:val="en-GB"/>
              </w:rPr>
            </w:pPr>
          </w:p>
        </w:tc>
        <w:tc>
          <w:tcPr>
            <w:tcW w:w="3118" w:type="dxa"/>
            <w:tcBorders>
              <w:right w:val="single" w:sz="12" w:space="0" w:color="auto"/>
            </w:tcBorders>
            <w:shd w:val="clear" w:color="auto" w:fill="D9D9D9" w:themeFill="background1" w:themeFillShade="D9"/>
          </w:tcPr>
          <w:p w14:paraId="33FD60B5"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Expert knowledge in constitutive models for </w:t>
            </w:r>
            <w:proofErr w:type="spellStart"/>
            <w:r w:rsidRPr="00CE2DDD">
              <w:rPr>
                <w:rFonts w:asciiTheme="majorHAnsi" w:hAnsiTheme="majorHAnsi" w:cs="Times New Roman"/>
                <w:szCs w:val="23"/>
                <w:lang w:val="en-GB"/>
              </w:rPr>
              <w:t>elasto-viscoplasticity</w:t>
            </w:r>
            <w:proofErr w:type="spellEnd"/>
            <w:r w:rsidRPr="00CE2DDD">
              <w:rPr>
                <w:rFonts w:asciiTheme="majorHAnsi" w:hAnsiTheme="majorHAnsi" w:cs="Times New Roman"/>
                <w:szCs w:val="23"/>
                <w:lang w:val="en-GB"/>
              </w:rPr>
              <w:t xml:space="preserve"> phenomena in granular materials.</w:t>
            </w:r>
          </w:p>
          <w:p w14:paraId="0E3C0EA3"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Demonstrated multi-year experience in non-linear FEM and DEM thermo-mechanical analyses of pebble beds for solid breeder blankets (DEMO and ITER-TBM).</w:t>
            </w:r>
          </w:p>
          <w:p w14:paraId="2248E548" w14:textId="1A73D014"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highlight w:val="yellow"/>
                <w:lang w:val="en-GB"/>
              </w:rPr>
            </w:pPr>
          </w:p>
        </w:tc>
        <w:tc>
          <w:tcPr>
            <w:tcW w:w="1843" w:type="dxa"/>
            <w:tcBorders>
              <w:right w:val="single" w:sz="12" w:space="0" w:color="auto"/>
            </w:tcBorders>
            <w:shd w:val="clear" w:color="auto" w:fill="D9D9D9" w:themeFill="background1" w:themeFillShade="D9"/>
          </w:tcPr>
          <w:p w14:paraId="792DA7C0" w14:textId="503DB92B" w:rsidR="000B1576" w:rsidRPr="00CE2DDD" w:rsidRDefault="000B1576" w:rsidP="000B157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2</w:t>
            </w:r>
            <w:r w:rsidR="00C7422B">
              <w:rPr>
                <w:rFonts w:asciiTheme="majorHAnsi" w:hAnsiTheme="majorHAnsi" w:cs="Times New Roman"/>
                <w:b/>
                <w:bCs/>
                <w:i/>
                <w:szCs w:val="20"/>
                <w:lang w:val="en-GB"/>
              </w:rPr>
              <w:t>0</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6190CA94" w14:textId="678959DF"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AB87E4A"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62D18D49"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BA0ABF" w:rsidRPr="00CE2DDD" w14:paraId="739C6C7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A4007C9" w14:textId="0F0A49FE" w:rsidR="00BA0ABF" w:rsidRPr="00CE2DDD" w:rsidRDefault="00BA0ABF" w:rsidP="00BA0ABF">
            <w:pPr>
              <w:rPr>
                <w:rFonts w:asciiTheme="majorHAnsi" w:hAnsiTheme="majorHAnsi" w:cs="Times New Roman"/>
                <w:szCs w:val="23"/>
                <w:lang w:val="en-GB"/>
              </w:rPr>
            </w:pPr>
            <w:r w:rsidRPr="00CE2DDD">
              <w:rPr>
                <w:rFonts w:asciiTheme="majorHAnsi" w:hAnsiTheme="majorHAnsi" w:cs="Times New Roman"/>
                <w:szCs w:val="23"/>
                <w:lang w:val="en-GB"/>
              </w:rPr>
              <w:t>Pebble bed thermo-mechanical analyst for T00</w:t>
            </w:r>
            <w:r w:rsidR="00C7422B">
              <w:rPr>
                <w:rFonts w:asciiTheme="majorHAnsi" w:hAnsiTheme="majorHAnsi" w:cs="Times New Roman"/>
                <w:szCs w:val="23"/>
                <w:lang w:val="en-GB"/>
              </w:rPr>
              <w:t>4</w:t>
            </w:r>
          </w:p>
          <w:p w14:paraId="44D24FDA" w14:textId="77777777" w:rsidR="00BA0ABF" w:rsidRPr="00CE2DDD" w:rsidRDefault="00BA0ABF" w:rsidP="00BA0ABF">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157798FE" w14:textId="77777777" w:rsidR="00BA0ABF" w:rsidRPr="00CE2DDD"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Expert knowledge in constitutive models for </w:t>
            </w:r>
            <w:proofErr w:type="spellStart"/>
            <w:r w:rsidRPr="00CE2DDD">
              <w:rPr>
                <w:rFonts w:asciiTheme="majorHAnsi" w:hAnsiTheme="majorHAnsi" w:cs="Times New Roman"/>
                <w:szCs w:val="23"/>
                <w:lang w:val="en-GB"/>
              </w:rPr>
              <w:t>elasto-viscoplasticity</w:t>
            </w:r>
            <w:proofErr w:type="spellEnd"/>
            <w:r w:rsidRPr="00CE2DDD">
              <w:rPr>
                <w:rFonts w:asciiTheme="majorHAnsi" w:hAnsiTheme="majorHAnsi" w:cs="Times New Roman"/>
                <w:szCs w:val="23"/>
                <w:lang w:val="en-GB"/>
              </w:rPr>
              <w:t xml:space="preserve"> phenomena in granular materials.</w:t>
            </w:r>
          </w:p>
          <w:p w14:paraId="2834FC20" w14:textId="77777777" w:rsidR="00BA0ABF"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Demonstrated multi-year experience in non-linear FEM and DEM thermo-mechanical analyses of pebble beds for solid breeder blankets (DEMO and ITER-TBM).</w:t>
            </w:r>
          </w:p>
          <w:p w14:paraId="534E40A6" w14:textId="77777777" w:rsidR="00BA0ABF" w:rsidRPr="00CE2DDD"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13B925C7" w14:textId="6AF58F25" w:rsidR="00BA0ABF" w:rsidRPr="00CE2DDD"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b/>
                <w:bCs/>
                <w:i/>
                <w:szCs w:val="20"/>
                <w:lang w:val="en-GB"/>
              </w:rPr>
              <w:t xml:space="preserve">4 PM </w:t>
            </w:r>
            <w:r w:rsidR="00182112" w:rsidRPr="00182112">
              <w:rPr>
                <w:rFonts w:asciiTheme="majorHAnsi" w:hAnsiTheme="majorHAnsi" w:cs="Times New Roman"/>
                <w:i/>
                <w:szCs w:val="20"/>
                <w:lang w:val="en-GB"/>
              </w:rPr>
              <w:t>in total</w:t>
            </w:r>
          </w:p>
          <w:p w14:paraId="7C131411" w14:textId="40EB0814" w:rsidR="00BA0ABF" w:rsidRPr="00CE2DDD"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2F5C25F" w14:textId="77777777" w:rsidR="00BA0ABF" w:rsidRPr="00CE2DDD"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292E6319" w14:textId="77777777" w:rsidR="00BA0ABF" w:rsidRPr="00CE2DDD" w:rsidRDefault="00BA0ABF" w:rsidP="00BA0A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0B1576" w:rsidRPr="00CE2DDD" w14:paraId="37F10EA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71CCB51" w14:textId="77777777" w:rsidR="000B1576" w:rsidRPr="00CE2DDD" w:rsidRDefault="000B1576" w:rsidP="000B1576">
            <w:pPr>
              <w:rPr>
                <w:rFonts w:asciiTheme="majorHAnsi" w:hAnsiTheme="majorHAnsi" w:cs="Times New Roman"/>
                <w:szCs w:val="23"/>
                <w:lang w:val="en-GB"/>
              </w:rPr>
            </w:pPr>
            <w:r w:rsidRPr="00CE2DDD">
              <w:rPr>
                <w:rFonts w:eastAsia="Cambria" w:cs="Cambria"/>
                <w:szCs w:val="20"/>
                <w:lang w:val="en-GB"/>
              </w:rPr>
              <w:t>Thermal-hydraulic Scientist for T005</w:t>
            </w:r>
          </w:p>
          <w:p w14:paraId="08770750" w14:textId="77777777" w:rsidR="000B1576" w:rsidRPr="00CE2DDD" w:rsidRDefault="000B1576" w:rsidP="000B1576">
            <w:pPr>
              <w:rPr>
                <w:rFonts w:asciiTheme="majorHAnsi" w:hAnsiTheme="majorHAnsi" w:cs="Times New Roman"/>
                <w:szCs w:val="23"/>
                <w:highlight w:val="yellow"/>
                <w:lang w:val="en-GB"/>
              </w:rPr>
            </w:pPr>
          </w:p>
        </w:tc>
        <w:tc>
          <w:tcPr>
            <w:tcW w:w="3118" w:type="dxa"/>
            <w:tcBorders>
              <w:right w:val="single" w:sz="12" w:space="0" w:color="auto"/>
            </w:tcBorders>
            <w:shd w:val="clear" w:color="auto" w:fill="D9D9D9" w:themeFill="background1" w:themeFillShade="D9"/>
          </w:tcPr>
          <w:p w14:paraId="68025E50"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Knowledge of Thermo-Hydraulic and expertise in TH analysis of component/system gas operated with system codes</w:t>
            </w:r>
          </w:p>
          <w:p w14:paraId="3DE9151B"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Experience in code modelling development </w:t>
            </w:r>
          </w:p>
          <w:p w14:paraId="31DB71D2"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Experience in code simulation techniques</w:t>
            </w:r>
          </w:p>
          <w:p w14:paraId="4AAA43EE"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Experience in using a SYS-TH code or a CFD code</w:t>
            </w:r>
          </w:p>
          <w:p w14:paraId="71E93E90"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Experience V&amp;V methods</w:t>
            </w:r>
          </w:p>
          <w:p w14:paraId="596037F1" w14:textId="00FCD59C"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p>
        </w:tc>
        <w:tc>
          <w:tcPr>
            <w:tcW w:w="1843" w:type="dxa"/>
            <w:tcBorders>
              <w:right w:val="single" w:sz="12" w:space="0" w:color="auto"/>
            </w:tcBorders>
            <w:shd w:val="clear" w:color="auto" w:fill="D9D9D9" w:themeFill="background1" w:themeFillShade="D9"/>
          </w:tcPr>
          <w:p w14:paraId="3BACFBCE" w14:textId="69817E31" w:rsidR="000B1576" w:rsidRPr="00CE2DDD" w:rsidRDefault="000B1576" w:rsidP="000B157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5.5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5B4EF503" w14:textId="7644E486"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7F1A5378"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30012B90" w14:textId="77777777" w:rsidR="000B1576" w:rsidRPr="00CE2DDD" w:rsidRDefault="000B1576" w:rsidP="000B15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06F0BEB6" w14:textId="77777777" w:rsidR="00353ACE" w:rsidRPr="00CE2DDD" w:rsidRDefault="00353ACE" w:rsidP="00353ACE">
      <w:pPr>
        <w:spacing w:after="0" w:line="240" w:lineRule="auto"/>
        <w:jc w:val="both"/>
        <w:rPr>
          <w:rFonts w:asciiTheme="majorHAnsi" w:eastAsia="MS Mincho" w:hAnsiTheme="majorHAnsi" w:cs="Times New Roman"/>
          <w:sz w:val="24"/>
          <w:szCs w:val="23"/>
          <w:lang w:eastAsia="ja-JP"/>
        </w:rPr>
      </w:pPr>
    </w:p>
    <w:p w14:paraId="5CD11086" w14:textId="77777777" w:rsidR="00353ACE" w:rsidRPr="00CE2DDD" w:rsidRDefault="00353ACE" w:rsidP="00353ACE">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53ACE" w:rsidRPr="00CE2DDD" w14:paraId="0223459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B73DEA9"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0731EE83"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2197C765"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56C9432F"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53ACE" w:rsidRPr="00CE2DDD" w14:paraId="14FEF814"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1E312100"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5DCBB57F"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6AFEB854"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48F25DA2"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353ACE" w:rsidRPr="00CE2DDD" w14:paraId="14F877E8"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47FE425" w14:textId="77777777" w:rsidR="00353ACE" w:rsidRPr="00CE2DDD" w:rsidRDefault="00353ACE">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96020DC"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47D93AFD"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73B8D60C"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1B1CC857" w14:textId="77777777" w:rsidR="00353ACE" w:rsidRPr="00CE2DDD" w:rsidRDefault="00353ACE" w:rsidP="00353ACE"/>
    <w:p w14:paraId="3A3E68E7" w14:textId="77777777" w:rsidR="00353ACE" w:rsidRPr="00CE2DDD" w:rsidRDefault="00353ACE" w:rsidP="00353ACE">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353ACE" w:rsidRPr="00CE2DDD" w14:paraId="1103298C"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74B41B5"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6D2483C9"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2CE0975A"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3F1B2FBD"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53ACE" w:rsidRPr="00CE2DDD" w14:paraId="4BF52AEB"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15DA911"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412BB669"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4501ADB1"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6C712714"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353ACE" w:rsidRPr="00CE2DDD" w14:paraId="2486318A"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177C4E91" w14:textId="6C93B0A9" w:rsidR="004541A5" w:rsidRPr="004541A5" w:rsidRDefault="004541A5" w:rsidP="006B532D">
            <w:pPr>
              <w:rPr>
                <w:rFonts w:eastAsia="Cambria" w:cs="Cambria"/>
                <w:szCs w:val="20"/>
              </w:rPr>
            </w:pPr>
            <w:r w:rsidRPr="006B532D">
              <w:rPr>
                <w:rFonts w:eastAsia="Cambria" w:cs="Cambria"/>
                <w:b/>
                <w:bCs/>
                <w:szCs w:val="20"/>
              </w:rPr>
              <w:t>T002:</w:t>
            </w:r>
            <w:r w:rsidR="008A39A2" w:rsidRPr="006B532D">
              <w:rPr>
                <w:rFonts w:eastAsia="Cambria" w:cs="Cambria"/>
                <w:b/>
                <w:bCs/>
                <w:szCs w:val="20"/>
              </w:rPr>
              <w:t xml:space="preserve"> </w:t>
            </w:r>
            <w:r w:rsidR="005C7E0A" w:rsidRPr="006B532D">
              <w:rPr>
                <w:rFonts w:eastAsia="Cambria" w:cs="Cambria"/>
                <w:b/>
                <w:bCs/>
                <w:szCs w:val="20"/>
              </w:rPr>
              <w:t>OGS to prepare e</w:t>
            </w:r>
            <w:r w:rsidRPr="006B532D">
              <w:rPr>
                <w:rFonts w:eastAsia="Cambria" w:cs="Cambria"/>
                <w:b/>
                <w:bCs/>
                <w:szCs w:val="20"/>
              </w:rPr>
              <w:t xml:space="preserve">xperiments on </w:t>
            </w:r>
            <w:proofErr w:type="spellStart"/>
            <w:r w:rsidR="003008F7" w:rsidRPr="006B532D">
              <w:rPr>
                <w:rFonts w:eastAsia="Cambria" w:cs="Cambria"/>
                <w:b/>
                <w:bCs/>
                <w:szCs w:val="20"/>
              </w:rPr>
              <w:t>PbLi</w:t>
            </w:r>
            <w:proofErr w:type="spellEnd"/>
            <w:r w:rsidR="003008F7" w:rsidRPr="006B532D">
              <w:rPr>
                <w:rFonts w:eastAsia="Cambria" w:cs="Cambria"/>
                <w:b/>
                <w:bCs/>
                <w:szCs w:val="20"/>
              </w:rPr>
              <w:t xml:space="preserve"> </w:t>
            </w:r>
            <w:r w:rsidRPr="006B532D">
              <w:rPr>
                <w:rFonts w:eastAsia="Cambria" w:cs="Cambria"/>
                <w:b/>
                <w:bCs/>
                <w:szCs w:val="20"/>
              </w:rPr>
              <w:t>to validate numerical models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E1D1B0C" w14:textId="7C356904" w:rsidR="00353ACE" w:rsidRPr="006024CB" w:rsidRDefault="00757C9F">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lang w:val="en-GB"/>
              </w:rPr>
            </w:pPr>
            <w:r>
              <w:t xml:space="preserve"> </w:t>
            </w:r>
            <w:r w:rsidRPr="006024CB">
              <w:rPr>
                <w:b/>
                <w:bCs/>
              </w:rPr>
              <w:t xml:space="preserve">100 </w:t>
            </w:r>
          </w:p>
        </w:tc>
        <w:tc>
          <w:tcPr>
            <w:tcW w:w="3467" w:type="dxa"/>
            <w:tcBorders>
              <w:left w:val="single" w:sz="12" w:space="0" w:color="auto"/>
              <w:bottom w:val="single" w:sz="12" w:space="0" w:color="auto"/>
              <w:right w:val="single" w:sz="12" w:space="0" w:color="auto"/>
            </w:tcBorders>
          </w:tcPr>
          <w:p w14:paraId="3DA39F15"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491ACF0E"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B2752B9" w14:textId="77777777" w:rsidR="00353ACE" w:rsidRPr="00CE2DDD" w:rsidRDefault="00353ACE" w:rsidP="00353ACE">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353ACE" w:rsidRPr="00CE2DDD" w14:paraId="516EA45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3E9D6A02"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37F8B0A9"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5A9E0661"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7B679FE9"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53ACE" w:rsidRPr="00CE2DDD" w14:paraId="604111C8"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1CA31FEE"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390CB924"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38275F16"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5977B3FF"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CD4FC3" w:rsidRPr="00CE2DDD" w14:paraId="557A676B" w14:textId="77777777" w:rsidTr="00CD4FC3">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6B11AAE7" w14:textId="77777777" w:rsidR="00CD4FC3" w:rsidRPr="006B532D" w:rsidRDefault="00CD4FC3" w:rsidP="00263912">
            <w:pPr>
              <w:jc w:val="left"/>
              <w:rPr>
                <w:rFonts w:eastAsia="Cambria" w:cs="Cambria"/>
                <w:b/>
                <w:bCs/>
                <w:szCs w:val="20"/>
                <w:lang w:val="en-GB"/>
              </w:rPr>
            </w:pPr>
            <w:r w:rsidRPr="006B532D">
              <w:rPr>
                <w:rFonts w:eastAsia="Cambria" w:cs="Cambria"/>
                <w:b/>
                <w:bCs/>
                <w:szCs w:val="20"/>
                <w:lang w:val="en-GB"/>
              </w:rPr>
              <w:t xml:space="preserve">T001: Facility using model fluid </w:t>
            </w:r>
            <w:proofErr w:type="spellStart"/>
            <w:r w:rsidRPr="006B532D">
              <w:rPr>
                <w:rFonts w:eastAsia="Cambria" w:cs="Cambria"/>
                <w:b/>
                <w:bCs/>
                <w:szCs w:val="20"/>
                <w:lang w:val="en-GB"/>
              </w:rPr>
              <w:t>NaK</w:t>
            </w:r>
            <w:proofErr w:type="spellEnd"/>
            <w:r w:rsidRPr="006B532D">
              <w:rPr>
                <w:rFonts w:eastAsia="Cambria" w:cs="Cambria"/>
                <w:b/>
                <w:bCs/>
                <w:szCs w:val="20"/>
                <w:lang w:val="en-GB"/>
              </w:rPr>
              <w:t xml:space="preserve"> and/or </w:t>
            </w:r>
            <w:proofErr w:type="spellStart"/>
            <w:r w:rsidRPr="006B532D">
              <w:rPr>
                <w:rFonts w:eastAsia="Cambria" w:cs="Cambria"/>
                <w:b/>
                <w:bCs/>
                <w:szCs w:val="20"/>
                <w:lang w:val="en-GB"/>
              </w:rPr>
              <w:t>PbLi</w:t>
            </w:r>
            <w:proofErr w:type="spellEnd"/>
            <w:r w:rsidRPr="006B532D">
              <w:rPr>
                <w:rFonts w:eastAsia="Cambria" w:cs="Cambria"/>
                <w:b/>
                <w:bCs/>
                <w:szCs w:val="20"/>
                <w:lang w:val="en-GB"/>
              </w:rPr>
              <w:t xml:space="preserve"> </w:t>
            </w:r>
            <w:proofErr w:type="gramStart"/>
            <w:r w:rsidRPr="006B532D">
              <w:rPr>
                <w:rFonts w:eastAsia="Cambria" w:cs="Cambria"/>
                <w:b/>
                <w:bCs/>
                <w:szCs w:val="20"/>
                <w:lang w:val="en-GB"/>
              </w:rPr>
              <w:t>in order to</w:t>
            </w:r>
            <w:proofErr w:type="gramEnd"/>
            <w:r w:rsidRPr="006B532D">
              <w:rPr>
                <w:rFonts w:eastAsia="Cambria" w:cs="Cambria"/>
                <w:b/>
                <w:bCs/>
                <w:szCs w:val="20"/>
                <w:lang w:val="en-GB"/>
              </w:rPr>
              <w:t xml:space="preserve"> reach high Hartmann numbers in experiments </w:t>
            </w:r>
            <w:r w:rsidR="00936B19" w:rsidRPr="006B532D">
              <w:rPr>
                <w:rFonts w:eastAsia="Cambria" w:cs="Cambria"/>
                <w:b/>
                <w:bCs/>
                <w:szCs w:val="20"/>
                <w:lang w:val="en-GB"/>
              </w:rPr>
              <w:t>and/or to execute magneto-convection experiments with different orientations of magnet and test sections with respect to gravity</w:t>
            </w:r>
          </w:p>
          <w:p w14:paraId="3B53FED2" w14:textId="7D8F166F" w:rsidR="00263912" w:rsidRPr="006B532D" w:rsidRDefault="00263912" w:rsidP="00263912">
            <w:pPr>
              <w:jc w:val="left"/>
              <w:rPr>
                <w:rFonts w:asciiTheme="majorHAnsi" w:hAnsiTheme="majorHAnsi" w:cs="Times New Roman"/>
                <w:b/>
                <w:bCs/>
                <w:szCs w:val="23"/>
                <w:lang w:val="en-GB"/>
              </w:rPr>
            </w:pPr>
          </w:p>
        </w:tc>
        <w:tc>
          <w:tcPr>
            <w:tcW w:w="3118" w:type="dxa"/>
            <w:tcBorders>
              <w:left w:val="single" w:sz="12" w:space="0" w:color="auto"/>
              <w:right w:val="single" w:sz="12" w:space="0" w:color="auto"/>
            </w:tcBorders>
            <w:shd w:val="clear" w:color="auto" w:fill="D9D9D9" w:themeFill="background1" w:themeFillShade="D9"/>
          </w:tcPr>
          <w:p w14:paraId="28B03193" w14:textId="3C6405AF" w:rsidR="00CD4FC3" w:rsidRPr="006024CB" w:rsidRDefault="004B0AA6" w:rsidP="00CD4FC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lang w:val="en-GB"/>
              </w:rPr>
            </w:pPr>
            <w:r w:rsidRPr="006024CB">
              <w:rPr>
                <w:b/>
                <w:bCs/>
                <w:lang w:val="en-GB"/>
              </w:rPr>
              <w:t>80</w:t>
            </w:r>
            <w:r w:rsidR="00936B19" w:rsidRPr="006024CB">
              <w:rPr>
                <w:b/>
                <w:bCs/>
                <w:lang w:val="en-GB"/>
              </w:rPr>
              <w:t xml:space="preserve"> </w:t>
            </w:r>
          </w:p>
        </w:tc>
        <w:tc>
          <w:tcPr>
            <w:tcW w:w="3402" w:type="dxa"/>
            <w:tcBorders>
              <w:left w:val="single" w:sz="12" w:space="0" w:color="auto"/>
              <w:right w:val="single" w:sz="12" w:space="0" w:color="auto"/>
            </w:tcBorders>
          </w:tcPr>
          <w:p w14:paraId="0A6A9F42" w14:textId="77777777" w:rsidR="00CD4FC3" w:rsidRPr="00CE2DDD" w:rsidRDefault="00CD4FC3" w:rsidP="00CD4FC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right w:val="single" w:sz="12" w:space="0" w:color="auto"/>
            </w:tcBorders>
          </w:tcPr>
          <w:p w14:paraId="376C6C10" w14:textId="77777777" w:rsidR="00CD4FC3" w:rsidRPr="00CE2DDD" w:rsidRDefault="00CD4FC3" w:rsidP="00CD4FC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EC0D7D" w:rsidRPr="00CE2DDD" w14:paraId="16CF26C4"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5819E742" w14:textId="0D1391AA" w:rsidR="00EC0D7D" w:rsidRPr="006B532D" w:rsidRDefault="00EC0D7D" w:rsidP="00A53F2F">
            <w:pPr>
              <w:rPr>
                <w:rFonts w:eastAsia="Cambria" w:cs="Cambria"/>
                <w:b/>
                <w:bCs/>
                <w:szCs w:val="20"/>
              </w:rPr>
            </w:pPr>
            <w:r>
              <w:rPr>
                <w:rFonts w:eastAsia="Cambria" w:cs="Cambria"/>
                <w:b/>
                <w:bCs/>
                <w:szCs w:val="20"/>
              </w:rPr>
              <w:t xml:space="preserve">T002: </w:t>
            </w:r>
            <w:r w:rsidR="00757C9F" w:rsidRPr="00757C9F">
              <w:rPr>
                <w:rFonts w:eastAsia="Cambria" w:cs="Cambria"/>
                <w:b/>
                <w:bCs/>
                <w:szCs w:val="20"/>
              </w:rPr>
              <w:t>LIFUS5/Mod</w:t>
            </w:r>
            <w:r w:rsidR="00757C9F">
              <w:rPr>
                <w:rFonts w:eastAsia="Cambria" w:cs="Cambria"/>
                <w:b/>
                <w:bCs/>
                <w:szCs w:val="20"/>
              </w:rPr>
              <w:t>3</w:t>
            </w:r>
            <w:r w:rsidR="00757C9F" w:rsidRPr="00757C9F">
              <w:rPr>
                <w:rFonts w:eastAsia="Cambria" w:cs="Cambria"/>
                <w:b/>
                <w:bCs/>
                <w:szCs w:val="20"/>
              </w:rPr>
              <w:t xml:space="preserve"> facility. </w:t>
            </w:r>
            <w:proofErr w:type="spellStart"/>
            <w:r w:rsidR="00757C9F" w:rsidRPr="00757C9F">
              <w:rPr>
                <w:rFonts w:eastAsia="Cambria" w:cs="Cambria"/>
                <w:b/>
                <w:bCs/>
                <w:szCs w:val="20"/>
              </w:rPr>
              <w:t>PbLi</w:t>
            </w:r>
            <w:proofErr w:type="spellEnd"/>
            <w:r w:rsidR="00757C9F" w:rsidRPr="00757C9F">
              <w:rPr>
                <w:rFonts w:eastAsia="Cambria" w:cs="Cambria"/>
                <w:b/>
                <w:bCs/>
                <w:szCs w:val="20"/>
              </w:rPr>
              <w:t xml:space="preserve"> water reaction tests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4C9B746" w14:textId="729906C2" w:rsidR="00EC0D7D" w:rsidRPr="006024CB" w:rsidRDefault="00EC0D7D" w:rsidP="00A53F2F">
            <w:pPr>
              <w:cnfStyle w:val="000000000000" w:firstRow="0" w:lastRow="0" w:firstColumn="0" w:lastColumn="0" w:oddVBand="0" w:evenVBand="0" w:oddHBand="0" w:evenHBand="0" w:firstRowFirstColumn="0" w:firstRowLastColumn="0" w:lastRowFirstColumn="0" w:lastRowLastColumn="0"/>
              <w:rPr>
                <w:b/>
                <w:bCs/>
              </w:rPr>
            </w:pPr>
            <w:r w:rsidRPr="006024CB">
              <w:rPr>
                <w:b/>
                <w:bCs/>
              </w:rPr>
              <w:t xml:space="preserve">80 </w:t>
            </w:r>
          </w:p>
        </w:tc>
        <w:tc>
          <w:tcPr>
            <w:tcW w:w="3402" w:type="dxa"/>
            <w:tcBorders>
              <w:left w:val="single" w:sz="12" w:space="0" w:color="auto"/>
              <w:bottom w:val="single" w:sz="12" w:space="0" w:color="auto"/>
              <w:right w:val="single" w:sz="12" w:space="0" w:color="auto"/>
            </w:tcBorders>
          </w:tcPr>
          <w:p w14:paraId="7988F2A2" w14:textId="77777777" w:rsidR="00EC0D7D" w:rsidRPr="00CE2DDD" w:rsidRDefault="00EC0D7D" w:rsidP="00A53F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15D13AF3" w14:textId="77777777" w:rsidR="00EC0D7D" w:rsidRPr="00CE2DDD" w:rsidRDefault="00EC0D7D" w:rsidP="00A53F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A53F2F" w:rsidRPr="00CE2DDD" w14:paraId="43092A7C"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30625BD7" w14:textId="77777777" w:rsidR="00A53F2F" w:rsidRPr="006B532D" w:rsidRDefault="00A53F2F" w:rsidP="00A53F2F">
            <w:pPr>
              <w:rPr>
                <w:rFonts w:eastAsia="Cambria" w:cs="Cambria"/>
                <w:b/>
                <w:bCs/>
                <w:szCs w:val="20"/>
              </w:rPr>
            </w:pPr>
            <w:r w:rsidRPr="006B532D">
              <w:rPr>
                <w:rFonts w:eastAsia="Cambria" w:cs="Cambria"/>
                <w:b/>
                <w:bCs/>
                <w:szCs w:val="20"/>
              </w:rPr>
              <w:t>T003: Facility for Water flow modelling development and verification on experiments</w:t>
            </w:r>
          </w:p>
          <w:p w14:paraId="429913C1" w14:textId="02586D60" w:rsidR="00A53F2F" w:rsidRPr="006B532D" w:rsidRDefault="00A53F2F" w:rsidP="00A53F2F">
            <w:pPr>
              <w:rPr>
                <w:rFonts w:asciiTheme="majorHAnsi" w:hAnsiTheme="majorHAnsi" w:cs="Times New Roman"/>
                <w:b/>
                <w:bCs/>
                <w:szCs w:val="23"/>
                <w:highlight w:val="yellow"/>
                <w:lang w:val="en-GB"/>
              </w:rPr>
            </w:pP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05979A86" w14:textId="77D2CF64" w:rsidR="00A53F2F" w:rsidRPr="006024CB" w:rsidRDefault="004B0AA6" w:rsidP="00A53F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highlight w:val="yellow"/>
                <w:lang w:val="en-GB"/>
              </w:rPr>
            </w:pPr>
            <w:r w:rsidRPr="006024CB">
              <w:rPr>
                <w:b/>
                <w:bCs/>
              </w:rPr>
              <w:t>5</w:t>
            </w:r>
            <w:r w:rsidR="006024CB" w:rsidRPr="006024CB">
              <w:rPr>
                <w:b/>
                <w:bCs/>
              </w:rPr>
              <w:t>0</w:t>
            </w:r>
          </w:p>
        </w:tc>
        <w:tc>
          <w:tcPr>
            <w:tcW w:w="3402" w:type="dxa"/>
            <w:tcBorders>
              <w:left w:val="single" w:sz="12" w:space="0" w:color="auto"/>
              <w:bottom w:val="single" w:sz="12" w:space="0" w:color="auto"/>
              <w:right w:val="single" w:sz="12" w:space="0" w:color="auto"/>
            </w:tcBorders>
          </w:tcPr>
          <w:p w14:paraId="240FBE21" w14:textId="77777777" w:rsidR="00A53F2F" w:rsidRPr="00CE2DDD" w:rsidRDefault="00A53F2F" w:rsidP="00A53F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0AFDBB5A" w14:textId="77777777" w:rsidR="00A53F2F" w:rsidRPr="00CE2DDD" w:rsidRDefault="00A53F2F" w:rsidP="00A53F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3DE6A42" w14:textId="77777777" w:rsidR="00353ACE" w:rsidRPr="00CE2DDD" w:rsidRDefault="00353ACE" w:rsidP="00353ACE">
      <w:pPr>
        <w:pStyle w:val="Heading3"/>
      </w:pPr>
      <w:r w:rsidRPr="00CE2DDD">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353ACE" w:rsidRPr="00CE2DDD" w14:paraId="0B2401B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169F3F85" w14:textId="77777777" w:rsidR="00353ACE" w:rsidRPr="00CE2DDD" w:rsidRDefault="00353ACE">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7654871D"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23D04D69"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093681F3"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353ACE" w:rsidRPr="00CE2DDD" w14:paraId="33B1F7C3"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F62E3C1" w14:textId="77777777" w:rsidR="00353ACE" w:rsidRPr="00CE2DDD" w:rsidRDefault="00353ACE">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0FC8633E"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5940C61"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6BABAA52" w14:textId="77777777" w:rsidR="00353ACE" w:rsidRPr="00CE2DDD" w:rsidRDefault="00353AC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353ACE" w:rsidRPr="00CE2DDD" w14:paraId="6BB49724"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4D7AC3F0" w14:textId="77777777" w:rsidR="00353ACE" w:rsidRPr="00CE2DDD" w:rsidRDefault="00353ACE">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79BBAEB1"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3029BAB5" w14:textId="31AAC589" w:rsidR="00353ACE" w:rsidRPr="00CE2DDD" w:rsidRDefault="00353ACE">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5282" w:type="dxa"/>
            <w:tcBorders>
              <w:left w:val="single" w:sz="12" w:space="0" w:color="auto"/>
              <w:bottom w:val="single" w:sz="12" w:space="0" w:color="auto"/>
              <w:right w:val="single" w:sz="12" w:space="0" w:color="auto"/>
            </w:tcBorders>
          </w:tcPr>
          <w:p w14:paraId="4BEC75B7"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496CBDA7" w14:textId="77777777" w:rsidR="00353ACE" w:rsidRPr="00CE2DDD" w:rsidRDefault="00353AC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A173A5D" w14:textId="77777777" w:rsidR="00353ACE" w:rsidRPr="00CE2DDD" w:rsidRDefault="00353ACE" w:rsidP="00353ACE">
      <w:pPr>
        <w:rPr>
          <w:lang w:eastAsia="ja-JP"/>
        </w:rPr>
      </w:pPr>
    </w:p>
    <w:p w14:paraId="3826C60C" w14:textId="77777777" w:rsidR="00353ACE" w:rsidRPr="00CE2DDD" w:rsidRDefault="00353ACE" w:rsidP="00353ACE">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353ACE" w:rsidRPr="00CE2DDD" w14:paraId="09A4FCFE" w14:textId="77777777">
        <w:tc>
          <w:tcPr>
            <w:tcW w:w="13784" w:type="dxa"/>
            <w:gridSpan w:val="3"/>
            <w:tcBorders>
              <w:top w:val="nil"/>
              <w:left w:val="nil"/>
              <w:bottom w:val="single" w:sz="4" w:space="0" w:color="auto"/>
              <w:right w:val="nil"/>
            </w:tcBorders>
          </w:tcPr>
          <w:p w14:paraId="4288800B" w14:textId="77777777" w:rsidR="00353ACE" w:rsidRPr="00CE2DDD" w:rsidRDefault="00353ACE">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353ACE" w:rsidRPr="00CE2DDD" w14:paraId="5CD84E63" w14:textId="77777777">
        <w:tc>
          <w:tcPr>
            <w:tcW w:w="7877" w:type="dxa"/>
            <w:tcBorders>
              <w:top w:val="single" w:sz="4" w:space="0" w:color="auto"/>
              <w:left w:val="single" w:sz="4" w:space="0" w:color="auto"/>
              <w:bottom w:val="single" w:sz="4" w:space="0" w:color="auto"/>
              <w:right w:val="single" w:sz="4" w:space="0" w:color="auto"/>
            </w:tcBorders>
          </w:tcPr>
          <w:p w14:paraId="198A4B55" w14:textId="77777777" w:rsidR="00353ACE" w:rsidRPr="00CE2DDD" w:rsidRDefault="00353ACE">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978B20D" w14:textId="77777777" w:rsidR="00353ACE" w:rsidRPr="00CE2DDD" w:rsidRDefault="00353ACE">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6538313" w14:textId="77777777" w:rsidR="00353ACE" w:rsidRPr="00CE2DDD" w:rsidRDefault="00353ACE">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353ACE" w:rsidRPr="00CE2DDD" w14:paraId="744AFD8F" w14:textId="77777777">
        <w:tc>
          <w:tcPr>
            <w:tcW w:w="7877" w:type="dxa"/>
            <w:tcBorders>
              <w:top w:val="single" w:sz="4" w:space="0" w:color="auto"/>
              <w:left w:val="single" w:sz="4" w:space="0" w:color="auto"/>
              <w:bottom w:val="single" w:sz="4" w:space="0" w:color="auto"/>
              <w:right w:val="single" w:sz="4" w:space="0" w:color="auto"/>
            </w:tcBorders>
          </w:tcPr>
          <w:p w14:paraId="714407AD"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9E75E46"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C1888F6" w14:textId="77777777" w:rsidR="00353ACE" w:rsidRPr="00CE2DDD" w:rsidRDefault="00353ACE">
            <w:pPr>
              <w:rPr>
                <w:rFonts w:eastAsia="MS Mincho" w:cs="Times New Roman"/>
                <w:szCs w:val="20"/>
                <w:lang w:eastAsia="ja-JP"/>
              </w:rPr>
            </w:pPr>
          </w:p>
        </w:tc>
      </w:tr>
      <w:tr w:rsidR="00353ACE" w:rsidRPr="00CE2DDD" w14:paraId="1286A90E" w14:textId="77777777">
        <w:tc>
          <w:tcPr>
            <w:tcW w:w="7877" w:type="dxa"/>
            <w:tcBorders>
              <w:top w:val="single" w:sz="4" w:space="0" w:color="auto"/>
              <w:left w:val="single" w:sz="4" w:space="0" w:color="auto"/>
              <w:bottom w:val="single" w:sz="4" w:space="0" w:color="auto"/>
              <w:right w:val="single" w:sz="4" w:space="0" w:color="auto"/>
            </w:tcBorders>
          </w:tcPr>
          <w:p w14:paraId="7BEE5FFD"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2E575A9"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7DF748A" w14:textId="77777777" w:rsidR="00353ACE" w:rsidRPr="00CE2DDD" w:rsidRDefault="00353ACE">
            <w:pPr>
              <w:rPr>
                <w:rFonts w:eastAsia="MS Mincho" w:cs="Times New Roman"/>
                <w:szCs w:val="20"/>
                <w:lang w:eastAsia="ja-JP"/>
              </w:rPr>
            </w:pPr>
          </w:p>
        </w:tc>
      </w:tr>
      <w:tr w:rsidR="00353ACE" w:rsidRPr="00CE2DDD" w14:paraId="351B42D8" w14:textId="77777777">
        <w:tc>
          <w:tcPr>
            <w:tcW w:w="7877" w:type="dxa"/>
            <w:tcBorders>
              <w:top w:val="single" w:sz="4" w:space="0" w:color="auto"/>
              <w:left w:val="single" w:sz="4" w:space="0" w:color="auto"/>
              <w:bottom w:val="single" w:sz="4" w:space="0" w:color="auto"/>
              <w:right w:val="single" w:sz="4" w:space="0" w:color="auto"/>
            </w:tcBorders>
          </w:tcPr>
          <w:p w14:paraId="53103D2D"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107BEF1"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134E3FE" w14:textId="77777777" w:rsidR="00353ACE" w:rsidRPr="00CE2DDD" w:rsidRDefault="00353ACE">
            <w:pPr>
              <w:rPr>
                <w:rFonts w:eastAsia="MS Mincho" w:cs="Times New Roman"/>
                <w:szCs w:val="20"/>
                <w:lang w:eastAsia="ja-JP"/>
              </w:rPr>
            </w:pPr>
          </w:p>
        </w:tc>
      </w:tr>
      <w:tr w:rsidR="00353ACE" w:rsidRPr="00CE2DDD" w14:paraId="7410412B" w14:textId="77777777">
        <w:tc>
          <w:tcPr>
            <w:tcW w:w="7877" w:type="dxa"/>
            <w:tcBorders>
              <w:top w:val="single" w:sz="4" w:space="0" w:color="auto"/>
              <w:left w:val="single" w:sz="4" w:space="0" w:color="auto"/>
              <w:bottom w:val="single" w:sz="4" w:space="0" w:color="auto"/>
              <w:right w:val="single" w:sz="4" w:space="0" w:color="auto"/>
            </w:tcBorders>
          </w:tcPr>
          <w:p w14:paraId="71E01B74"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D8A19D1"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60D3752" w14:textId="77777777" w:rsidR="00353ACE" w:rsidRPr="00CE2DDD" w:rsidRDefault="00353ACE">
            <w:pPr>
              <w:rPr>
                <w:rFonts w:eastAsia="MS Mincho" w:cs="Times New Roman"/>
                <w:szCs w:val="20"/>
                <w:lang w:eastAsia="ja-JP"/>
              </w:rPr>
            </w:pPr>
          </w:p>
        </w:tc>
      </w:tr>
      <w:tr w:rsidR="00353ACE" w:rsidRPr="00CE2DDD" w14:paraId="785A5649" w14:textId="77777777">
        <w:tc>
          <w:tcPr>
            <w:tcW w:w="7877" w:type="dxa"/>
            <w:tcBorders>
              <w:top w:val="single" w:sz="4" w:space="0" w:color="auto"/>
              <w:left w:val="single" w:sz="4" w:space="0" w:color="auto"/>
              <w:bottom w:val="single" w:sz="4" w:space="0" w:color="auto"/>
              <w:right w:val="single" w:sz="4" w:space="0" w:color="auto"/>
            </w:tcBorders>
          </w:tcPr>
          <w:p w14:paraId="2EA0FC8B" w14:textId="77777777" w:rsidR="00353ACE" w:rsidRPr="00CE2DDD" w:rsidRDefault="00353ACE">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10525F4" w14:textId="77777777" w:rsidR="00353ACE" w:rsidRPr="00CE2DDD" w:rsidRDefault="00353ACE">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D8DEA17" w14:textId="77777777" w:rsidR="00353ACE" w:rsidRPr="00CE2DDD" w:rsidRDefault="00353ACE">
            <w:pPr>
              <w:rPr>
                <w:rFonts w:eastAsia="MS Mincho" w:cs="Times New Roman"/>
                <w:szCs w:val="20"/>
                <w:lang w:eastAsia="ja-JP"/>
              </w:rPr>
            </w:pPr>
          </w:p>
        </w:tc>
      </w:tr>
    </w:tbl>
    <w:p w14:paraId="3CAD17F2" w14:textId="77777777" w:rsidR="00353ACE" w:rsidRPr="00CE2DDD" w:rsidRDefault="00353ACE" w:rsidP="00353ACE">
      <w:pPr>
        <w:spacing w:after="0" w:line="240" w:lineRule="auto"/>
        <w:jc w:val="both"/>
        <w:rPr>
          <w:rFonts w:asciiTheme="majorHAnsi" w:eastAsia="MS Mincho" w:hAnsiTheme="majorHAnsi" w:cs="Times New Roman"/>
          <w:sz w:val="24"/>
          <w:szCs w:val="23"/>
          <w:lang w:eastAsia="ja-JP"/>
        </w:rPr>
      </w:pPr>
    </w:p>
    <w:p w14:paraId="577C6845" w14:textId="77777777" w:rsidR="00353ACE" w:rsidRPr="00CE2DDD" w:rsidRDefault="00353ACE" w:rsidP="00353ACE">
      <w:pPr>
        <w:pStyle w:val="Heading3"/>
      </w:pPr>
      <w:r w:rsidRPr="00CE2DDD">
        <w:t>Indicative list of potential contributors</w:t>
      </w:r>
    </w:p>
    <w:p w14:paraId="5AB8F23C" w14:textId="77777777" w:rsidR="00353ACE" w:rsidRPr="00CE2DDD" w:rsidRDefault="00353ACE" w:rsidP="00353ACE">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53ACE" w:rsidRPr="00CE2DDD" w14:paraId="3876C8E6"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0431D978" w14:textId="77777777" w:rsidR="00353ACE" w:rsidRPr="00CE2DDD" w:rsidRDefault="00353ACE">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077072C4"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7FEF7615"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2091FC44"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1B878144" w14:textId="77777777" w:rsidR="00353ACE" w:rsidRPr="00CE2DDD" w:rsidRDefault="00353ACE">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353ACE" w:rsidRPr="00CE2DDD" w14:paraId="36A65564"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005E610" w14:textId="77777777" w:rsidR="00353ACE" w:rsidRPr="00CE2DDD" w:rsidRDefault="00353ACE">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3D57CABB"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C093662"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8782E43"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593801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081D79C2"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6269F31"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2B5E7A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785BFA1"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115268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374EFB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6029280A"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DD4AA04"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28B518B"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5C3FF2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B20B48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0BAFA82"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17786AEB"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5F1E72B"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C3E26CD"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7635992"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96FFA61"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7E50187"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53ACE" w:rsidRPr="00CE2DDD" w14:paraId="14D0C8A5"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1AA68CE" w14:textId="77777777" w:rsidR="00353ACE" w:rsidRPr="00CE2DDD" w:rsidRDefault="00353ACE">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183597E"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70CE229"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44D0FE3"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0B674BBA" w14:textId="77777777" w:rsidR="00353ACE" w:rsidRPr="00CE2DDD" w:rsidRDefault="00353ACE">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28AE2843" w14:textId="77777777" w:rsidR="00353ACE" w:rsidRPr="00CE2DDD" w:rsidRDefault="00353ACE" w:rsidP="00353ACE"/>
    <w:p w14:paraId="4A6FEE44" w14:textId="38F93AEC" w:rsidR="00F66F93" w:rsidRPr="00CE2DDD" w:rsidRDefault="00F66F93" w:rsidP="00F66F93">
      <w:pPr>
        <w:pStyle w:val="Heading2"/>
      </w:pPr>
      <w:r w:rsidRPr="00CE2DDD">
        <w:t xml:space="preserve">WBS-BB.S.04: Tritium Transport Modelling </w:t>
      </w:r>
      <w:r w:rsidR="00377244" w:rsidRPr="00CE2DDD">
        <w:t>/ S.04.0</w:t>
      </w:r>
      <w:r w:rsidR="000C47E9">
        <w:t>1</w:t>
      </w:r>
      <w:r w:rsidR="00377244" w:rsidRPr="00CE2DDD">
        <w:t>: Tritium Transport Database Harmonization</w:t>
      </w:r>
    </w:p>
    <w:p w14:paraId="4314905A" w14:textId="4E58B04E" w:rsidR="00F66F93" w:rsidRPr="00182112" w:rsidRDefault="00F66F93" w:rsidP="00182112">
      <w:pPr>
        <w:spacing w:before="120" w:after="120"/>
        <w:rPr>
          <w:highlight w:val="yellow"/>
        </w:rPr>
      </w:pPr>
      <w:r w:rsidRPr="00C535E9">
        <w:rPr>
          <w:highlight w:val="yellow"/>
        </w:rPr>
        <w:t xml:space="preserve">T001: </w:t>
      </w:r>
      <w:r w:rsidR="00B616AB" w:rsidRPr="00C535E9">
        <w:rPr>
          <w:highlight w:val="yellow"/>
        </w:rPr>
        <w:t>Database unification of tritium transport parameters</w:t>
      </w:r>
    </w:p>
    <w:p w14:paraId="793AB009" w14:textId="77777777" w:rsidR="00F66F93" w:rsidRPr="00CE2DDD" w:rsidRDefault="00F66F93" w:rsidP="00F66F93">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F66F93" w:rsidRPr="00CE2DDD" w14:paraId="5B8B28A9"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5B802EF2" w14:textId="77777777" w:rsidR="00F66F93" w:rsidRPr="00CE2DDD" w:rsidRDefault="00F66F93">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5F95E67C" w14:textId="77777777" w:rsidR="00F66F93" w:rsidRPr="00CE2DDD" w:rsidRDefault="00F66F9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14B80475"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28FB512"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0E227911"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F66F93" w:rsidRPr="00CE2DDD" w14:paraId="38FDC3D7"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04A3D109" w14:textId="77777777" w:rsidR="00F66F93" w:rsidRPr="00CE2DDD" w:rsidRDefault="00F66F93">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1B97007E"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0AFA9A6C"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B02E0FF"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487E8694"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F66F93" w:rsidRPr="00CE2DDD" w14:paraId="594801D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B41E128" w14:textId="21629BB5" w:rsidR="00F66F93" w:rsidRPr="00CE2DDD" w:rsidRDefault="00BD38D2">
            <w:pPr>
              <w:rPr>
                <w:rFonts w:asciiTheme="majorHAnsi" w:hAnsiTheme="majorHAnsi" w:cs="Times New Roman"/>
                <w:szCs w:val="23"/>
                <w:lang w:val="en-GB"/>
              </w:rPr>
            </w:pPr>
            <w:r w:rsidRPr="00CE2DDD">
              <w:rPr>
                <w:rFonts w:asciiTheme="majorHAnsi" w:hAnsiTheme="majorHAnsi" w:cs="Times New Roman"/>
                <w:szCs w:val="23"/>
                <w:lang w:val="en-GB"/>
              </w:rPr>
              <w:t>T</w:t>
            </w:r>
            <w:r w:rsidR="00F747C9" w:rsidRPr="00CE2DDD">
              <w:rPr>
                <w:rFonts w:asciiTheme="majorHAnsi" w:hAnsiTheme="majorHAnsi" w:cs="Times New Roman"/>
                <w:szCs w:val="23"/>
                <w:lang w:val="en-GB"/>
              </w:rPr>
              <w:t xml:space="preserve">ritium transport </w:t>
            </w:r>
            <w:r w:rsidR="004C4301" w:rsidRPr="00CE2DDD">
              <w:rPr>
                <w:rFonts w:asciiTheme="majorHAnsi" w:hAnsiTheme="majorHAnsi" w:cs="Times New Roman"/>
                <w:szCs w:val="23"/>
                <w:lang w:val="en-GB"/>
              </w:rPr>
              <w:t>exper</w:t>
            </w:r>
            <w:r w:rsidR="00BD023C" w:rsidRPr="00CE2DDD">
              <w:rPr>
                <w:rFonts w:asciiTheme="majorHAnsi" w:hAnsiTheme="majorHAnsi" w:cs="Times New Roman"/>
                <w:szCs w:val="23"/>
                <w:lang w:val="en-GB"/>
              </w:rPr>
              <w:t>t</w:t>
            </w:r>
          </w:p>
          <w:p w14:paraId="68BA0E13" w14:textId="77777777" w:rsidR="00377244" w:rsidRPr="00CE2DDD" w:rsidRDefault="00377244">
            <w:pPr>
              <w:rPr>
                <w:rFonts w:asciiTheme="majorHAnsi" w:hAnsiTheme="majorHAnsi" w:cs="Times New Roman"/>
                <w:szCs w:val="23"/>
                <w:lang w:val="en-GB"/>
              </w:rPr>
            </w:pPr>
          </w:p>
          <w:p w14:paraId="4DA85C02" w14:textId="690A7DD6" w:rsidR="00377244" w:rsidRPr="00CE2DDD" w:rsidRDefault="00377244" w:rsidP="00AB6D6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64560021" w14:textId="115CA41A" w:rsidR="003C4C7C" w:rsidRPr="00CE2DDD" w:rsidRDefault="003C4C7C" w:rsidP="00760121">
            <w:pPr>
              <w:jc w:val="left"/>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Technical knowledge </w:t>
            </w:r>
            <w:r w:rsidR="005F5E1C" w:rsidRPr="00CE2DDD">
              <w:rPr>
                <w:rFonts w:eastAsia="Cambria" w:cs="Cambria"/>
                <w:szCs w:val="20"/>
                <w:lang w:val="en-GB"/>
              </w:rPr>
              <w:t xml:space="preserve">of </w:t>
            </w:r>
            <w:r w:rsidR="00CD26B7" w:rsidRPr="00CE2DDD">
              <w:rPr>
                <w:rFonts w:eastAsia="Cambria" w:cs="Cambria"/>
                <w:szCs w:val="20"/>
                <w:lang w:val="en-GB"/>
              </w:rPr>
              <w:t xml:space="preserve">ITER </w:t>
            </w:r>
            <w:r w:rsidR="005F5E1C" w:rsidRPr="00CE2DDD">
              <w:rPr>
                <w:rFonts w:eastAsia="Cambria" w:cs="Cambria"/>
                <w:szCs w:val="20"/>
                <w:lang w:val="en-GB"/>
              </w:rPr>
              <w:t>and</w:t>
            </w:r>
            <w:r w:rsidR="00545576" w:rsidRPr="00CE2DDD">
              <w:rPr>
                <w:rFonts w:eastAsia="Cambria" w:cs="Cambria"/>
                <w:szCs w:val="20"/>
                <w:lang w:val="en-GB"/>
              </w:rPr>
              <w:t>/or</w:t>
            </w:r>
            <w:r w:rsidRPr="00CE2DDD">
              <w:rPr>
                <w:rFonts w:eastAsia="Cambria" w:cs="Cambria"/>
                <w:szCs w:val="20"/>
                <w:lang w:val="en-GB"/>
              </w:rPr>
              <w:t xml:space="preserve"> DEMO</w:t>
            </w:r>
            <w:r w:rsidR="005F5E1C" w:rsidRPr="00CE2DDD">
              <w:rPr>
                <w:rFonts w:eastAsia="Cambria" w:cs="Cambria"/>
                <w:szCs w:val="20"/>
                <w:lang w:val="en-GB"/>
              </w:rPr>
              <w:t xml:space="preserve"> </w:t>
            </w:r>
            <w:r w:rsidR="005A1FA5" w:rsidRPr="00CE2DDD">
              <w:rPr>
                <w:rFonts w:eastAsia="Cambria" w:cs="Cambria"/>
                <w:szCs w:val="20"/>
                <w:lang w:val="en-GB"/>
              </w:rPr>
              <w:t xml:space="preserve">tritium-related </w:t>
            </w:r>
            <w:r w:rsidR="005F5E1C" w:rsidRPr="00CE2DDD">
              <w:rPr>
                <w:rFonts w:eastAsia="Cambria" w:cs="Cambria"/>
                <w:szCs w:val="20"/>
                <w:lang w:val="en-GB"/>
              </w:rPr>
              <w:t>systems</w:t>
            </w:r>
            <w:r w:rsidRPr="00CE2DDD">
              <w:rPr>
                <w:rFonts w:eastAsia="Cambria" w:cs="Cambria"/>
                <w:szCs w:val="20"/>
                <w:lang w:val="en-GB"/>
              </w:rPr>
              <w:t>.</w:t>
            </w:r>
          </w:p>
          <w:p w14:paraId="5595A831" w14:textId="182AE6DE" w:rsidR="00497F84" w:rsidRPr="00CE2DDD" w:rsidRDefault="00497F84" w:rsidP="00497F84">
            <w:pPr>
              <w:spacing w:before="120" w:after="120"/>
              <w:jc w:val="left"/>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Advanced knowledge of </w:t>
            </w:r>
            <w:r w:rsidR="00CA7C40" w:rsidRPr="00CE2DDD">
              <w:rPr>
                <w:rFonts w:eastAsia="Cambria" w:cs="Cambria"/>
                <w:szCs w:val="20"/>
                <w:lang w:val="en-GB"/>
              </w:rPr>
              <w:t xml:space="preserve">hydrogen isotopes </w:t>
            </w:r>
            <w:r w:rsidRPr="00CE2DDD">
              <w:rPr>
                <w:rFonts w:eastAsia="Cambria" w:cs="Cambria"/>
                <w:szCs w:val="20"/>
                <w:lang w:val="en-GB"/>
              </w:rPr>
              <w:t>transport mechanisms</w:t>
            </w:r>
            <w:r w:rsidR="00480417" w:rsidRPr="00CE2DDD">
              <w:rPr>
                <w:rFonts w:eastAsia="Cambria" w:cs="Cambria"/>
                <w:szCs w:val="20"/>
                <w:lang w:val="en-GB"/>
              </w:rPr>
              <w:t>,</w:t>
            </w:r>
            <w:r w:rsidRPr="00CE2DDD">
              <w:rPr>
                <w:rFonts w:eastAsia="Cambria" w:cs="Cambria"/>
                <w:szCs w:val="20"/>
                <w:lang w:val="en-GB"/>
              </w:rPr>
              <w:t xml:space="preserve"> relevant parameters</w:t>
            </w:r>
            <w:r w:rsidR="00480417" w:rsidRPr="00CE2DDD">
              <w:rPr>
                <w:rFonts w:eastAsia="Cambria" w:cs="Cambria"/>
                <w:szCs w:val="20"/>
                <w:lang w:val="en-GB"/>
              </w:rPr>
              <w:t xml:space="preserve"> and their dependencies</w:t>
            </w:r>
            <w:r w:rsidRPr="00CE2DDD">
              <w:rPr>
                <w:rFonts w:eastAsia="Cambria" w:cs="Cambria"/>
                <w:szCs w:val="20"/>
                <w:lang w:val="en-GB"/>
              </w:rPr>
              <w:t>.</w:t>
            </w:r>
          </w:p>
          <w:p w14:paraId="4EDEA42C" w14:textId="672E88C7" w:rsidR="00760121" w:rsidRPr="00CE2DDD" w:rsidRDefault="00D62EE7" w:rsidP="00497F84">
            <w:pPr>
              <w:spacing w:before="120" w:after="120"/>
              <w:jc w:val="left"/>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w:t>
            </w:r>
            <w:r w:rsidR="00760121" w:rsidRPr="00CE2DDD">
              <w:rPr>
                <w:rFonts w:eastAsia="Cambria" w:cs="Cambria"/>
                <w:szCs w:val="20"/>
                <w:lang w:val="en-GB"/>
              </w:rPr>
              <w:t xml:space="preserve">xperience in </w:t>
            </w:r>
            <w:r w:rsidR="00CA7C40" w:rsidRPr="00CE2DDD">
              <w:rPr>
                <w:rFonts w:eastAsia="Cambria" w:cs="Cambria"/>
                <w:szCs w:val="20"/>
                <w:lang w:val="en-GB"/>
              </w:rPr>
              <w:t>hydrogen isotopes</w:t>
            </w:r>
            <w:r w:rsidR="00760121" w:rsidRPr="00CE2DDD">
              <w:rPr>
                <w:rFonts w:eastAsia="Cambria" w:cs="Cambria"/>
                <w:szCs w:val="20"/>
                <w:lang w:val="en-GB"/>
              </w:rPr>
              <w:t xml:space="preserve"> transport</w:t>
            </w:r>
            <w:r w:rsidR="00315777" w:rsidRPr="00CE2DDD">
              <w:rPr>
                <w:rFonts w:eastAsia="Cambria" w:cs="Cambria"/>
                <w:szCs w:val="20"/>
                <w:lang w:val="en-GB"/>
              </w:rPr>
              <w:t xml:space="preserve"> </w:t>
            </w:r>
            <w:r w:rsidR="00760121" w:rsidRPr="00CE2DDD">
              <w:rPr>
                <w:rFonts w:eastAsia="Cambria" w:cs="Cambria"/>
                <w:szCs w:val="20"/>
                <w:lang w:val="en-GB"/>
              </w:rPr>
              <w:t>modelling</w:t>
            </w:r>
            <w:r w:rsidR="00701FD2" w:rsidRPr="00CE2DDD">
              <w:rPr>
                <w:rFonts w:eastAsia="Cambria" w:cs="Cambria"/>
                <w:szCs w:val="20"/>
                <w:lang w:val="en-GB"/>
              </w:rPr>
              <w:t xml:space="preserve"> and/or experiments.</w:t>
            </w:r>
            <w:r w:rsidR="00760121" w:rsidRPr="00CE2DDD">
              <w:rPr>
                <w:rFonts w:eastAsia="Cambria" w:cs="Cambria"/>
                <w:szCs w:val="20"/>
                <w:lang w:val="en-GB"/>
              </w:rPr>
              <w:t xml:space="preserve"> </w:t>
            </w:r>
          </w:p>
        </w:tc>
        <w:tc>
          <w:tcPr>
            <w:tcW w:w="1843" w:type="dxa"/>
            <w:tcBorders>
              <w:right w:val="single" w:sz="12" w:space="0" w:color="auto"/>
            </w:tcBorders>
            <w:shd w:val="clear" w:color="auto" w:fill="D9D9D9" w:themeFill="background1" w:themeFillShade="D9"/>
          </w:tcPr>
          <w:p w14:paraId="70182BC6" w14:textId="27D31277" w:rsidR="00F747C9" w:rsidRPr="00CE2DDD" w:rsidRDefault="00377244" w:rsidP="00F747C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24</w:t>
            </w:r>
            <w:r w:rsidR="00F747C9" w:rsidRPr="00CE2DDD">
              <w:rPr>
                <w:rFonts w:asciiTheme="majorHAnsi" w:hAnsiTheme="majorHAnsi" w:cs="Times New Roman"/>
                <w:b/>
                <w:bCs/>
                <w:i/>
                <w:szCs w:val="20"/>
                <w:lang w:val="en-GB"/>
              </w:rPr>
              <w:t> PM</w:t>
            </w:r>
            <w:r w:rsidR="00F747C9"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4E4D17F5" w14:textId="1FECE560" w:rsidR="00F66F93" w:rsidRPr="00CE2DDD" w:rsidRDefault="00F747C9" w:rsidP="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7E9CE20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63980015"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bl>
    <w:p w14:paraId="28EA31AE"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3B80B8A0" w14:textId="77777777" w:rsidR="00F66F93" w:rsidRPr="00CE2DDD" w:rsidRDefault="00F66F93" w:rsidP="00F66F93">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66F93" w:rsidRPr="00CE2DDD" w14:paraId="5E6BA7B0"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437B8DA"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78BB5E28"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47181200"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01777261"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42A310D8"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630CEA78"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018BF99B"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71F35405"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EEB442C"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F66F93" w:rsidRPr="00CE2DDD" w14:paraId="76BDBF8A"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04CA058A"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543352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0E5B17F3"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57B285A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869FE9A" w14:textId="77777777" w:rsidR="00F66F93" w:rsidRPr="00CE2DDD" w:rsidRDefault="00F66F93" w:rsidP="00F66F93"/>
    <w:p w14:paraId="45594252" w14:textId="77777777" w:rsidR="00F66F93" w:rsidRPr="00CE2DDD" w:rsidRDefault="00F66F93" w:rsidP="00F66F93">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66F93" w:rsidRPr="00CE2DDD" w14:paraId="2C15360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C521E9B"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456CD97B"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7BE00DDC"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5D80AA61"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660EC91D"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4C5E4B6"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6E3E8DD"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206962D1"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600C19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F66F93" w:rsidRPr="00CE2DDD" w14:paraId="6F9A0ECA"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60465DE3"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068CAD1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5DD8830C"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562858B2"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64DF8FBC"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4364004" w14:textId="77777777" w:rsidR="00F66F93" w:rsidRPr="00CE2DDD" w:rsidRDefault="00F66F93" w:rsidP="00F66F93">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66F93" w:rsidRPr="00CE2DDD" w14:paraId="788590AB"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30428AD5"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03D4DBC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17FF54CE"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3965269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1B92B7FC"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70BE3F6"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5E352750"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383204D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71EFE78B"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F66F93" w:rsidRPr="00CE2DDD" w14:paraId="3DD54AB5"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6A8F505"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ACC9CA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16A38D37"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1B6D2DE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4686D63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A9FE137" w14:textId="77777777" w:rsidR="00F66F93" w:rsidRPr="00CE2DDD" w:rsidRDefault="00F66F93" w:rsidP="00F66F93">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66F93" w:rsidRPr="00CE2DDD" w14:paraId="17E65AA8"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228FBE31"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7F803504"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747EC4C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3E4FD68B"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F66F93" w:rsidRPr="00CE2DDD" w14:paraId="5DB22497"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B308F6F"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10FB7C34"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AD89981"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0285AFB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F66F93" w:rsidRPr="00CE2DDD" w14:paraId="2DD6B2FC"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1632A866" w14:textId="77777777" w:rsidR="00F66F93" w:rsidRPr="00CE2DDD" w:rsidRDefault="00F66F93">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30731EF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4B78596D"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630B870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4C4929D5"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09D48E3" w14:textId="77777777" w:rsidR="00F66F93" w:rsidRPr="00CE2DDD" w:rsidRDefault="00F66F93" w:rsidP="00F66F93">
      <w:pPr>
        <w:rPr>
          <w:lang w:eastAsia="ja-JP"/>
        </w:rPr>
      </w:pPr>
    </w:p>
    <w:p w14:paraId="4D01F00D" w14:textId="77777777" w:rsidR="00F66F93" w:rsidRPr="00CE2DDD" w:rsidRDefault="00F66F93" w:rsidP="00F66F93">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F66F93" w:rsidRPr="00CE2DDD" w14:paraId="15943C98" w14:textId="77777777">
        <w:tc>
          <w:tcPr>
            <w:tcW w:w="13784" w:type="dxa"/>
            <w:gridSpan w:val="3"/>
            <w:tcBorders>
              <w:top w:val="nil"/>
              <w:left w:val="nil"/>
              <w:bottom w:val="single" w:sz="4" w:space="0" w:color="auto"/>
              <w:right w:val="nil"/>
            </w:tcBorders>
          </w:tcPr>
          <w:p w14:paraId="5E62F66B" w14:textId="77777777" w:rsidR="00F66F93" w:rsidRPr="00CE2DDD" w:rsidRDefault="00F66F93">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F66F93" w:rsidRPr="00CE2DDD" w14:paraId="799DD7BA" w14:textId="77777777">
        <w:tc>
          <w:tcPr>
            <w:tcW w:w="7877" w:type="dxa"/>
            <w:tcBorders>
              <w:top w:val="single" w:sz="4" w:space="0" w:color="auto"/>
              <w:left w:val="single" w:sz="4" w:space="0" w:color="auto"/>
              <w:bottom w:val="single" w:sz="4" w:space="0" w:color="auto"/>
              <w:right w:val="single" w:sz="4" w:space="0" w:color="auto"/>
            </w:tcBorders>
          </w:tcPr>
          <w:p w14:paraId="72E53EE6"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FAAF9C9"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3D3D7427"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F66F93" w:rsidRPr="00CE2DDD" w14:paraId="634497B5" w14:textId="77777777">
        <w:tc>
          <w:tcPr>
            <w:tcW w:w="7877" w:type="dxa"/>
            <w:tcBorders>
              <w:top w:val="single" w:sz="4" w:space="0" w:color="auto"/>
              <w:left w:val="single" w:sz="4" w:space="0" w:color="auto"/>
              <w:bottom w:val="single" w:sz="4" w:space="0" w:color="auto"/>
              <w:right w:val="single" w:sz="4" w:space="0" w:color="auto"/>
            </w:tcBorders>
          </w:tcPr>
          <w:p w14:paraId="3769F96D"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7929200"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CF80E2C" w14:textId="77777777" w:rsidR="00F66F93" w:rsidRPr="00CE2DDD" w:rsidRDefault="00F66F93">
            <w:pPr>
              <w:rPr>
                <w:rFonts w:eastAsia="MS Mincho" w:cs="Times New Roman"/>
                <w:szCs w:val="20"/>
                <w:lang w:eastAsia="ja-JP"/>
              </w:rPr>
            </w:pPr>
          </w:p>
        </w:tc>
      </w:tr>
      <w:tr w:rsidR="00F66F93" w:rsidRPr="00CE2DDD" w14:paraId="66FF712F" w14:textId="77777777">
        <w:tc>
          <w:tcPr>
            <w:tcW w:w="7877" w:type="dxa"/>
            <w:tcBorders>
              <w:top w:val="single" w:sz="4" w:space="0" w:color="auto"/>
              <w:left w:val="single" w:sz="4" w:space="0" w:color="auto"/>
              <w:bottom w:val="single" w:sz="4" w:space="0" w:color="auto"/>
              <w:right w:val="single" w:sz="4" w:space="0" w:color="auto"/>
            </w:tcBorders>
          </w:tcPr>
          <w:p w14:paraId="597CDFE8"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6A6A95D"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2BC25B5" w14:textId="77777777" w:rsidR="00F66F93" w:rsidRPr="00CE2DDD" w:rsidRDefault="00F66F93">
            <w:pPr>
              <w:rPr>
                <w:rFonts w:eastAsia="MS Mincho" w:cs="Times New Roman"/>
                <w:szCs w:val="20"/>
                <w:lang w:eastAsia="ja-JP"/>
              </w:rPr>
            </w:pPr>
          </w:p>
        </w:tc>
      </w:tr>
      <w:tr w:rsidR="00F66F93" w:rsidRPr="00CE2DDD" w14:paraId="210A6523" w14:textId="77777777">
        <w:tc>
          <w:tcPr>
            <w:tcW w:w="7877" w:type="dxa"/>
            <w:tcBorders>
              <w:top w:val="single" w:sz="4" w:space="0" w:color="auto"/>
              <w:left w:val="single" w:sz="4" w:space="0" w:color="auto"/>
              <w:bottom w:val="single" w:sz="4" w:space="0" w:color="auto"/>
              <w:right w:val="single" w:sz="4" w:space="0" w:color="auto"/>
            </w:tcBorders>
          </w:tcPr>
          <w:p w14:paraId="70A60F82"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DADDC99"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1F4A27E" w14:textId="77777777" w:rsidR="00F66F93" w:rsidRPr="00CE2DDD" w:rsidRDefault="00F66F93">
            <w:pPr>
              <w:rPr>
                <w:rFonts w:eastAsia="MS Mincho" w:cs="Times New Roman"/>
                <w:szCs w:val="20"/>
                <w:lang w:eastAsia="ja-JP"/>
              </w:rPr>
            </w:pPr>
          </w:p>
        </w:tc>
      </w:tr>
      <w:tr w:rsidR="00F66F93" w:rsidRPr="00CE2DDD" w14:paraId="143B4B92" w14:textId="77777777">
        <w:tc>
          <w:tcPr>
            <w:tcW w:w="7877" w:type="dxa"/>
            <w:tcBorders>
              <w:top w:val="single" w:sz="4" w:space="0" w:color="auto"/>
              <w:left w:val="single" w:sz="4" w:space="0" w:color="auto"/>
              <w:bottom w:val="single" w:sz="4" w:space="0" w:color="auto"/>
              <w:right w:val="single" w:sz="4" w:space="0" w:color="auto"/>
            </w:tcBorders>
          </w:tcPr>
          <w:p w14:paraId="26D6AD63"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4C665E4"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A3F94C7" w14:textId="77777777" w:rsidR="00F66F93" w:rsidRPr="00CE2DDD" w:rsidRDefault="00F66F93">
            <w:pPr>
              <w:rPr>
                <w:rFonts w:eastAsia="MS Mincho" w:cs="Times New Roman"/>
                <w:szCs w:val="20"/>
                <w:lang w:eastAsia="ja-JP"/>
              </w:rPr>
            </w:pPr>
          </w:p>
        </w:tc>
      </w:tr>
      <w:tr w:rsidR="00F66F93" w:rsidRPr="00CE2DDD" w14:paraId="319DFC63" w14:textId="77777777">
        <w:tc>
          <w:tcPr>
            <w:tcW w:w="7877" w:type="dxa"/>
            <w:tcBorders>
              <w:top w:val="single" w:sz="4" w:space="0" w:color="auto"/>
              <w:left w:val="single" w:sz="4" w:space="0" w:color="auto"/>
              <w:bottom w:val="single" w:sz="4" w:space="0" w:color="auto"/>
              <w:right w:val="single" w:sz="4" w:space="0" w:color="auto"/>
            </w:tcBorders>
          </w:tcPr>
          <w:p w14:paraId="41CED922"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76CD6ED"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57E1950" w14:textId="77777777" w:rsidR="00F66F93" w:rsidRPr="00CE2DDD" w:rsidRDefault="00F66F93">
            <w:pPr>
              <w:rPr>
                <w:rFonts w:eastAsia="MS Mincho" w:cs="Times New Roman"/>
                <w:szCs w:val="20"/>
                <w:lang w:eastAsia="ja-JP"/>
              </w:rPr>
            </w:pPr>
          </w:p>
        </w:tc>
      </w:tr>
    </w:tbl>
    <w:p w14:paraId="14E83224"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2AD85031" w14:textId="77777777" w:rsidR="00F66F93" w:rsidRPr="00CE2DDD" w:rsidRDefault="00F66F93" w:rsidP="00F66F93">
      <w:pPr>
        <w:pStyle w:val="Heading3"/>
      </w:pPr>
      <w:r w:rsidRPr="00CE2DDD">
        <w:t>Indicative list of potential contributors</w:t>
      </w:r>
    </w:p>
    <w:p w14:paraId="47893BB8" w14:textId="77777777" w:rsidR="00F66F93" w:rsidRPr="00CE2DDD" w:rsidRDefault="00F66F93" w:rsidP="00F66F93">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66F93" w:rsidRPr="00CE2DDD" w14:paraId="713B6F5A"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6C4EC77" w14:textId="77777777" w:rsidR="00F66F93" w:rsidRPr="00CE2DDD" w:rsidRDefault="00F66F93">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7BB07D4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3CC2E3EF"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1BAF2B4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2A1B37E1"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F66F93" w:rsidRPr="00CE2DDD" w14:paraId="70B01A3D"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02BCDE1" w14:textId="77777777" w:rsidR="00F66F93" w:rsidRPr="00CE2DDD" w:rsidRDefault="00F66F93">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7B85DFB7"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9E46B6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AF985C5"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18D9C4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7087099F"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EEB91F1"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E4AA717"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0F8DD5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650577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337D8D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4B25D6D0"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788FE38"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D8D5BB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304969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211ABD2"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AF95B05"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17619C14"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5AECE0C"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E2345B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A36C03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179016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A37BD3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488BE15D"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6AD633D"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4C4E8F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129077E"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E11517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96F93F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39519204" w14:textId="6221209B" w:rsidR="00F66F93" w:rsidRPr="00CE2DDD" w:rsidRDefault="00F66F93" w:rsidP="00F66F93"/>
    <w:p w14:paraId="3828C988" w14:textId="5927BD9A" w:rsidR="00377244" w:rsidRPr="007128E9" w:rsidRDefault="00377244" w:rsidP="00377244">
      <w:pPr>
        <w:pStyle w:val="Heading2"/>
        <w:rPr>
          <w:lang w:val="de-DE"/>
        </w:rPr>
      </w:pPr>
      <w:r w:rsidRPr="007128E9">
        <w:rPr>
          <w:lang w:val="de-DE"/>
        </w:rPr>
        <w:t>WBS-BB.S.04: Tritium Transport Modelling / S.04.02: Tritium Transport Modelling</w:t>
      </w:r>
    </w:p>
    <w:p w14:paraId="1BE39AC9" w14:textId="77777777" w:rsidR="007128E9" w:rsidRPr="00C535E9" w:rsidRDefault="007128E9" w:rsidP="00377244">
      <w:pPr>
        <w:rPr>
          <w:lang w:val="de-DE" w:eastAsia="ja-JP"/>
        </w:rPr>
      </w:pPr>
    </w:p>
    <w:p w14:paraId="0FC82E57" w14:textId="6479489D" w:rsidR="00377244" w:rsidRPr="00182112" w:rsidRDefault="00377244" w:rsidP="00182112">
      <w:pPr>
        <w:spacing w:before="120" w:after="120"/>
        <w:rPr>
          <w:highlight w:val="yellow"/>
        </w:rPr>
      </w:pPr>
      <w:r w:rsidRPr="00C535E9">
        <w:rPr>
          <w:highlight w:val="yellow"/>
        </w:rPr>
        <w:t>T001:</w:t>
      </w:r>
      <w:r w:rsidR="00BB146D" w:rsidRPr="00C535E9">
        <w:rPr>
          <w:highlight w:val="yellow"/>
        </w:rPr>
        <w:t xml:space="preserve"> tritium transport modelling</w:t>
      </w:r>
    </w:p>
    <w:p w14:paraId="0DA68179" w14:textId="58175422" w:rsidR="00377244" w:rsidRPr="00182112" w:rsidRDefault="00377244" w:rsidP="00182112">
      <w:pPr>
        <w:spacing w:before="120" w:after="120"/>
        <w:rPr>
          <w:highlight w:val="yellow"/>
        </w:rPr>
      </w:pPr>
      <w:r w:rsidRPr="00C535E9">
        <w:rPr>
          <w:highlight w:val="yellow"/>
        </w:rPr>
        <w:t xml:space="preserve">T002: </w:t>
      </w:r>
      <w:r w:rsidR="0075149E" w:rsidRPr="00C535E9">
        <w:rPr>
          <w:highlight w:val="yellow"/>
        </w:rPr>
        <w:t>measurement of tritium transport properties</w:t>
      </w:r>
    </w:p>
    <w:p w14:paraId="12038029" w14:textId="77777777" w:rsidR="00C535E9" w:rsidRPr="00624522" w:rsidRDefault="00C535E9" w:rsidP="00377244">
      <w:pPr>
        <w:rPr>
          <w:lang w:eastAsia="ja-JP"/>
        </w:rPr>
      </w:pPr>
    </w:p>
    <w:p w14:paraId="73E109F0" w14:textId="77777777" w:rsidR="00377244" w:rsidRPr="00CE2DDD" w:rsidRDefault="00377244" w:rsidP="00377244">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377244" w:rsidRPr="00CE2DDD" w14:paraId="06DA3095"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1B473CB1" w14:textId="77777777" w:rsidR="00377244" w:rsidRPr="00CE2DDD" w:rsidRDefault="00377244">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16F0198F" w14:textId="77777777" w:rsidR="00377244" w:rsidRPr="00CE2DDD" w:rsidRDefault="00377244">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141152D3" w14:textId="77777777" w:rsidR="00377244" w:rsidRPr="00CE2DDD" w:rsidRDefault="0037724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7A33440" w14:textId="77777777" w:rsidR="00377244" w:rsidRPr="00CE2DDD" w:rsidRDefault="0037724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4B188604" w14:textId="77777777" w:rsidR="00377244" w:rsidRPr="00CE2DDD" w:rsidRDefault="0037724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377244" w:rsidRPr="00CE2DDD" w14:paraId="2842F20B"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7B867188" w14:textId="77777777" w:rsidR="00377244" w:rsidRPr="00CE2DDD" w:rsidRDefault="00377244">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6FBE7174"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78136380"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1ADD2927"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31807631"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377244" w:rsidRPr="00CE2DDD" w14:paraId="0F91B30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5F310C1" w14:textId="59596AD0" w:rsidR="00377244" w:rsidRPr="00CE2DDD" w:rsidRDefault="008E365D">
            <w:pPr>
              <w:rPr>
                <w:rFonts w:asciiTheme="majorHAnsi" w:hAnsiTheme="majorHAnsi" w:cs="Times New Roman"/>
                <w:szCs w:val="23"/>
                <w:lang w:val="en-GB"/>
              </w:rPr>
            </w:pPr>
            <w:r w:rsidRPr="00CE2DDD">
              <w:rPr>
                <w:rFonts w:asciiTheme="majorHAnsi" w:hAnsiTheme="majorHAnsi" w:cs="Times New Roman"/>
                <w:szCs w:val="23"/>
                <w:lang w:val="en-GB"/>
              </w:rPr>
              <w:t>Component-level</w:t>
            </w:r>
            <w:r w:rsidR="00363DC4" w:rsidRPr="00CE2DDD">
              <w:rPr>
                <w:rFonts w:asciiTheme="majorHAnsi" w:hAnsiTheme="majorHAnsi" w:cs="Times New Roman"/>
                <w:szCs w:val="23"/>
                <w:lang w:val="en-GB"/>
              </w:rPr>
              <w:t xml:space="preserve"> </w:t>
            </w:r>
            <w:r w:rsidR="00377244" w:rsidRPr="00CE2DDD">
              <w:rPr>
                <w:rFonts w:asciiTheme="majorHAnsi" w:hAnsiTheme="majorHAnsi" w:cs="Times New Roman"/>
                <w:szCs w:val="23"/>
                <w:lang w:val="en-GB"/>
              </w:rPr>
              <w:t xml:space="preserve">tritium transport </w:t>
            </w:r>
            <w:r w:rsidR="00377244" w:rsidRPr="00CE2DDD">
              <w:rPr>
                <w:rFonts w:asciiTheme="majorHAnsi" w:hAnsiTheme="majorHAnsi" w:cs="Times New Roman"/>
                <w:szCs w:val="23"/>
                <w:lang w:val="en-GB"/>
              </w:rPr>
              <w:lastRenderedPageBreak/>
              <w:t>modeller for T00</w:t>
            </w:r>
            <w:r w:rsidR="00297315" w:rsidRPr="00CE2DDD">
              <w:rPr>
                <w:rFonts w:asciiTheme="majorHAnsi" w:hAnsiTheme="majorHAnsi" w:cs="Times New Roman"/>
                <w:szCs w:val="23"/>
                <w:lang w:val="en-GB"/>
              </w:rPr>
              <w:t>1</w:t>
            </w:r>
          </w:p>
        </w:tc>
        <w:tc>
          <w:tcPr>
            <w:tcW w:w="3118" w:type="dxa"/>
            <w:tcBorders>
              <w:right w:val="single" w:sz="12" w:space="0" w:color="auto"/>
            </w:tcBorders>
            <w:shd w:val="clear" w:color="auto" w:fill="D9D9D9" w:themeFill="background1" w:themeFillShade="D9"/>
          </w:tcPr>
          <w:p w14:paraId="0C441B64" w14:textId="581376FF" w:rsidR="00D5383B" w:rsidRPr="00CE2DDD" w:rsidRDefault="00D5383B" w:rsidP="00435195">
            <w:pPr>
              <w:spacing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Knowledge of WLCB, HCPB and</w:t>
            </w:r>
            <w:r w:rsidR="00B16EEB" w:rsidRPr="00CE2DDD">
              <w:rPr>
                <w:rFonts w:asciiTheme="majorHAnsi" w:hAnsiTheme="majorHAnsi" w:cs="Times New Roman"/>
                <w:szCs w:val="23"/>
                <w:lang w:val="en-GB"/>
              </w:rPr>
              <w:t>/or</w:t>
            </w:r>
            <w:r w:rsidRPr="00CE2DDD">
              <w:rPr>
                <w:rFonts w:asciiTheme="majorHAnsi" w:hAnsiTheme="majorHAnsi" w:cs="Times New Roman"/>
                <w:szCs w:val="23"/>
                <w:lang w:val="en-GB"/>
              </w:rPr>
              <w:t xml:space="preserve"> WCLL BB.</w:t>
            </w:r>
          </w:p>
          <w:p w14:paraId="25DFC69A" w14:textId="3530514E" w:rsidR="007C09EF" w:rsidRPr="00CE2DDD" w:rsidRDefault="007C09EF" w:rsidP="00435195">
            <w:pPr>
              <w:spacing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eastAsia="Cambria" w:cs="Cambria"/>
                <w:szCs w:val="20"/>
                <w:lang w:val="en-GB"/>
              </w:rPr>
              <w:lastRenderedPageBreak/>
              <w:t>Demonstrated experience in</w:t>
            </w:r>
            <w:r w:rsidR="008E365D" w:rsidRPr="00CE2DDD">
              <w:rPr>
                <w:rFonts w:eastAsia="Cambria" w:cs="Cambria"/>
                <w:szCs w:val="20"/>
                <w:lang w:val="en-GB"/>
              </w:rPr>
              <w:t xml:space="preserve"> 2D or</w:t>
            </w:r>
            <w:r w:rsidRPr="00CE2DDD">
              <w:rPr>
                <w:rFonts w:eastAsia="Cambria" w:cs="Cambria"/>
                <w:szCs w:val="20"/>
                <w:lang w:val="en-GB"/>
              </w:rPr>
              <w:t xml:space="preserve"> </w:t>
            </w:r>
            <w:r w:rsidR="00D5383B" w:rsidRPr="00CE2DDD">
              <w:rPr>
                <w:rFonts w:eastAsia="Cambria" w:cs="Cambria"/>
                <w:szCs w:val="20"/>
                <w:lang w:val="en-GB"/>
              </w:rPr>
              <w:t xml:space="preserve">3D </w:t>
            </w:r>
            <w:r w:rsidRPr="00CE2DDD">
              <w:rPr>
                <w:rFonts w:eastAsia="Cambria" w:cs="Cambria"/>
                <w:szCs w:val="20"/>
                <w:lang w:val="en-GB"/>
              </w:rPr>
              <w:t xml:space="preserve">tritium transport </w:t>
            </w:r>
            <w:r w:rsidR="00D5383B" w:rsidRPr="00CE2DDD">
              <w:rPr>
                <w:rFonts w:eastAsia="Cambria" w:cs="Cambria"/>
                <w:szCs w:val="20"/>
                <w:lang w:val="en-GB"/>
              </w:rPr>
              <w:t>modelling</w:t>
            </w:r>
            <w:r w:rsidRPr="00CE2DDD">
              <w:rPr>
                <w:rFonts w:eastAsia="Cambria" w:cs="Cambria"/>
                <w:szCs w:val="20"/>
                <w:lang w:val="en-GB"/>
              </w:rPr>
              <w:t xml:space="preserve"> for </w:t>
            </w:r>
            <w:r w:rsidR="00972A5D" w:rsidRPr="007128E9">
              <w:rPr>
                <w:rFonts w:asciiTheme="majorHAnsi" w:hAnsiTheme="majorHAnsi" w:cs="Times New Roman"/>
                <w:szCs w:val="23"/>
              </w:rPr>
              <w:t>ITER</w:t>
            </w:r>
            <w:r w:rsidRPr="00CE2DDD">
              <w:rPr>
                <w:rFonts w:eastAsia="Cambria" w:cs="Cambria"/>
                <w:szCs w:val="20"/>
                <w:lang w:val="en-GB"/>
              </w:rPr>
              <w:t xml:space="preserve"> </w:t>
            </w:r>
            <w:r w:rsidR="00D5383B" w:rsidRPr="00CE2DDD">
              <w:rPr>
                <w:rFonts w:eastAsia="Cambria" w:cs="Cambria"/>
                <w:szCs w:val="20"/>
                <w:lang w:val="en-GB"/>
              </w:rPr>
              <w:t>or</w:t>
            </w:r>
            <w:r w:rsidRPr="00CE2DDD">
              <w:rPr>
                <w:rFonts w:eastAsia="Cambria" w:cs="Cambria"/>
                <w:szCs w:val="20"/>
                <w:lang w:val="en-GB"/>
              </w:rPr>
              <w:t xml:space="preserve"> DEMO systems.</w:t>
            </w:r>
          </w:p>
        </w:tc>
        <w:tc>
          <w:tcPr>
            <w:tcW w:w="1843" w:type="dxa"/>
            <w:tcBorders>
              <w:right w:val="single" w:sz="12" w:space="0" w:color="auto"/>
            </w:tcBorders>
            <w:shd w:val="clear" w:color="auto" w:fill="D9D9D9" w:themeFill="background1" w:themeFillShade="D9"/>
          </w:tcPr>
          <w:p w14:paraId="48DFDF57" w14:textId="09212580" w:rsidR="00F26EC4" w:rsidRPr="00CE2DDD" w:rsidRDefault="008E763A" w:rsidP="00F26EC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w:t>
            </w:r>
            <w:r w:rsidR="006B0914">
              <w:rPr>
                <w:rFonts w:asciiTheme="majorHAnsi" w:hAnsiTheme="majorHAnsi" w:cs="Times New Roman"/>
                <w:b/>
                <w:bCs/>
                <w:i/>
                <w:szCs w:val="20"/>
                <w:lang w:val="en-GB"/>
              </w:rPr>
              <w:t>6</w:t>
            </w:r>
            <w:r w:rsidR="00F26EC4" w:rsidRPr="00CE2DDD">
              <w:rPr>
                <w:rFonts w:asciiTheme="majorHAnsi" w:hAnsiTheme="majorHAnsi" w:cs="Times New Roman"/>
                <w:b/>
                <w:bCs/>
                <w:i/>
                <w:szCs w:val="20"/>
                <w:lang w:val="en-GB"/>
              </w:rPr>
              <w:t> PM</w:t>
            </w:r>
            <w:r w:rsidR="00182112">
              <w:rPr>
                <w:rFonts w:asciiTheme="majorHAnsi" w:hAnsiTheme="majorHAnsi" w:cs="Times New Roman"/>
                <w:b/>
                <w:bCs/>
                <w:i/>
                <w:szCs w:val="20"/>
                <w:lang w:val="en-GB"/>
              </w:rPr>
              <w:t xml:space="preserve"> </w:t>
            </w:r>
            <w:r w:rsidR="00182112" w:rsidRPr="00182112">
              <w:rPr>
                <w:rFonts w:asciiTheme="majorHAnsi" w:hAnsiTheme="majorHAnsi" w:cs="Times New Roman"/>
                <w:i/>
                <w:szCs w:val="20"/>
                <w:lang w:val="en-GB"/>
              </w:rPr>
              <w:t>in total</w:t>
            </w:r>
            <w:r w:rsidR="00F26EC4" w:rsidRPr="00CE2DDD">
              <w:rPr>
                <w:rFonts w:asciiTheme="majorHAnsi" w:hAnsiTheme="majorHAnsi" w:cs="Times New Roman"/>
                <w:i/>
                <w:szCs w:val="20"/>
                <w:lang w:val="en-GB"/>
              </w:rPr>
              <w:t xml:space="preserve"> </w:t>
            </w:r>
          </w:p>
          <w:p w14:paraId="77FEBA6E" w14:textId="1E608BCF" w:rsidR="00377244" w:rsidRPr="00CE2DDD" w:rsidRDefault="00F26EC4" w:rsidP="00F26E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242FA16"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5E80D5AA"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w:t>
            </w:r>
            <w:r w:rsidRPr="00CE2DDD">
              <w:rPr>
                <w:rFonts w:asciiTheme="majorHAnsi" w:hAnsiTheme="majorHAnsi" w:cs="Times New Roman"/>
                <w:i/>
                <w:szCs w:val="20"/>
                <w:lang w:val="en-GB"/>
              </w:rPr>
              <w:lastRenderedPageBreak/>
              <w:t xml:space="preserve">is required, if involved, along with examples </w:t>
            </w:r>
          </w:p>
        </w:tc>
      </w:tr>
      <w:tr w:rsidR="00D5383B" w:rsidRPr="00CE2DDD" w14:paraId="36D17C68"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4BFE1EE" w14:textId="766ED18B" w:rsidR="00D5383B" w:rsidRPr="007128E9" w:rsidRDefault="002E1B51">
            <w:pPr>
              <w:rPr>
                <w:rFonts w:asciiTheme="majorHAnsi" w:hAnsiTheme="majorHAnsi" w:cs="Times New Roman"/>
                <w:szCs w:val="23"/>
                <w:lang w:val="de-DE"/>
              </w:rPr>
            </w:pPr>
            <w:r w:rsidRPr="007128E9">
              <w:rPr>
                <w:rFonts w:asciiTheme="majorHAnsi" w:hAnsiTheme="majorHAnsi" w:cs="Times New Roman"/>
                <w:szCs w:val="23"/>
                <w:lang w:val="de-DE"/>
              </w:rPr>
              <w:lastRenderedPageBreak/>
              <w:t>S</w:t>
            </w:r>
            <w:r w:rsidR="00D5383B" w:rsidRPr="007128E9">
              <w:rPr>
                <w:rFonts w:asciiTheme="majorHAnsi" w:hAnsiTheme="majorHAnsi" w:cs="Times New Roman"/>
                <w:szCs w:val="23"/>
                <w:lang w:val="de-DE"/>
              </w:rPr>
              <w:t>ystem</w:t>
            </w:r>
            <w:r w:rsidR="00BB146D" w:rsidRPr="007128E9">
              <w:rPr>
                <w:rFonts w:asciiTheme="majorHAnsi" w:hAnsiTheme="majorHAnsi" w:cs="Times New Roman"/>
                <w:szCs w:val="23"/>
                <w:lang w:val="de-DE"/>
              </w:rPr>
              <w:t>-level</w:t>
            </w:r>
            <w:r w:rsidR="00D5383B" w:rsidRPr="007128E9">
              <w:rPr>
                <w:rFonts w:asciiTheme="majorHAnsi" w:hAnsiTheme="majorHAnsi" w:cs="Times New Roman"/>
                <w:szCs w:val="23"/>
                <w:lang w:val="de-DE"/>
              </w:rPr>
              <w:t xml:space="preserve"> tritium transport modeller for T00</w:t>
            </w:r>
            <w:r w:rsidR="00297315" w:rsidRPr="007128E9">
              <w:rPr>
                <w:rFonts w:asciiTheme="majorHAnsi" w:hAnsiTheme="majorHAnsi" w:cs="Times New Roman"/>
                <w:szCs w:val="23"/>
                <w:lang w:val="de-DE"/>
              </w:rPr>
              <w:t>1</w:t>
            </w:r>
          </w:p>
        </w:tc>
        <w:tc>
          <w:tcPr>
            <w:tcW w:w="3118" w:type="dxa"/>
            <w:tcBorders>
              <w:right w:val="single" w:sz="12" w:space="0" w:color="auto"/>
            </w:tcBorders>
            <w:shd w:val="clear" w:color="auto" w:fill="D9D9D9" w:themeFill="background1" w:themeFillShade="D9"/>
          </w:tcPr>
          <w:p w14:paraId="6BD1D4AC" w14:textId="6E73F456" w:rsidR="00363DC4" w:rsidRPr="00CE2DDD" w:rsidRDefault="00363DC4" w:rsidP="00435195">
            <w:pPr>
              <w:spacing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Knowledge of </w:t>
            </w:r>
            <w:r w:rsidR="00F16416" w:rsidRPr="00CE2DDD">
              <w:rPr>
                <w:rFonts w:asciiTheme="majorHAnsi" w:hAnsiTheme="majorHAnsi" w:cs="Times New Roman"/>
                <w:szCs w:val="23"/>
                <w:lang w:val="en-GB"/>
              </w:rPr>
              <w:t>WLCB</w:t>
            </w:r>
            <w:r w:rsidR="007630CE" w:rsidRPr="00CE2DDD">
              <w:rPr>
                <w:rFonts w:asciiTheme="majorHAnsi" w:hAnsiTheme="majorHAnsi" w:cs="Times New Roman"/>
                <w:szCs w:val="23"/>
                <w:lang w:val="en-GB"/>
              </w:rPr>
              <w:t>,</w:t>
            </w:r>
            <w:r w:rsidR="00F16416" w:rsidRPr="00CE2DDD">
              <w:rPr>
                <w:rFonts w:asciiTheme="majorHAnsi" w:hAnsiTheme="majorHAnsi" w:cs="Times New Roman"/>
                <w:szCs w:val="23"/>
                <w:lang w:val="en-GB"/>
              </w:rPr>
              <w:t xml:space="preserve"> </w:t>
            </w:r>
            <w:r w:rsidRPr="00CE2DDD">
              <w:rPr>
                <w:rFonts w:asciiTheme="majorHAnsi" w:hAnsiTheme="majorHAnsi" w:cs="Times New Roman"/>
                <w:szCs w:val="23"/>
                <w:lang w:val="en-GB"/>
              </w:rPr>
              <w:t xml:space="preserve">HCPB and WCLL </w:t>
            </w:r>
            <w:r w:rsidR="00F16416" w:rsidRPr="00CE2DDD">
              <w:rPr>
                <w:rFonts w:asciiTheme="majorHAnsi" w:hAnsiTheme="majorHAnsi" w:cs="Times New Roman"/>
                <w:szCs w:val="23"/>
                <w:lang w:val="en-GB"/>
              </w:rPr>
              <w:t xml:space="preserve">BB and </w:t>
            </w:r>
            <w:r w:rsidRPr="00CE2DDD">
              <w:rPr>
                <w:rFonts w:asciiTheme="majorHAnsi" w:hAnsiTheme="majorHAnsi" w:cs="Times New Roman"/>
                <w:szCs w:val="23"/>
                <w:lang w:val="en-GB"/>
              </w:rPr>
              <w:t>TER.</w:t>
            </w:r>
          </w:p>
          <w:p w14:paraId="404B33AA" w14:textId="7A5EA3FD" w:rsidR="00D5383B" w:rsidRPr="00CE2DDD" w:rsidRDefault="00D5383B" w:rsidP="00435195">
            <w:pPr>
              <w:spacing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r w:rsidRPr="00CE2DDD">
              <w:rPr>
                <w:rFonts w:eastAsia="Cambria" w:cs="Cambria"/>
                <w:szCs w:val="20"/>
                <w:lang w:val="en-GB"/>
              </w:rPr>
              <w:t xml:space="preserve">Demonstrated experience in </w:t>
            </w:r>
            <w:r w:rsidR="00F16416" w:rsidRPr="00CE2DDD">
              <w:rPr>
                <w:rFonts w:eastAsia="Cambria" w:cs="Cambria"/>
                <w:szCs w:val="20"/>
                <w:lang w:val="en-GB"/>
              </w:rPr>
              <w:t>system-level</w:t>
            </w:r>
            <w:r w:rsidRPr="00CE2DDD">
              <w:rPr>
                <w:rFonts w:eastAsia="Cambria" w:cs="Cambria"/>
                <w:szCs w:val="20"/>
                <w:lang w:val="en-GB"/>
              </w:rPr>
              <w:t xml:space="preserve"> tritium transport modelling for ITER or DEMO systems.</w:t>
            </w:r>
          </w:p>
        </w:tc>
        <w:tc>
          <w:tcPr>
            <w:tcW w:w="1843" w:type="dxa"/>
            <w:tcBorders>
              <w:right w:val="single" w:sz="12" w:space="0" w:color="auto"/>
            </w:tcBorders>
            <w:shd w:val="clear" w:color="auto" w:fill="D9D9D9" w:themeFill="background1" w:themeFillShade="D9"/>
          </w:tcPr>
          <w:p w14:paraId="0C18260B" w14:textId="57A85A64" w:rsidR="003B7892" w:rsidRPr="00CE2DDD" w:rsidRDefault="006B0914" w:rsidP="003B789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20</w:t>
            </w:r>
            <w:r w:rsidR="00B25558" w:rsidRPr="00CE2DDD">
              <w:rPr>
                <w:rFonts w:asciiTheme="majorHAnsi" w:hAnsiTheme="majorHAnsi" w:cs="Times New Roman"/>
                <w:b/>
                <w:bCs/>
                <w:i/>
                <w:szCs w:val="20"/>
                <w:lang w:val="en-GB"/>
              </w:rPr>
              <w:t> </w:t>
            </w:r>
            <w:r w:rsidR="003B7892" w:rsidRPr="00CE2DDD">
              <w:rPr>
                <w:rFonts w:asciiTheme="majorHAnsi" w:hAnsiTheme="majorHAnsi" w:cs="Times New Roman"/>
                <w:b/>
                <w:bCs/>
                <w:i/>
                <w:szCs w:val="20"/>
                <w:lang w:val="en-GB"/>
              </w:rPr>
              <w:t>PM</w:t>
            </w:r>
            <w:r w:rsidR="003B7892"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157826D6" w14:textId="77777777" w:rsidR="003B7892" w:rsidRPr="00CE2DDD" w:rsidRDefault="003B7892" w:rsidP="003B789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2009D02F" w14:textId="77777777" w:rsidR="00D5383B" w:rsidRPr="00CE2DDD" w:rsidRDefault="00D5383B" w:rsidP="0062452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p>
        </w:tc>
        <w:tc>
          <w:tcPr>
            <w:tcW w:w="4536" w:type="dxa"/>
            <w:tcBorders>
              <w:left w:val="single" w:sz="12" w:space="0" w:color="auto"/>
            </w:tcBorders>
          </w:tcPr>
          <w:p w14:paraId="3384633B" w14:textId="77777777" w:rsidR="00D5383B" w:rsidRPr="00CE2DDD" w:rsidRDefault="00D5383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78DFA533" w14:textId="77777777" w:rsidR="00D5383B" w:rsidRPr="00CE2DDD" w:rsidRDefault="00D5383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377244" w:rsidRPr="00CE2DDD" w14:paraId="0D385418"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38DDCF9" w14:textId="0D71086F" w:rsidR="00377244" w:rsidRPr="00CE2DDD" w:rsidRDefault="007C09EF">
            <w:pPr>
              <w:rPr>
                <w:rFonts w:asciiTheme="majorHAnsi" w:hAnsiTheme="majorHAnsi" w:cs="Times New Roman"/>
                <w:szCs w:val="23"/>
                <w:lang w:val="en-GB"/>
              </w:rPr>
            </w:pPr>
            <w:r w:rsidRPr="00CE2DDD">
              <w:rPr>
                <w:rFonts w:asciiTheme="majorHAnsi" w:hAnsiTheme="majorHAnsi" w:cs="Times New Roman"/>
                <w:szCs w:val="23"/>
                <w:lang w:val="en-GB"/>
              </w:rPr>
              <w:t xml:space="preserve">Experimental investigator </w:t>
            </w:r>
            <w:r w:rsidR="006E675B" w:rsidRPr="00CE2DDD">
              <w:rPr>
                <w:rFonts w:asciiTheme="majorHAnsi" w:hAnsiTheme="majorHAnsi" w:cs="Times New Roman"/>
                <w:szCs w:val="23"/>
                <w:lang w:val="en-GB"/>
              </w:rPr>
              <w:t>on tritium transport parameters</w:t>
            </w:r>
            <w:r w:rsidRPr="00CE2DDD">
              <w:rPr>
                <w:rFonts w:asciiTheme="majorHAnsi" w:hAnsiTheme="majorHAnsi" w:cs="Times New Roman"/>
                <w:szCs w:val="23"/>
                <w:lang w:val="en-GB"/>
              </w:rPr>
              <w:t xml:space="preserve"> for T00</w:t>
            </w:r>
            <w:r w:rsidR="00297315" w:rsidRPr="00CE2DDD">
              <w:rPr>
                <w:rFonts w:asciiTheme="majorHAnsi" w:hAnsiTheme="majorHAnsi" w:cs="Times New Roman"/>
                <w:szCs w:val="23"/>
                <w:lang w:val="en-GB"/>
              </w:rPr>
              <w:t>2</w:t>
            </w:r>
          </w:p>
        </w:tc>
        <w:tc>
          <w:tcPr>
            <w:tcW w:w="3118" w:type="dxa"/>
            <w:tcBorders>
              <w:right w:val="single" w:sz="12" w:space="0" w:color="auto"/>
            </w:tcBorders>
            <w:shd w:val="clear" w:color="auto" w:fill="D9D9D9" w:themeFill="background1" w:themeFillShade="D9"/>
          </w:tcPr>
          <w:p w14:paraId="68505017" w14:textId="68129738" w:rsidR="005F05D6" w:rsidRPr="00CE2DDD" w:rsidRDefault="005F05D6" w:rsidP="00D71D80">
            <w:pPr>
              <w:spacing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In-depth knowledge of transport, trapping and release of H-isotopes </w:t>
            </w:r>
            <w:r w:rsidR="002E5374" w:rsidRPr="00CE2DDD">
              <w:rPr>
                <w:rFonts w:eastAsia="Cambria" w:cs="Cambria"/>
                <w:szCs w:val="20"/>
                <w:lang w:val="en-GB"/>
              </w:rPr>
              <w:t>in</w:t>
            </w:r>
            <w:r w:rsidRPr="00CE2DDD">
              <w:rPr>
                <w:rFonts w:eastAsia="Cambria" w:cs="Cambria"/>
                <w:szCs w:val="20"/>
                <w:lang w:val="en-GB"/>
              </w:rPr>
              <w:t xml:space="preserve"> BB relevant materials.</w:t>
            </w:r>
          </w:p>
          <w:p w14:paraId="3248350D" w14:textId="63C3C458" w:rsidR="00232282" w:rsidRDefault="00232282" w:rsidP="00D71D80">
            <w:pPr>
              <w:spacing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In-depth knowledge </w:t>
            </w:r>
            <w:r w:rsidR="00B502A0" w:rsidRPr="00CE2DDD">
              <w:rPr>
                <w:rFonts w:eastAsia="Cambria" w:cs="Cambria"/>
                <w:szCs w:val="20"/>
                <w:lang w:val="en-GB"/>
              </w:rPr>
              <w:t xml:space="preserve">of </w:t>
            </w:r>
            <w:r w:rsidRPr="00CE2DDD">
              <w:rPr>
                <w:rFonts w:eastAsia="Cambria" w:cs="Cambria"/>
                <w:szCs w:val="20"/>
                <w:lang w:val="en-GB"/>
              </w:rPr>
              <w:t>hydrogen</w:t>
            </w:r>
            <w:r w:rsidR="00C675BA" w:rsidRPr="00CE2DDD">
              <w:rPr>
                <w:rFonts w:eastAsia="Cambria" w:cs="Cambria"/>
                <w:szCs w:val="20"/>
                <w:lang w:val="en-GB"/>
              </w:rPr>
              <w:t xml:space="preserve"> isotope</w:t>
            </w:r>
            <w:r w:rsidR="00B638DF" w:rsidRPr="00CE2DDD">
              <w:rPr>
                <w:rFonts w:eastAsia="Cambria" w:cs="Cambria"/>
                <w:szCs w:val="20"/>
                <w:lang w:val="en-GB"/>
              </w:rPr>
              <w:t>s</w:t>
            </w:r>
            <w:r w:rsidRPr="00CE2DDD">
              <w:rPr>
                <w:rFonts w:eastAsia="Cambria" w:cs="Cambria"/>
                <w:szCs w:val="20"/>
                <w:lang w:val="en-GB"/>
              </w:rPr>
              <w:t xml:space="preserve"> measurement and </w:t>
            </w:r>
            <w:r w:rsidR="00B502A0" w:rsidRPr="00CE2DDD">
              <w:rPr>
                <w:rFonts w:eastAsia="Cambria" w:cs="Cambria"/>
                <w:szCs w:val="20"/>
                <w:lang w:val="en-GB"/>
              </w:rPr>
              <w:t xml:space="preserve">related </w:t>
            </w:r>
            <w:r w:rsidRPr="00CE2DDD">
              <w:rPr>
                <w:rFonts w:eastAsia="Cambria" w:cs="Cambria"/>
                <w:szCs w:val="20"/>
                <w:lang w:val="en-GB"/>
              </w:rPr>
              <w:t>instrumentation.</w:t>
            </w:r>
          </w:p>
          <w:p w14:paraId="72883699" w14:textId="2B5BD9B9" w:rsidR="007926F1" w:rsidRPr="00CE2DDD" w:rsidRDefault="007926F1" w:rsidP="00D71D80">
            <w:pPr>
              <w:spacing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Pr>
                <w:rFonts w:eastAsia="Cambria" w:cs="Cambria"/>
                <w:szCs w:val="20"/>
                <w:lang w:val="en-GB"/>
              </w:rPr>
              <w:t xml:space="preserve">Experience in </w:t>
            </w:r>
            <w:r w:rsidR="00880CD9">
              <w:rPr>
                <w:rFonts w:eastAsia="Cambria" w:cs="Cambria"/>
                <w:szCs w:val="20"/>
                <w:lang w:val="en-GB"/>
              </w:rPr>
              <w:t>water-steel interface experiments for H-isotope transport</w:t>
            </w:r>
          </w:p>
          <w:p w14:paraId="38F09B96" w14:textId="30A4F34D" w:rsidR="009A5B5B" w:rsidRPr="00CE2DDD" w:rsidRDefault="009A5B5B" w:rsidP="00D71D80">
            <w:pPr>
              <w:spacing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set-up, commissioning and operation of facilities for measurement of hydrogen isotopes transport properties.</w:t>
            </w:r>
          </w:p>
          <w:p w14:paraId="54631698" w14:textId="717FB76C" w:rsidR="00377244" w:rsidRPr="00CE2DDD" w:rsidRDefault="00232282" w:rsidP="00D71D80">
            <w:pPr>
              <w:spacing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Demonstrated </w:t>
            </w:r>
            <w:r w:rsidR="0062116A" w:rsidRPr="00CE2DDD">
              <w:rPr>
                <w:rFonts w:eastAsia="Cambria" w:cs="Cambria"/>
                <w:szCs w:val="20"/>
                <w:lang w:val="en-GB"/>
              </w:rPr>
              <w:t xml:space="preserve">experience </w:t>
            </w:r>
            <w:r w:rsidR="008A4ADD" w:rsidRPr="00CE2DDD">
              <w:rPr>
                <w:rFonts w:eastAsia="Cambria" w:cs="Cambria"/>
                <w:szCs w:val="20"/>
                <w:lang w:val="en-GB"/>
              </w:rPr>
              <w:t>of analysis and uncertainty evaluation of data</w:t>
            </w:r>
            <w:r w:rsidRPr="00CE2DDD">
              <w:rPr>
                <w:rFonts w:eastAsia="Cambria" w:cs="Cambria"/>
                <w:szCs w:val="20"/>
                <w:lang w:val="en-GB"/>
              </w:rPr>
              <w:t xml:space="preserve"> </w:t>
            </w:r>
            <w:r w:rsidR="008A4ADD" w:rsidRPr="00CE2DDD">
              <w:rPr>
                <w:rFonts w:eastAsia="Cambria" w:cs="Cambria"/>
                <w:szCs w:val="20"/>
                <w:lang w:val="en-GB"/>
              </w:rPr>
              <w:t xml:space="preserve">related to </w:t>
            </w:r>
            <w:r w:rsidRPr="00CE2DDD">
              <w:rPr>
                <w:rFonts w:eastAsia="Cambria" w:cs="Cambria"/>
                <w:szCs w:val="20"/>
                <w:lang w:val="en-GB"/>
              </w:rPr>
              <w:t>hydrogen</w:t>
            </w:r>
            <w:r w:rsidR="0062116A" w:rsidRPr="00CE2DDD">
              <w:rPr>
                <w:rFonts w:eastAsia="Cambria" w:cs="Cambria"/>
                <w:szCs w:val="20"/>
                <w:lang w:val="en-GB"/>
              </w:rPr>
              <w:t xml:space="preserve"> isotope</w:t>
            </w:r>
            <w:r w:rsidR="000E4B12" w:rsidRPr="00CE2DDD">
              <w:rPr>
                <w:rFonts w:eastAsia="Cambria" w:cs="Cambria"/>
                <w:szCs w:val="20"/>
                <w:lang w:val="en-GB"/>
              </w:rPr>
              <w:t>s</w:t>
            </w:r>
            <w:r w:rsidRPr="00CE2DDD">
              <w:rPr>
                <w:rFonts w:eastAsia="Cambria" w:cs="Cambria"/>
                <w:szCs w:val="20"/>
                <w:lang w:val="en-GB"/>
              </w:rPr>
              <w:t xml:space="preserve"> </w:t>
            </w:r>
            <w:r w:rsidR="000E4B12" w:rsidRPr="00CE2DDD">
              <w:rPr>
                <w:rFonts w:eastAsia="Cambria" w:cs="Cambria"/>
                <w:szCs w:val="20"/>
                <w:lang w:val="en-GB"/>
              </w:rPr>
              <w:t>transport.</w:t>
            </w:r>
          </w:p>
        </w:tc>
        <w:tc>
          <w:tcPr>
            <w:tcW w:w="1843" w:type="dxa"/>
            <w:tcBorders>
              <w:right w:val="single" w:sz="12" w:space="0" w:color="auto"/>
            </w:tcBorders>
            <w:shd w:val="clear" w:color="auto" w:fill="D9D9D9" w:themeFill="background1" w:themeFillShade="D9"/>
          </w:tcPr>
          <w:p w14:paraId="17312A64" w14:textId="5E013856" w:rsidR="00F26EC4" w:rsidRPr="00CE2DDD" w:rsidRDefault="00624522" w:rsidP="00F26EC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8</w:t>
            </w:r>
            <w:r w:rsidR="00F26EC4" w:rsidRPr="00CE2DDD">
              <w:rPr>
                <w:rFonts w:asciiTheme="majorHAnsi" w:hAnsiTheme="majorHAnsi" w:cs="Times New Roman"/>
                <w:b/>
                <w:bCs/>
                <w:i/>
                <w:szCs w:val="20"/>
                <w:lang w:val="en-GB"/>
              </w:rPr>
              <w:t> PM</w:t>
            </w:r>
            <w:r w:rsidR="00182112">
              <w:rPr>
                <w:rFonts w:asciiTheme="majorHAnsi" w:hAnsiTheme="majorHAnsi" w:cs="Times New Roman"/>
                <w:b/>
                <w:bCs/>
                <w:i/>
                <w:szCs w:val="20"/>
                <w:lang w:val="en-GB"/>
              </w:rPr>
              <w:t xml:space="preserve"> </w:t>
            </w:r>
            <w:r w:rsidR="00182112" w:rsidRPr="00182112">
              <w:rPr>
                <w:rFonts w:asciiTheme="majorHAnsi" w:hAnsiTheme="majorHAnsi" w:cs="Times New Roman"/>
                <w:i/>
                <w:szCs w:val="20"/>
                <w:lang w:val="en-GB"/>
              </w:rPr>
              <w:t>in total</w:t>
            </w:r>
            <w:r w:rsidR="00F26EC4" w:rsidRPr="00CE2DDD">
              <w:rPr>
                <w:rFonts w:asciiTheme="majorHAnsi" w:hAnsiTheme="majorHAnsi" w:cs="Times New Roman"/>
                <w:i/>
                <w:szCs w:val="20"/>
                <w:lang w:val="en-GB"/>
              </w:rPr>
              <w:t xml:space="preserve"> </w:t>
            </w:r>
          </w:p>
          <w:p w14:paraId="7866B2C3" w14:textId="64A167CB" w:rsidR="00377244" w:rsidRPr="00CE2DDD" w:rsidRDefault="00F26E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16E4D21C"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635D4BF8"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44FEDEE1" w14:textId="77777777" w:rsidR="00377244" w:rsidRPr="00CE2DDD" w:rsidRDefault="00377244" w:rsidP="00377244">
      <w:pPr>
        <w:spacing w:after="0" w:line="240" w:lineRule="auto"/>
        <w:jc w:val="both"/>
        <w:rPr>
          <w:rFonts w:asciiTheme="majorHAnsi" w:eastAsia="MS Mincho" w:hAnsiTheme="majorHAnsi" w:cs="Times New Roman"/>
          <w:sz w:val="24"/>
          <w:szCs w:val="23"/>
          <w:lang w:eastAsia="ja-JP"/>
        </w:rPr>
      </w:pPr>
    </w:p>
    <w:p w14:paraId="00B9467E" w14:textId="77777777" w:rsidR="00377244" w:rsidRPr="00CE2DDD" w:rsidRDefault="00377244" w:rsidP="00377244">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77244" w:rsidRPr="00CE2DDD" w14:paraId="17D064A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ED200B3" w14:textId="77777777" w:rsidR="00377244" w:rsidRPr="00CE2DDD" w:rsidRDefault="0037724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3971C452"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5C85554E"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0226712C"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77244" w:rsidRPr="00CE2DDD" w14:paraId="0E094A40"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30B30376" w14:textId="77777777" w:rsidR="00377244" w:rsidRPr="00CE2DDD" w:rsidRDefault="0037724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5E98A2B4"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20A6AF41"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359E1E9D"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377244" w:rsidRPr="00CE2DDD" w14:paraId="7238D52B"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5722B3B" w14:textId="77777777" w:rsidR="00377244" w:rsidRPr="00CE2DDD" w:rsidRDefault="00377244">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7F12FD4"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5AC4B719"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47B1272D"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956BB13" w14:textId="77777777" w:rsidR="00377244" w:rsidRPr="00CE2DDD" w:rsidRDefault="00377244" w:rsidP="00377244"/>
    <w:p w14:paraId="5F538378" w14:textId="77777777" w:rsidR="00377244" w:rsidRPr="00CE2DDD" w:rsidRDefault="00377244" w:rsidP="00377244">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377244" w:rsidRPr="00CE2DDD" w14:paraId="7452A3B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21E77BF2" w14:textId="77777777" w:rsidR="00377244" w:rsidRPr="00CE2DDD" w:rsidRDefault="0037724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488AB53A"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0C574266"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0A9AEBBF"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77244" w:rsidRPr="00CE2DDD" w14:paraId="598BD57D"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215EF567" w14:textId="77777777" w:rsidR="00377244" w:rsidRPr="00CE2DDD" w:rsidRDefault="0037724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52F92F22"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3C920677"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490ED846"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377244" w:rsidRPr="00CE2DDD" w14:paraId="157B628C"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6489F101" w14:textId="5012B3D6" w:rsidR="00377244" w:rsidRPr="007D6F96" w:rsidRDefault="007D6F96">
            <w:pPr>
              <w:spacing w:after="200" w:line="276" w:lineRule="auto"/>
              <w:jc w:val="left"/>
              <w:rPr>
                <w:rFonts w:asciiTheme="majorHAnsi" w:hAnsiTheme="majorHAnsi" w:cs="Times New Roman"/>
                <w:b/>
                <w:bCs/>
                <w:szCs w:val="23"/>
                <w:lang w:val="en-GB"/>
              </w:rPr>
            </w:pPr>
            <w:r w:rsidRPr="007D6F96">
              <w:rPr>
                <w:rFonts w:asciiTheme="majorHAnsi" w:hAnsiTheme="majorHAnsi" w:cs="Times New Roman"/>
                <w:b/>
                <w:bCs/>
                <w:szCs w:val="23"/>
                <w:lang w:val="en-GB"/>
              </w:rPr>
              <w:t>Experiments for determining tritium transport parameters (T002)</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AEF8FFA" w14:textId="108A7F0F" w:rsidR="00377244" w:rsidRPr="00CE2DDD" w:rsidRDefault="007D6F9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20</w:t>
            </w:r>
          </w:p>
          <w:p w14:paraId="737330C6" w14:textId="77777777" w:rsidR="00377244" w:rsidRPr="00CE2DDD" w:rsidRDefault="0037724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25231CA9"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4F0F3544"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9805D77" w14:textId="77777777" w:rsidR="00377244" w:rsidRPr="00CE2DDD" w:rsidRDefault="00377244" w:rsidP="00377244">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377244" w:rsidRPr="00CE2DDD" w14:paraId="0F57C851"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C8E7873" w14:textId="77777777" w:rsidR="00377244" w:rsidRPr="00CE2DDD" w:rsidRDefault="0037724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50AF7B90"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77242E75"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421734F7"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377244" w:rsidRPr="00CE2DDD" w14:paraId="1AF0E6C0"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5AC8413" w14:textId="77777777" w:rsidR="00377244" w:rsidRPr="00CE2DDD" w:rsidRDefault="0037724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36538CAB"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3E4845B3"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75A6CC1A"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377244" w:rsidRPr="00CE2DDD" w14:paraId="27D79A02"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26D11D68" w14:textId="5D936933" w:rsidR="00377244" w:rsidRPr="00CE2DDD" w:rsidRDefault="00134C94">
            <w:pPr>
              <w:spacing w:after="200" w:line="276" w:lineRule="auto"/>
              <w:jc w:val="left"/>
              <w:rPr>
                <w:rFonts w:asciiTheme="majorHAnsi" w:hAnsiTheme="majorHAnsi" w:cs="Times New Roman"/>
                <w:b/>
                <w:szCs w:val="23"/>
                <w:lang w:val="en-GB"/>
              </w:rPr>
            </w:pPr>
            <w:r w:rsidRPr="007D6F96">
              <w:rPr>
                <w:rFonts w:asciiTheme="majorHAnsi" w:hAnsiTheme="majorHAnsi" w:cs="Times New Roman"/>
                <w:b/>
                <w:bCs/>
                <w:szCs w:val="23"/>
                <w:lang w:val="en-GB"/>
              </w:rPr>
              <w:t>Experiments for determining tritium transport parameters (T002)</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F61E776" w14:textId="5D363556" w:rsidR="00377244" w:rsidRPr="00CE2DDD" w:rsidRDefault="00134C9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10</w:t>
            </w:r>
          </w:p>
          <w:p w14:paraId="29F97B0D" w14:textId="77777777" w:rsidR="00377244" w:rsidRPr="00CE2DDD" w:rsidRDefault="0037724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62F26BC0"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091C9047"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153C0AA2" w14:textId="77777777" w:rsidR="00377244" w:rsidRPr="00CE2DDD" w:rsidRDefault="00377244" w:rsidP="00377244">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377244" w:rsidRPr="00CE2DDD" w14:paraId="114A92A6"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3B709C67" w14:textId="77777777" w:rsidR="00377244" w:rsidRPr="00CE2DDD" w:rsidRDefault="0037724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6A2CF40E"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599BB8B7"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460A3972"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377244" w:rsidRPr="00CE2DDD" w14:paraId="3BF129F3"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4E8A1AC" w14:textId="77777777" w:rsidR="00377244" w:rsidRPr="00CE2DDD" w:rsidRDefault="0037724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1B8F4C9B"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637A995E"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715A9ACA" w14:textId="77777777" w:rsidR="00377244" w:rsidRPr="00CE2DDD" w:rsidRDefault="0037724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377244" w:rsidRPr="00CE2DDD" w14:paraId="22656695"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2DE31EC7" w14:textId="77777777" w:rsidR="00377244" w:rsidRPr="00CE2DDD" w:rsidRDefault="00377244">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7D20876A"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63F7E684" w14:textId="77777777" w:rsidR="00377244" w:rsidRPr="00CE2DDD" w:rsidRDefault="0037724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38533D48"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6C62B923" w14:textId="77777777" w:rsidR="00377244" w:rsidRPr="00CE2DDD" w:rsidRDefault="0037724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71D2724" w14:textId="77777777" w:rsidR="00377244" w:rsidRPr="00CE2DDD" w:rsidRDefault="00377244" w:rsidP="00377244">
      <w:pPr>
        <w:rPr>
          <w:lang w:eastAsia="ja-JP"/>
        </w:rPr>
      </w:pPr>
    </w:p>
    <w:p w14:paraId="24734EB8" w14:textId="77777777" w:rsidR="00377244" w:rsidRPr="00CE2DDD" w:rsidRDefault="00377244" w:rsidP="00377244">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377244" w:rsidRPr="00CE2DDD" w14:paraId="69220F13" w14:textId="77777777">
        <w:tc>
          <w:tcPr>
            <w:tcW w:w="13784" w:type="dxa"/>
            <w:gridSpan w:val="3"/>
            <w:tcBorders>
              <w:top w:val="nil"/>
              <w:left w:val="nil"/>
              <w:bottom w:val="single" w:sz="4" w:space="0" w:color="auto"/>
              <w:right w:val="nil"/>
            </w:tcBorders>
          </w:tcPr>
          <w:p w14:paraId="769FBCFC" w14:textId="77777777" w:rsidR="00377244" w:rsidRPr="00CE2DDD" w:rsidRDefault="00377244">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377244" w:rsidRPr="00CE2DDD" w14:paraId="4C6A7888" w14:textId="77777777">
        <w:tc>
          <w:tcPr>
            <w:tcW w:w="7877" w:type="dxa"/>
            <w:tcBorders>
              <w:top w:val="single" w:sz="4" w:space="0" w:color="auto"/>
              <w:left w:val="single" w:sz="4" w:space="0" w:color="auto"/>
              <w:bottom w:val="single" w:sz="4" w:space="0" w:color="auto"/>
              <w:right w:val="single" w:sz="4" w:space="0" w:color="auto"/>
            </w:tcBorders>
          </w:tcPr>
          <w:p w14:paraId="5AA92BBC" w14:textId="77777777" w:rsidR="00377244" w:rsidRPr="00CE2DDD" w:rsidRDefault="0037724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26FFB15A" w14:textId="77777777" w:rsidR="00377244" w:rsidRPr="00CE2DDD" w:rsidRDefault="0037724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3A438C4F" w14:textId="77777777" w:rsidR="00377244" w:rsidRPr="00CE2DDD" w:rsidRDefault="0037724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377244" w:rsidRPr="00CE2DDD" w14:paraId="3E5BF1D7" w14:textId="77777777">
        <w:tc>
          <w:tcPr>
            <w:tcW w:w="7877" w:type="dxa"/>
            <w:tcBorders>
              <w:top w:val="single" w:sz="4" w:space="0" w:color="auto"/>
              <w:left w:val="single" w:sz="4" w:space="0" w:color="auto"/>
              <w:bottom w:val="single" w:sz="4" w:space="0" w:color="auto"/>
              <w:right w:val="single" w:sz="4" w:space="0" w:color="auto"/>
            </w:tcBorders>
          </w:tcPr>
          <w:p w14:paraId="2B9EDE56" w14:textId="77777777" w:rsidR="00377244" w:rsidRPr="00CE2DDD" w:rsidRDefault="0037724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8C4566C" w14:textId="77777777" w:rsidR="00377244" w:rsidRPr="00CE2DDD" w:rsidRDefault="0037724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F342427" w14:textId="77777777" w:rsidR="00377244" w:rsidRPr="00CE2DDD" w:rsidRDefault="00377244">
            <w:pPr>
              <w:rPr>
                <w:rFonts w:eastAsia="MS Mincho" w:cs="Times New Roman"/>
                <w:szCs w:val="20"/>
                <w:lang w:eastAsia="ja-JP"/>
              </w:rPr>
            </w:pPr>
          </w:p>
        </w:tc>
      </w:tr>
      <w:tr w:rsidR="00377244" w:rsidRPr="00CE2DDD" w14:paraId="0CB7EB32" w14:textId="77777777">
        <w:tc>
          <w:tcPr>
            <w:tcW w:w="7877" w:type="dxa"/>
            <w:tcBorders>
              <w:top w:val="single" w:sz="4" w:space="0" w:color="auto"/>
              <w:left w:val="single" w:sz="4" w:space="0" w:color="auto"/>
              <w:bottom w:val="single" w:sz="4" w:space="0" w:color="auto"/>
              <w:right w:val="single" w:sz="4" w:space="0" w:color="auto"/>
            </w:tcBorders>
          </w:tcPr>
          <w:p w14:paraId="6859A0BE" w14:textId="77777777" w:rsidR="00377244" w:rsidRPr="00CE2DDD" w:rsidRDefault="0037724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178787B" w14:textId="77777777" w:rsidR="00377244" w:rsidRPr="00CE2DDD" w:rsidRDefault="0037724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5B2F043" w14:textId="77777777" w:rsidR="00377244" w:rsidRPr="00CE2DDD" w:rsidRDefault="00377244">
            <w:pPr>
              <w:rPr>
                <w:rFonts w:eastAsia="MS Mincho" w:cs="Times New Roman"/>
                <w:szCs w:val="20"/>
                <w:lang w:eastAsia="ja-JP"/>
              </w:rPr>
            </w:pPr>
          </w:p>
        </w:tc>
      </w:tr>
      <w:tr w:rsidR="00377244" w:rsidRPr="00CE2DDD" w14:paraId="55CF1B69" w14:textId="77777777">
        <w:tc>
          <w:tcPr>
            <w:tcW w:w="7877" w:type="dxa"/>
            <w:tcBorders>
              <w:top w:val="single" w:sz="4" w:space="0" w:color="auto"/>
              <w:left w:val="single" w:sz="4" w:space="0" w:color="auto"/>
              <w:bottom w:val="single" w:sz="4" w:space="0" w:color="auto"/>
              <w:right w:val="single" w:sz="4" w:space="0" w:color="auto"/>
            </w:tcBorders>
          </w:tcPr>
          <w:p w14:paraId="06C6A121" w14:textId="77777777" w:rsidR="00377244" w:rsidRPr="00CE2DDD" w:rsidRDefault="0037724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D2018CD" w14:textId="77777777" w:rsidR="00377244" w:rsidRPr="00CE2DDD" w:rsidRDefault="0037724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3643196" w14:textId="77777777" w:rsidR="00377244" w:rsidRPr="00CE2DDD" w:rsidRDefault="00377244">
            <w:pPr>
              <w:rPr>
                <w:rFonts w:eastAsia="MS Mincho" w:cs="Times New Roman"/>
                <w:szCs w:val="20"/>
                <w:lang w:eastAsia="ja-JP"/>
              </w:rPr>
            </w:pPr>
          </w:p>
        </w:tc>
      </w:tr>
      <w:tr w:rsidR="00377244" w:rsidRPr="00CE2DDD" w14:paraId="465541F1" w14:textId="77777777">
        <w:tc>
          <w:tcPr>
            <w:tcW w:w="7877" w:type="dxa"/>
            <w:tcBorders>
              <w:top w:val="single" w:sz="4" w:space="0" w:color="auto"/>
              <w:left w:val="single" w:sz="4" w:space="0" w:color="auto"/>
              <w:bottom w:val="single" w:sz="4" w:space="0" w:color="auto"/>
              <w:right w:val="single" w:sz="4" w:space="0" w:color="auto"/>
            </w:tcBorders>
          </w:tcPr>
          <w:p w14:paraId="055B75C5" w14:textId="77777777" w:rsidR="00377244" w:rsidRPr="00CE2DDD" w:rsidRDefault="0037724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0C1CC40" w14:textId="77777777" w:rsidR="00377244" w:rsidRPr="00CE2DDD" w:rsidRDefault="0037724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5C58A3E" w14:textId="77777777" w:rsidR="00377244" w:rsidRPr="00CE2DDD" w:rsidRDefault="00377244">
            <w:pPr>
              <w:rPr>
                <w:rFonts w:eastAsia="MS Mincho" w:cs="Times New Roman"/>
                <w:szCs w:val="20"/>
                <w:lang w:eastAsia="ja-JP"/>
              </w:rPr>
            </w:pPr>
          </w:p>
        </w:tc>
      </w:tr>
      <w:tr w:rsidR="00377244" w:rsidRPr="00CE2DDD" w14:paraId="065088DB" w14:textId="77777777">
        <w:tc>
          <w:tcPr>
            <w:tcW w:w="7877" w:type="dxa"/>
            <w:tcBorders>
              <w:top w:val="single" w:sz="4" w:space="0" w:color="auto"/>
              <w:left w:val="single" w:sz="4" w:space="0" w:color="auto"/>
              <w:bottom w:val="single" w:sz="4" w:space="0" w:color="auto"/>
              <w:right w:val="single" w:sz="4" w:space="0" w:color="auto"/>
            </w:tcBorders>
          </w:tcPr>
          <w:p w14:paraId="4FCF9716" w14:textId="77777777" w:rsidR="00377244" w:rsidRPr="00CE2DDD" w:rsidRDefault="0037724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9E40D58" w14:textId="77777777" w:rsidR="00377244" w:rsidRPr="00CE2DDD" w:rsidRDefault="0037724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CE0C773" w14:textId="77777777" w:rsidR="00377244" w:rsidRPr="00CE2DDD" w:rsidRDefault="00377244">
            <w:pPr>
              <w:rPr>
                <w:rFonts w:eastAsia="MS Mincho" w:cs="Times New Roman"/>
                <w:szCs w:val="20"/>
                <w:lang w:eastAsia="ja-JP"/>
              </w:rPr>
            </w:pPr>
          </w:p>
        </w:tc>
      </w:tr>
    </w:tbl>
    <w:p w14:paraId="5A9EF99F" w14:textId="77777777" w:rsidR="00377244" w:rsidRPr="00CE2DDD" w:rsidRDefault="00377244" w:rsidP="00377244">
      <w:pPr>
        <w:spacing w:after="0" w:line="240" w:lineRule="auto"/>
        <w:jc w:val="both"/>
        <w:rPr>
          <w:rFonts w:asciiTheme="majorHAnsi" w:eastAsia="MS Mincho" w:hAnsiTheme="majorHAnsi" w:cs="Times New Roman"/>
          <w:sz w:val="24"/>
          <w:szCs w:val="23"/>
          <w:lang w:eastAsia="ja-JP"/>
        </w:rPr>
      </w:pPr>
    </w:p>
    <w:p w14:paraId="1FDB2E38" w14:textId="77777777" w:rsidR="00377244" w:rsidRPr="00CE2DDD" w:rsidRDefault="00377244" w:rsidP="00377244">
      <w:pPr>
        <w:pStyle w:val="Heading3"/>
      </w:pPr>
      <w:r w:rsidRPr="00CE2DDD">
        <w:t>Indicative list of potential contributors</w:t>
      </w:r>
    </w:p>
    <w:p w14:paraId="3688CB93" w14:textId="77777777" w:rsidR="00377244" w:rsidRPr="00CE2DDD" w:rsidRDefault="00377244" w:rsidP="00377244">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77244" w:rsidRPr="00CE2DDD" w14:paraId="00153D20"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8F686D7" w14:textId="77777777" w:rsidR="00377244" w:rsidRPr="00CE2DDD" w:rsidRDefault="00377244">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649FC809"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60C9EA9E"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3D3A9813"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0BE8E13B" w14:textId="77777777" w:rsidR="00377244" w:rsidRPr="00CE2DDD" w:rsidRDefault="0037724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377244" w:rsidRPr="00CE2DDD" w14:paraId="1CF64CAA"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9D699F0" w14:textId="77777777" w:rsidR="00377244" w:rsidRPr="00CE2DDD" w:rsidRDefault="00377244">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48DC7790"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CE39B97"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2D4C63F"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7C64949"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77244" w:rsidRPr="00CE2DDD" w14:paraId="5C3C82AB"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FE7D2C0" w14:textId="77777777" w:rsidR="00377244" w:rsidRPr="00CE2DDD" w:rsidRDefault="0037724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B8CE40B"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715611A"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A3AD386"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DD1948C"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77244" w:rsidRPr="00CE2DDD" w14:paraId="08FC9431"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86DC2B9" w14:textId="77777777" w:rsidR="00377244" w:rsidRPr="00CE2DDD" w:rsidRDefault="0037724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5D3FC90"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08CF37B"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A65A759"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8D1F04D"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77244" w:rsidRPr="00CE2DDD" w14:paraId="370E3855"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CCDC396" w14:textId="77777777" w:rsidR="00377244" w:rsidRPr="00CE2DDD" w:rsidRDefault="0037724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CD53CA3"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B842FAC"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925E05C"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D1CDB19"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377244" w:rsidRPr="00CE2DDD" w14:paraId="2501101F"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793DE16" w14:textId="77777777" w:rsidR="00377244" w:rsidRPr="00CE2DDD" w:rsidRDefault="0037724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EBBB73A"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270FF9E"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40B182F"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38AB7700" w14:textId="77777777" w:rsidR="00377244" w:rsidRPr="00CE2DDD" w:rsidRDefault="0037724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34D435ED" w14:textId="77777777" w:rsidR="00377244" w:rsidRPr="00CE2DDD" w:rsidRDefault="00377244" w:rsidP="00377244"/>
    <w:p w14:paraId="2BECD80A" w14:textId="77777777" w:rsidR="00377244" w:rsidRPr="00CE2DDD" w:rsidRDefault="00377244" w:rsidP="00F66F93"/>
    <w:p w14:paraId="10C15135" w14:textId="3D6DB0BE" w:rsidR="00F66F93" w:rsidRPr="00CE2DDD" w:rsidRDefault="00F66F93" w:rsidP="00F66F93">
      <w:pPr>
        <w:pStyle w:val="Heading2"/>
      </w:pPr>
      <w:r w:rsidRPr="00CE2DDD">
        <w:t>WBS-BB.S.05: BB Qualification Strategy / BB.S.05.01: Testing Needs and Test Matrices</w:t>
      </w:r>
    </w:p>
    <w:p w14:paraId="6F1E9918" w14:textId="77777777" w:rsidR="00F66F93" w:rsidRPr="00CE2DDD" w:rsidRDefault="00F66F93" w:rsidP="00F66F93">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F66F93" w:rsidRPr="00CE2DDD" w14:paraId="6CCD62C7"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03E429E1" w14:textId="77777777" w:rsidR="00F66F93" w:rsidRPr="00CE2DDD" w:rsidRDefault="00F66F93">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63274F77" w14:textId="77777777" w:rsidR="00F66F93" w:rsidRPr="00CE2DDD" w:rsidRDefault="00F66F9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762060F1"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53340026"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0CF6A2BA"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F66F93" w:rsidRPr="00CE2DDD" w14:paraId="15F7ACBD"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1E5368C0" w14:textId="77777777" w:rsidR="00F66F93" w:rsidRPr="00CE2DDD" w:rsidRDefault="00F66F93">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00E65C5B"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2071B0EE"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49D51D6"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625946A2"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F66F93" w:rsidRPr="00CE2DDD" w14:paraId="6FD8D79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DDD2F2F" w14:textId="7C9E2D05" w:rsidR="00F66F93" w:rsidRPr="00CE2DDD" w:rsidRDefault="00376EAE">
            <w:pPr>
              <w:rPr>
                <w:rFonts w:asciiTheme="majorHAnsi" w:hAnsiTheme="majorHAnsi" w:cs="Times New Roman"/>
                <w:szCs w:val="23"/>
                <w:lang w:val="en-GB"/>
              </w:rPr>
            </w:pPr>
            <w:r w:rsidRPr="00CE2DDD">
              <w:rPr>
                <w:rFonts w:asciiTheme="majorHAnsi" w:hAnsiTheme="majorHAnsi" w:cs="Times New Roman"/>
                <w:szCs w:val="23"/>
                <w:lang w:val="en-GB"/>
              </w:rPr>
              <w:t xml:space="preserve">Nuclear Engineer / Scientist </w:t>
            </w:r>
          </w:p>
          <w:p w14:paraId="7967DD16" w14:textId="77777777" w:rsidR="00F66F93" w:rsidRPr="00CE2DDD" w:rsidRDefault="00F66F93">
            <w:pPr>
              <w:rPr>
                <w:rFonts w:asciiTheme="majorHAnsi" w:hAnsiTheme="majorHAnsi" w:cs="Times New Roman"/>
                <w:szCs w:val="23"/>
                <w:lang w:val="en-GB"/>
              </w:rPr>
            </w:pPr>
          </w:p>
          <w:p w14:paraId="294BFDDC" w14:textId="29B497E8" w:rsidR="00F66F93" w:rsidRPr="00CE2DDD" w:rsidRDefault="00F66F93">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02EB6879" w14:textId="77777777" w:rsidR="006E7CF2" w:rsidRPr="00CE2DDD" w:rsidRDefault="006E7CF2" w:rsidP="006E7C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Deep understanding of nuclear physics and nuclear technologies, with a focus on tokamak fusion reactors</w:t>
            </w:r>
          </w:p>
          <w:p w14:paraId="1C13AB12" w14:textId="77777777" w:rsidR="006E7CF2" w:rsidRPr="00CE2DDD" w:rsidRDefault="006E7CF2" w:rsidP="006E7C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knowledge of breeding blanket (BB) technologies.</w:t>
            </w:r>
          </w:p>
          <w:p w14:paraId="3996A576" w14:textId="77777777" w:rsidR="006E7CF2" w:rsidRPr="00CE2DDD" w:rsidRDefault="006E7CF2" w:rsidP="006E7C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Advantageous experience in planning and executing test campaigns, including developing test matrices, defining parameters, and ensuring alignment with V&amp;V requirements for nuclear systems.</w:t>
            </w:r>
          </w:p>
          <w:p w14:paraId="6356A6BE" w14:textId="63567B21" w:rsidR="00F66F93" w:rsidRPr="00CE2DDD" w:rsidRDefault="006E7CF2" w:rsidP="006E7C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Strong technical writing and documentation skills, with a collaborative mindset to work effectively within the TBM/BB joint team alongside design, safety, and other experts.</w:t>
            </w:r>
          </w:p>
        </w:tc>
        <w:tc>
          <w:tcPr>
            <w:tcW w:w="1843" w:type="dxa"/>
            <w:tcBorders>
              <w:right w:val="single" w:sz="12" w:space="0" w:color="auto"/>
            </w:tcBorders>
            <w:shd w:val="clear" w:color="auto" w:fill="D9D9D9" w:themeFill="background1" w:themeFillShade="D9"/>
          </w:tcPr>
          <w:p w14:paraId="6026F5FE" w14:textId="6FDB2E8E" w:rsidR="00376EAE" w:rsidRPr="00CE2DDD" w:rsidRDefault="00376EAE" w:rsidP="00376EA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8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51B7FC0C" w14:textId="77777777" w:rsidR="00376EAE" w:rsidRPr="00CE2DDD" w:rsidRDefault="00376EAE" w:rsidP="00376E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A4D2BFB" w14:textId="77777777" w:rsidR="00376EAE" w:rsidRPr="00CE2DDD" w:rsidRDefault="00376EAE" w:rsidP="00376E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0E47C312" w14:textId="77777777" w:rsidR="00F66F93" w:rsidRPr="00CE2DDD" w:rsidRDefault="00F66F93" w:rsidP="00376E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721344E1"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6846668B"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bl>
    <w:p w14:paraId="2B8D67A7"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6ACE4822" w14:textId="77777777" w:rsidR="00F66F93" w:rsidRPr="00CE2DDD" w:rsidRDefault="00F66F93" w:rsidP="00F66F93">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66F93" w:rsidRPr="00CE2DDD" w14:paraId="5B79E1C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06B231B9"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7D2A32F0"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56F10BE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7861D01D"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5E444C11"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6DD71882"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6FD41A2D"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36FD205E"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27CF7EE8"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F66F93" w:rsidRPr="00CE2DDD" w14:paraId="000B84E4"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7D271472"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F48454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7297D71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4624778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4F5CD6F" w14:textId="77777777" w:rsidR="00F66F93" w:rsidRPr="00CE2DDD" w:rsidRDefault="00F66F93" w:rsidP="00F66F93"/>
    <w:p w14:paraId="74D6F46A" w14:textId="77777777" w:rsidR="00F66F93" w:rsidRPr="00CE2DDD" w:rsidRDefault="00F66F93" w:rsidP="00F66F93">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66F93" w:rsidRPr="00CE2DDD" w14:paraId="082D4F48"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756B6CDB"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353C128F"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5CA0BB4F"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1D3EAADB"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5C80140B"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D4727B7"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3DCB77EA"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41C41D15"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1B9C76A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F66F93" w:rsidRPr="00CE2DDD" w14:paraId="1751A38E"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388DD91E"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34CF15B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077FC6D9"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4BFC385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260B3735"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1FC3403" w14:textId="77777777" w:rsidR="00F66F93" w:rsidRPr="00CE2DDD" w:rsidRDefault="00F66F93" w:rsidP="00F66F93">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66F93" w:rsidRPr="00CE2DDD" w14:paraId="49DCD962"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33641E1F"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22E46C98"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3026DB30"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5DB37D5A"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6552ED81"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88C6FD3"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7EAAC8B7"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78E3173A"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3AFF0AED"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F66F93" w:rsidRPr="00CE2DDD" w14:paraId="72A060AF"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396E4BAD"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5759EF35"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303AA969"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5581DCD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7202DB3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DAA1117" w14:textId="77777777" w:rsidR="00F66F93" w:rsidRPr="00CE2DDD" w:rsidRDefault="00F66F93" w:rsidP="00F66F93">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66F93" w:rsidRPr="00CE2DDD" w14:paraId="33507C76"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505E480A"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4BFE99AC"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015A46DC"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7F5D248F"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F66F93" w:rsidRPr="00CE2DDD" w14:paraId="6101A06A"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31C37949"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3310A4C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208D8C02"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7140E0EC"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F66F93" w:rsidRPr="00CE2DDD" w14:paraId="45BE84A0"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1673E4E4" w14:textId="77777777" w:rsidR="00F66F93" w:rsidRPr="00CE2DDD" w:rsidRDefault="00F66F93">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7720C542"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3F3C6B4A"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0BECC88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15D5CA4C"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8F2BEC0" w14:textId="77777777" w:rsidR="00F66F93" w:rsidRPr="00CE2DDD" w:rsidRDefault="00F66F93" w:rsidP="00F66F93">
      <w:pPr>
        <w:rPr>
          <w:lang w:eastAsia="ja-JP"/>
        </w:rPr>
      </w:pPr>
    </w:p>
    <w:p w14:paraId="538C904F" w14:textId="77777777" w:rsidR="00F66F93" w:rsidRPr="00CE2DDD" w:rsidRDefault="00F66F93" w:rsidP="00F66F93">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F66F93" w:rsidRPr="00CE2DDD" w14:paraId="6E0E927B" w14:textId="77777777">
        <w:tc>
          <w:tcPr>
            <w:tcW w:w="13784" w:type="dxa"/>
            <w:gridSpan w:val="3"/>
            <w:tcBorders>
              <w:top w:val="nil"/>
              <w:left w:val="nil"/>
              <w:bottom w:val="single" w:sz="4" w:space="0" w:color="auto"/>
              <w:right w:val="nil"/>
            </w:tcBorders>
          </w:tcPr>
          <w:p w14:paraId="52890841" w14:textId="77777777" w:rsidR="00F66F93" w:rsidRPr="00CE2DDD" w:rsidRDefault="00F66F93">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F66F93" w:rsidRPr="00CE2DDD" w14:paraId="6B87B820" w14:textId="77777777">
        <w:tc>
          <w:tcPr>
            <w:tcW w:w="7877" w:type="dxa"/>
            <w:tcBorders>
              <w:top w:val="single" w:sz="4" w:space="0" w:color="auto"/>
              <w:left w:val="single" w:sz="4" w:space="0" w:color="auto"/>
              <w:bottom w:val="single" w:sz="4" w:space="0" w:color="auto"/>
              <w:right w:val="single" w:sz="4" w:space="0" w:color="auto"/>
            </w:tcBorders>
          </w:tcPr>
          <w:p w14:paraId="401675F7"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38B8532E"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125BEC5F"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F66F93" w:rsidRPr="00CE2DDD" w14:paraId="6832CD2C" w14:textId="77777777">
        <w:tc>
          <w:tcPr>
            <w:tcW w:w="7877" w:type="dxa"/>
            <w:tcBorders>
              <w:top w:val="single" w:sz="4" w:space="0" w:color="auto"/>
              <w:left w:val="single" w:sz="4" w:space="0" w:color="auto"/>
              <w:bottom w:val="single" w:sz="4" w:space="0" w:color="auto"/>
              <w:right w:val="single" w:sz="4" w:space="0" w:color="auto"/>
            </w:tcBorders>
          </w:tcPr>
          <w:p w14:paraId="50AF85A1"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8A661CD"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2030064" w14:textId="77777777" w:rsidR="00F66F93" w:rsidRPr="00CE2DDD" w:rsidRDefault="00F66F93">
            <w:pPr>
              <w:rPr>
                <w:rFonts w:eastAsia="MS Mincho" w:cs="Times New Roman"/>
                <w:szCs w:val="20"/>
                <w:lang w:eastAsia="ja-JP"/>
              </w:rPr>
            </w:pPr>
          </w:p>
        </w:tc>
      </w:tr>
      <w:tr w:rsidR="00F66F93" w:rsidRPr="00CE2DDD" w14:paraId="6D7E6064" w14:textId="77777777">
        <w:tc>
          <w:tcPr>
            <w:tcW w:w="7877" w:type="dxa"/>
            <w:tcBorders>
              <w:top w:val="single" w:sz="4" w:space="0" w:color="auto"/>
              <w:left w:val="single" w:sz="4" w:space="0" w:color="auto"/>
              <w:bottom w:val="single" w:sz="4" w:space="0" w:color="auto"/>
              <w:right w:val="single" w:sz="4" w:space="0" w:color="auto"/>
            </w:tcBorders>
          </w:tcPr>
          <w:p w14:paraId="7FF610CF"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DEFD0C2"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4286A30" w14:textId="77777777" w:rsidR="00F66F93" w:rsidRPr="00CE2DDD" w:rsidRDefault="00F66F93">
            <w:pPr>
              <w:rPr>
                <w:rFonts w:eastAsia="MS Mincho" w:cs="Times New Roman"/>
                <w:szCs w:val="20"/>
                <w:lang w:eastAsia="ja-JP"/>
              </w:rPr>
            </w:pPr>
          </w:p>
        </w:tc>
      </w:tr>
      <w:tr w:rsidR="00F66F93" w:rsidRPr="00CE2DDD" w14:paraId="4FCBB287" w14:textId="77777777">
        <w:tc>
          <w:tcPr>
            <w:tcW w:w="7877" w:type="dxa"/>
            <w:tcBorders>
              <w:top w:val="single" w:sz="4" w:space="0" w:color="auto"/>
              <w:left w:val="single" w:sz="4" w:space="0" w:color="auto"/>
              <w:bottom w:val="single" w:sz="4" w:space="0" w:color="auto"/>
              <w:right w:val="single" w:sz="4" w:space="0" w:color="auto"/>
            </w:tcBorders>
          </w:tcPr>
          <w:p w14:paraId="2444DBEF"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0B62031"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5FDAC66" w14:textId="77777777" w:rsidR="00F66F93" w:rsidRPr="00CE2DDD" w:rsidRDefault="00F66F93">
            <w:pPr>
              <w:rPr>
                <w:rFonts w:eastAsia="MS Mincho" w:cs="Times New Roman"/>
                <w:szCs w:val="20"/>
                <w:lang w:eastAsia="ja-JP"/>
              </w:rPr>
            </w:pPr>
          </w:p>
        </w:tc>
      </w:tr>
      <w:tr w:rsidR="00F66F93" w:rsidRPr="00CE2DDD" w14:paraId="3AD7845B" w14:textId="77777777">
        <w:tc>
          <w:tcPr>
            <w:tcW w:w="7877" w:type="dxa"/>
            <w:tcBorders>
              <w:top w:val="single" w:sz="4" w:space="0" w:color="auto"/>
              <w:left w:val="single" w:sz="4" w:space="0" w:color="auto"/>
              <w:bottom w:val="single" w:sz="4" w:space="0" w:color="auto"/>
              <w:right w:val="single" w:sz="4" w:space="0" w:color="auto"/>
            </w:tcBorders>
          </w:tcPr>
          <w:p w14:paraId="548CB271"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4A68B3E"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4389C77" w14:textId="77777777" w:rsidR="00F66F93" w:rsidRPr="00CE2DDD" w:rsidRDefault="00F66F93">
            <w:pPr>
              <w:rPr>
                <w:rFonts w:eastAsia="MS Mincho" w:cs="Times New Roman"/>
                <w:szCs w:val="20"/>
                <w:lang w:eastAsia="ja-JP"/>
              </w:rPr>
            </w:pPr>
          </w:p>
        </w:tc>
      </w:tr>
      <w:tr w:rsidR="00F66F93" w:rsidRPr="00CE2DDD" w14:paraId="35D7D2DC" w14:textId="77777777">
        <w:tc>
          <w:tcPr>
            <w:tcW w:w="7877" w:type="dxa"/>
            <w:tcBorders>
              <w:top w:val="single" w:sz="4" w:space="0" w:color="auto"/>
              <w:left w:val="single" w:sz="4" w:space="0" w:color="auto"/>
              <w:bottom w:val="single" w:sz="4" w:space="0" w:color="auto"/>
              <w:right w:val="single" w:sz="4" w:space="0" w:color="auto"/>
            </w:tcBorders>
          </w:tcPr>
          <w:p w14:paraId="78FD6C19"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D290181"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92B869C" w14:textId="77777777" w:rsidR="00F66F93" w:rsidRPr="00CE2DDD" w:rsidRDefault="00F66F93">
            <w:pPr>
              <w:rPr>
                <w:rFonts w:eastAsia="MS Mincho" w:cs="Times New Roman"/>
                <w:szCs w:val="20"/>
                <w:lang w:eastAsia="ja-JP"/>
              </w:rPr>
            </w:pPr>
          </w:p>
        </w:tc>
      </w:tr>
    </w:tbl>
    <w:p w14:paraId="33C100A3"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0E424855" w14:textId="77777777" w:rsidR="00F66F93" w:rsidRPr="00CE2DDD" w:rsidRDefault="00F66F93" w:rsidP="00F66F93">
      <w:pPr>
        <w:pStyle w:val="Heading3"/>
      </w:pPr>
      <w:r w:rsidRPr="00CE2DDD">
        <w:t>Indicative list of potential contributors</w:t>
      </w:r>
    </w:p>
    <w:p w14:paraId="1FDD9390" w14:textId="77777777" w:rsidR="00F66F93" w:rsidRPr="00CE2DDD" w:rsidRDefault="00F66F93" w:rsidP="00F66F93">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66F93" w:rsidRPr="00CE2DDD" w14:paraId="3A57CF3F"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272B503" w14:textId="77777777" w:rsidR="00F66F93" w:rsidRPr="00CE2DDD" w:rsidRDefault="00F66F93">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5596E25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18754067"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65347660"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28AE1B3E"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F66F93" w:rsidRPr="00CE2DDD" w14:paraId="226771D4"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5B686CB" w14:textId="77777777" w:rsidR="00F66F93" w:rsidRPr="00CE2DDD" w:rsidRDefault="00F66F93">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565DEA9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BFDA2AE"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C56E8C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D2C954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3BD299E7"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5868BDB"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5B0597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9648B9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14BC82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34AE8D3"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0E85A502"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967160D"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2C5B01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50215A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C04E48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2C018D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06BC54CF"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817FA58"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AEBD9C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50EC95E"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34FCA5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712C92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3A4FB30D"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20E490B"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914D52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F4329A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EA25B8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59D9AFC"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1E94DD28" w14:textId="77777777" w:rsidR="00F66F93" w:rsidRPr="00CE2DDD" w:rsidRDefault="00F66F93" w:rsidP="00F66F93"/>
    <w:p w14:paraId="595E5813" w14:textId="36F429B9" w:rsidR="00F66F93" w:rsidRPr="00CE2DDD" w:rsidRDefault="00F66F93" w:rsidP="00F66F93">
      <w:pPr>
        <w:pStyle w:val="Heading2"/>
      </w:pPr>
      <w:r w:rsidRPr="00CE2DDD">
        <w:t>WBS-BB.S.05: BB Qualification Strategy / BB.S.05.02: Design of Experiments</w:t>
      </w:r>
    </w:p>
    <w:p w14:paraId="1DA37F6F" w14:textId="2EF588F3" w:rsidR="00372D45" w:rsidRPr="00182112" w:rsidRDefault="00372D45" w:rsidP="00182112">
      <w:pPr>
        <w:spacing w:before="120" w:after="120"/>
        <w:rPr>
          <w:highlight w:val="yellow"/>
        </w:rPr>
      </w:pPr>
      <w:r w:rsidRPr="00182112">
        <w:rPr>
          <w:highlight w:val="yellow"/>
        </w:rPr>
        <w:t xml:space="preserve">T001: </w:t>
      </w:r>
      <w:r w:rsidR="003E745B" w:rsidRPr="00182112">
        <w:rPr>
          <w:highlight w:val="yellow"/>
        </w:rPr>
        <w:t xml:space="preserve">Definition of validation experiments in DONES of liquid </w:t>
      </w:r>
      <w:r w:rsidR="003C7FC9" w:rsidRPr="00182112">
        <w:rPr>
          <w:highlight w:val="yellow"/>
        </w:rPr>
        <w:t>breeder-based</w:t>
      </w:r>
      <w:r w:rsidR="003E745B" w:rsidRPr="00182112">
        <w:rPr>
          <w:highlight w:val="yellow"/>
        </w:rPr>
        <w:t xml:space="preserve"> BB concepts (WCLL) in DONES</w:t>
      </w:r>
    </w:p>
    <w:p w14:paraId="58BD92D9" w14:textId="65CF08A2" w:rsidR="00F66F93" w:rsidRPr="00182112" w:rsidRDefault="00F66F93" w:rsidP="00182112">
      <w:pPr>
        <w:spacing w:before="120" w:after="120"/>
        <w:rPr>
          <w:highlight w:val="yellow"/>
        </w:rPr>
      </w:pPr>
      <w:r w:rsidRPr="00C535E9">
        <w:rPr>
          <w:highlight w:val="yellow"/>
        </w:rPr>
        <w:t>T00</w:t>
      </w:r>
      <w:r w:rsidR="00897E87" w:rsidRPr="00C535E9">
        <w:rPr>
          <w:highlight w:val="yellow"/>
        </w:rPr>
        <w:t>2</w:t>
      </w:r>
      <w:r w:rsidRPr="00C535E9">
        <w:rPr>
          <w:highlight w:val="yellow"/>
        </w:rPr>
        <w:t xml:space="preserve">: </w:t>
      </w:r>
      <w:r w:rsidR="003E745B" w:rsidRPr="00182112">
        <w:rPr>
          <w:highlight w:val="yellow"/>
        </w:rPr>
        <w:t xml:space="preserve">Definition of validation experiments in DONES for solid </w:t>
      </w:r>
      <w:r w:rsidR="003C7FC9" w:rsidRPr="00182112">
        <w:rPr>
          <w:highlight w:val="yellow"/>
        </w:rPr>
        <w:t>breeder-based</w:t>
      </w:r>
      <w:r w:rsidR="003E745B" w:rsidRPr="00182112">
        <w:rPr>
          <w:highlight w:val="yellow"/>
        </w:rPr>
        <w:t xml:space="preserve"> BB concepts (WLCB, HCPB)</w:t>
      </w:r>
    </w:p>
    <w:p w14:paraId="1365A80C" w14:textId="77777777" w:rsidR="00F66F93" w:rsidRPr="00CE2DDD" w:rsidRDefault="00F66F93" w:rsidP="00F66F93">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F66F93" w:rsidRPr="00CE2DDD" w14:paraId="79460F63"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3DEC915A" w14:textId="77777777" w:rsidR="00F66F93" w:rsidRPr="00CE2DDD" w:rsidRDefault="00F66F93">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3790FDFE" w14:textId="77777777" w:rsidR="00F66F93" w:rsidRPr="00CE2DDD" w:rsidRDefault="00F66F9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506CBA03"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628DC87"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18A12646"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F66F93" w:rsidRPr="00CE2DDD" w14:paraId="04643DA0"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0FC93F81" w14:textId="77777777" w:rsidR="00F66F93" w:rsidRPr="00CE2DDD" w:rsidRDefault="00F66F93">
            <w:pPr>
              <w:jc w:val="left"/>
              <w:rPr>
                <w:rFonts w:asciiTheme="majorHAnsi" w:hAnsiTheme="majorHAnsi" w:cs="Times New Roman"/>
                <w:b/>
                <w:szCs w:val="20"/>
                <w:lang w:val="en-GB"/>
              </w:rPr>
            </w:pPr>
            <w:r w:rsidRPr="00CE2DDD">
              <w:rPr>
                <w:rFonts w:asciiTheme="majorHAnsi" w:hAnsiTheme="majorHAnsi" w:cs="Times New Roman"/>
                <w:b/>
                <w:szCs w:val="20"/>
                <w:lang w:val="en-GB"/>
              </w:rPr>
              <w:lastRenderedPageBreak/>
              <w:t>Role Title</w:t>
            </w:r>
          </w:p>
        </w:tc>
        <w:tc>
          <w:tcPr>
            <w:tcW w:w="3118" w:type="dxa"/>
            <w:tcBorders>
              <w:top w:val="single" w:sz="12" w:space="0" w:color="auto"/>
              <w:right w:val="single" w:sz="12" w:space="0" w:color="auto"/>
            </w:tcBorders>
          </w:tcPr>
          <w:p w14:paraId="3695F920"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3283227C"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6BCEAB10"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7285719B"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F66F93" w:rsidRPr="00CE2DDD" w14:paraId="1747FE8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149CCF69" w14:textId="297916C4" w:rsidR="00F66F93" w:rsidRPr="00CE2DDD" w:rsidRDefault="003E745B">
            <w:pPr>
              <w:rPr>
                <w:rFonts w:asciiTheme="majorHAnsi" w:hAnsiTheme="majorHAnsi" w:cs="Times New Roman"/>
                <w:szCs w:val="23"/>
                <w:highlight w:val="yellow"/>
                <w:lang w:val="en-GB"/>
              </w:rPr>
            </w:pPr>
            <w:r>
              <w:rPr>
                <w:rFonts w:asciiTheme="majorHAnsi" w:hAnsiTheme="majorHAnsi" w:cs="Times New Roman"/>
                <w:szCs w:val="23"/>
              </w:rPr>
              <w:t>Lead Engineer for DONES BB testing</w:t>
            </w:r>
          </w:p>
        </w:tc>
        <w:tc>
          <w:tcPr>
            <w:tcW w:w="3118" w:type="dxa"/>
            <w:tcBorders>
              <w:right w:val="single" w:sz="12" w:space="0" w:color="auto"/>
            </w:tcBorders>
            <w:shd w:val="clear" w:color="auto" w:fill="E5B8B7" w:themeFill="accent2" w:themeFillTint="66"/>
          </w:tcPr>
          <w:p w14:paraId="7D3F4A3B" w14:textId="77777777" w:rsidR="003E745B"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Pr>
                <w:rFonts w:asciiTheme="majorHAnsi" w:hAnsiTheme="majorHAnsi" w:cs="Times New Roman"/>
              </w:rPr>
              <w:t xml:space="preserve">Expertise DONES BB, DONES environment and operational scenarios, interfaces, PBS, EDR and validation &amp; prototyping stage </w:t>
            </w:r>
          </w:p>
          <w:p w14:paraId="000FC2C8" w14:textId="77777777" w:rsidR="003E745B"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Pr>
                <w:rFonts w:asciiTheme="majorHAnsi" w:hAnsiTheme="majorHAnsi" w:cs="Times New Roman"/>
              </w:rPr>
              <w:t xml:space="preserve"> </w:t>
            </w:r>
          </w:p>
          <w:p w14:paraId="77B0242E" w14:textId="77777777" w:rsidR="003E745B"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Pr>
                <w:rFonts w:asciiTheme="majorHAnsi" w:hAnsiTheme="majorHAnsi" w:cs="Times New Roman"/>
              </w:rPr>
              <w:t>Desirable:</w:t>
            </w:r>
          </w:p>
          <w:p w14:paraId="3B68FB63" w14:textId="77777777" w:rsidR="003E745B" w:rsidRDefault="003E745B" w:rsidP="003E745B">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Pr>
                <w:rFonts w:eastAsia="Cambria" w:cs="Cambria"/>
                <w:szCs w:val="20"/>
                <w:lang w:val="en-GB"/>
              </w:rPr>
              <w:t>Knowledge in the following fields relevant for DONES:</w:t>
            </w:r>
          </w:p>
          <w:p w14:paraId="4580E433" w14:textId="77777777" w:rsidR="003E745B" w:rsidRDefault="003E745B" w:rsidP="003E745B">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bookmarkStart w:id="6" w:name="_Hlk202776913"/>
            <w:r>
              <w:rPr>
                <w:rFonts w:asciiTheme="majorHAnsi" w:hAnsiTheme="majorHAnsi" w:cs="Times New Roman"/>
              </w:rPr>
              <w:t xml:space="preserve">Technology development of new and novel ideas of DONES </w:t>
            </w:r>
            <w:r>
              <w:rPr>
                <w:rFonts w:eastAsia="Cambria" w:cs="Cambria"/>
                <w:szCs w:val="20"/>
                <w:lang w:val="en-GB"/>
              </w:rPr>
              <w:t>BB considering the working conditions</w:t>
            </w:r>
            <w:bookmarkEnd w:id="6"/>
          </w:p>
          <w:p w14:paraId="7CBF4D31" w14:textId="77777777" w:rsidR="003E745B" w:rsidRDefault="003E745B" w:rsidP="003E745B">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Pr>
                <w:rFonts w:eastAsia="Cambria" w:cs="Cambria"/>
                <w:szCs w:val="20"/>
                <w:lang w:val="en-GB"/>
              </w:rPr>
              <w:t>Experimental validation of BB concept and evaluation of the prototyping and validation results</w:t>
            </w:r>
          </w:p>
          <w:p w14:paraId="4A46CD00" w14:textId="1903144D" w:rsidR="00566E08" w:rsidRPr="00CE2DDD" w:rsidRDefault="003E745B" w:rsidP="003E745B">
            <w:pPr>
              <w:spacing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Pr>
                <w:rFonts w:asciiTheme="majorHAnsi" w:eastAsiaTheme="minorEastAsia" w:hAnsiTheme="majorHAnsi"/>
                <w:szCs w:val="20"/>
                <w:lang w:val="en-GB" w:eastAsia="en-US"/>
              </w:rPr>
              <w:t>Coordination activities with other DONES activates and meeting participation/contribution to DONES activities</w:t>
            </w:r>
          </w:p>
          <w:p w14:paraId="2BBB0E75" w14:textId="5FD14935" w:rsidR="00F66F93" w:rsidRPr="00CE2DDD" w:rsidRDefault="00F66F93" w:rsidP="00376EA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E5B8B7" w:themeFill="accent2" w:themeFillTint="66"/>
          </w:tcPr>
          <w:p w14:paraId="0C9561E8" w14:textId="4695EC54" w:rsidR="00897E87" w:rsidRPr="007F750E" w:rsidRDefault="003E745B" w:rsidP="00897E8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4</w:t>
            </w:r>
            <w:r w:rsidR="00897E87" w:rsidRPr="007F750E">
              <w:rPr>
                <w:rFonts w:asciiTheme="majorHAnsi" w:hAnsiTheme="majorHAnsi" w:cs="Times New Roman"/>
                <w:b/>
                <w:bCs/>
                <w:i/>
                <w:szCs w:val="20"/>
                <w:lang w:val="en-GB"/>
              </w:rPr>
              <w:t> PM</w:t>
            </w:r>
            <w:r w:rsidR="00897E87" w:rsidRPr="007F750E">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58765E8E" w14:textId="59D9ADB6" w:rsidR="00F66F93" w:rsidRPr="00CE2DDD" w:rsidRDefault="00897E87" w:rsidP="00897E8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highlight w:val="yellow"/>
                <w:lang w:val="en-GB"/>
              </w:rPr>
            </w:pPr>
            <w:r w:rsidRPr="007F750E">
              <w:rPr>
                <w:rFonts w:asciiTheme="majorHAnsi" w:hAnsiTheme="majorHAnsi" w:cs="Times New Roman"/>
                <w:i/>
                <w:szCs w:val="20"/>
                <w:lang w:val="en-GB"/>
              </w:rPr>
              <w:t>for 2026-2027</w:t>
            </w:r>
          </w:p>
        </w:tc>
        <w:tc>
          <w:tcPr>
            <w:tcW w:w="4536" w:type="dxa"/>
            <w:tcBorders>
              <w:left w:val="single" w:sz="12" w:space="0" w:color="auto"/>
            </w:tcBorders>
          </w:tcPr>
          <w:p w14:paraId="50164A1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w:t>
            </w:r>
            <w:proofErr w:type="gramStart"/>
            <w:r w:rsidRPr="00CE2DDD">
              <w:rPr>
                <w:rFonts w:asciiTheme="majorHAnsi" w:hAnsiTheme="majorHAnsi" w:cs="Times New Roman"/>
                <w:i/>
                <w:szCs w:val="20"/>
                <w:lang w:val="en-GB"/>
              </w:rPr>
              <w:t>role</w:t>
            </w:r>
            <w:proofErr w:type="gramEnd"/>
            <w:r w:rsidRPr="00CE2DDD">
              <w:rPr>
                <w:rFonts w:asciiTheme="majorHAnsi" w:hAnsiTheme="majorHAnsi" w:cs="Times New Roman"/>
                <w:i/>
                <w:szCs w:val="20"/>
                <w:lang w:val="en-GB"/>
              </w:rPr>
              <w:t xml:space="preserv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02266D9E"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 Note: For this role, please propose a named individual from your AE and provide, in addition to the requested information above, the CV for this candidate (to be uploaded to IMS)</w:t>
            </w:r>
          </w:p>
        </w:tc>
      </w:tr>
      <w:tr w:rsidR="003E745B" w:rsidRPr="00CE2DDD" w14:paraId="02DF3C7A"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9052502" w14:textId="77777777" w:rsidR="003E745B" w:rsidRDefault="003E745B" w:rsidP="003E745B">
            <w:pPr>
              <w:rPr>
                <w:rFonts w:asciiTheme="majorHAnsi" w:hAnsiTheme="majorHAnsi" w:cs="Times New Roman"/>
                <w:szCs w:val="23"/>
              </w:rPr>
            </w:pPr>
            <w:r>
              <w:rPr>
                <w:rFonts w:asciiTheme="majorHAnsi" w:hAnsiTheme="majorHAnsi" w:cs="Times New Roman"/>
              </w:rPr>
              <w:t>Design experts and testing engineers</w:t>
            </w:r>
          </w:p>
          <w:p w14:paraId="0569A43B" w14:textId="77777777" w:rsidR="003E745B" w:rsidRDefault="003E745B" w:rsidP="003E745B">
            <w:pPr>
              <w:rPr>
                <w:rFonts w:asciiTheme="majorHAnsi" w:hAnsiTheme="majorHAnsi" w:cs="Times New Roman"/>
                <w:szCs w:val="23"/>
              </w:rPr>
            </w:pPr>
            <w:r>
              <w:rPr>
                <w:rFonts w:asciiTheme="majorHAnsi" w:hAnsiTheme="majorHAnsi" w:cs="Times New Roman"/>
                <w:szCs w:val="23"/>
              </w:rPr>
              <w:t>Analysts for T001</w:t>
            </w:r>
          </w:p>
          <w:p w14:paraId="40CE317E" w14:textId="77777777" w:rsidR="003E745B" w:rsidRDefault="003E745B" w:rsidP="003E745B">
            <w:pPr>
              <w:rPr>
                <w:rFonts w:asciiTheme="majorHAnsi" w:hAnsiTheme="majorHAnsi" w:cs="Times New Roman"/>
                <w:szCs w:val="23"/>
              </w:rPr>
            </w:pPr>
          </w:p>
          <w:p w14:paraId="3970F026" w14:textId="2F1AF80B" w:rsidR="003E745B" w:rsidRPr="00CE2DDD" w:rsidRDefault="003E745B" w:rsidP="003E745B">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14D823E" w14:textId="3A3444CA" w:rsidR="003E745B"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Pr>
                <w:rFonts w:asciiTheme="majorHAnsi" w:hAnsiTheme="majorHAnsi" w:cs="Times New Roman"/>
              </w:rPr>
              <w:lastRenderedPageBreak/>
              <w:t xml:space="preserve">Expertise in definition and design of irradiation experiments in DONES; Expertise in liquid breeder blanket concepts, knowledge of DONES environment, procedures and design approach; Integrating and </w:t>
            </w:r>
            <w:r>
              <w:rPr>
                <w:rFonts w:asciiTheme="majorHAnsi" w:hAnsiTheme="majorHAnsi" w:cs="Times New Roman"/>
              </w:rPr>
              <w:lastRenderedPageBreak/>
              <w:t>performing instrumentation planning, engineering design, structural, thermal and nuclear analyses and fabrication to create design description documentation of irradiation setups for liquid breeders (LBVM, WCLL-TBU) Proposal and performance of key element testing of the designed setups.</w:t>
            </w:r>
          </w:p>
          <w:p w14:paraId="3CB9B3ED" w14:textId="7D2FA9FE"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227D32CD" w14:textId="00983E57" w:rsidR="003E745B" w:rsidRPr="00CE2DDD" w:rsidRDefault="003E745B" w:rsidP="003E745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28</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3812AFE0"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3FF1F034"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3B3867EF"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7DF817AF" w14:textId="77777777" w:rsidR="003E745B" w:rsidRPr="00CE2DDD" w:rsidRDefault="003E745B" w:rsidP="003E745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31B188F0"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3E745B" w:rsidRPr="00CE2DDD" w14:paraId="18D6FF49"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58A6BB3" w14:textId="77777777" w:rsidR="003E745B" w:rsidRDefault="003E745B" w:rsidP="003E745B">
            <w:pPr>
              <w:rPr>
                <w:rFonts w:asciiTheme="majorHAnsi" w:hAnsiTheme="majorHAnsi" w:cs="Times New Roman"/>
                <w:szCs w:val="23"/>
              </w:rPr>
            </w:pPr>
            <w:r>
              <w:rPr>
                <w:rFonts w:asciiTheme="majorHAnsi" w:hAnsiTheme="majorHAnsi" w:cs="Times New Roman"/>
              </w:rPr>
              <w:t>Design experts and testing engineers</w:t>
            </w:r>
          </w:p>
          <w:p w14:paraId="3A529070" w14:textId="77777777" w:rsidR="003E745B" w:rsidRDefault="003E745B" w:rsidP="003E745B">
            <w:pPr>
              <w:rPr>
                <w:rFonts w:asciiTheme="majorHAnsi" w:hAnsiTheme="majorHAnsi" w:cs="Times New Roman"/>
                <w:szCs w:val="23"/>
              </w:rPr>
            </w:pPr>
            <w:r>
              <w:rPr>
                <w:rFonts w:asciiTheme="majorHAnsi" w:hAnsiTheme="majorHAnsi" w:cs="Times New Roman"/>
                <w:szCs w:val="23"/>
              </w:rPr>
              <w:t>Analysts for T002</w:t>
            </w:r>
          </w:p>
          <w:p w14:paraId="0C7BED6F" w14:textId="77777777" w:rsidR="003E745B" w:rsidRDefault="003E745B" w:rsidP="003E745B">
            <w:pPr>
              <w:rPr>
                <w:rFonts w:asciiTheme="majorHAnsi" w:hAnsiTheme="majorHAnsi" w:cs="Times New Roman"/>
                <w:szCs w:val="23"/>
              </w:rPr>
            </w:pPr>
          </w:p>
          <w:p w14:paraId="491FCD44" w14:textId="51C342AC" w:rsidR="003E745B" w:rsidRPr="00CE2DDD" w:rsidRDefault="003E745B" w:rsidP="003E745B">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09507F83" w14:textId="77777777" w:rsidR="003E745B"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Pr>
                <w:rFonts w:asciiTheme="majorHAnsi" w:hAnsiTheme="majorHAnsi" w:cs="Times New Roman"/>
              </w:rPr>
              <w:t xml:space="preserve">Expertise in definition and design of irradiation experiments in DONES; Expertise in </w:t>
            </w:r>
            <w:proofErr w:type="gramStart"/>
            <w:r>
              <w:rPr>
                <w:rFonts w:asciiTheme="majorHAnsi" w:hAnsiTheme="majorHAnsi" w:cs="Times New Roman"/>
              </w:rPr>
              <w:t>solid  breeder</w:t>
            </w:r>
            <w:proofErr w:type="gramEnd"/>
            <w:r>
              <w:rPr>
                <w:rFonts w:asciiTheme="majorHAnsi" w:hAnsiTheme="majorHAnsi" w:cs="Times New Roman"/>
              </w:rPr>
              <w:t xml:space="preserve"> blanket concepts, knowledge of DONES environment, procedures and design approach; Integrating and performing instrumentation planning, engineering design, structural, thermal and nuclear analyses and fabrication to create design description documentation of irradiation setups for solid breeders (ICBIM, BLUME, MBM-FW).  Proposal and performance of key element testing of the designed setups.</w:t>
            </w:r>
          </w:p>
          <w:p w14:paraId="64128557" w14:textId="7B7B1DBA" w:rsidR="003E745B" w:rsidRPr="00203D68"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eastAsia="en-US"/>
              </w:rPr>
            </w:pPr>
          </w:p>
        </w:tc>
        <w:tc>
          <w:tcPr>
            <w:tcW w:w="1843" w:type="dxa"/>
            <w:tcBorders>
              <w:right w:val="single" w:sz="12" w:space="0" w:color="auto"/>
            </w:tcBorders>
            <w:shd w:val="clear" w:color="auto" w:fill="D9D9D9" w:themeFill="background1" w:themeFillShade="D9"/>
          </w:tcPr>
          <w:p w14:paraId="7B603BFC" w14:textId="6B9C51B1" w:rsidR="003E745B" w:rsidRPr="00CE2DDD" w:rsidRDefault="003E745B" w:rsidP="003E745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28</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35EA2FC1"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7436C6AB"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35925111"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493CD9AF"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3E77E69E" w14:textId="77777777" w:rsidR="003E745B" w:rsidRPr="00CE2DDD" w:rsidRDefault="003E745B" w:rsidP="003E74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0B0C5CBA"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744E10CD" w14:textId="77777777" w:rsidR="00F66F93" w:rsidRPr="00CE2DDD" w:rsidRDefault="00F66F93" w:rsidP="00F66F93">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66F93" w:rsidRPr="00CE2DDD" w14:paraId="2F448E0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71E78261"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5981B175"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5F81B6D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0E5007B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3915ADD4"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409BC98"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3494FE71"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52F20C31"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2ACA9728"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F66F93" w:rsidRPr="00CE2DDD" w14:paraId="4235309E"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0FBA5EC2"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BD1E98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3EF9C574"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0F18B71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D9704E1" w14:textId="77777777" w:rsidR="00F66F93" w:rsidRPr="00CE2DDD" w:rsidRDefault="00F66F93" w:rsidP="00F66F93"/>
    <w:p w14:paraId="75A2D94B" w14:textId="77777777" w:rsidR="00F66F93" w:rsidRPr="00CE2DDD" w:rsidRDefault="00F66F93" w:rsidP="00F66F93">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66F93" w:rsidRPr="00CE2DDD" w14:paraId="3B30A98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376FCE0"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06CFBCC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6A89AF8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3F1F9F57"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0F7E7BB6"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54E40FC8"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4C3E5BE6"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0F586425"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4D068DE5"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F66F93" w:rsidRPr="00CE2DDD" w14:paraId="64A77A44"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025CAFB7"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38CDB49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46966FD5"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144D20D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6DF17F24"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80A7C04" w14:textId="77777777" w:rsidR="00F66F93" w:rsidRPr="00CE2DDD" w:rsidRDefault="00F66F93" w:rsidP="00F66F93">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66F93" w:rsidRPr="00CE2DDD" w14:paraId="64297A6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5445BDB"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7A848F1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4A72377A"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1AC72029"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1E81376E"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264942B2"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63905D82"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346042EE"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6BF48438"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F66F93" w:rsidRPr="00CE2DDD" w14:paraId="15B4EC8F"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5E383DC4" w14:textId="77777777" w:rsidR="00F66F93" w:rsidRPr="00CE2DDD" w:rsidRDefault="00F66F9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2EA67AF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43C9469A"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1BA6641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95B115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8E3D508" w14:textId="77777777" w:rsidR="00F66F93" w:rsidRPr="00CE2DDD" w:rsidRDefault="00F66F93" w:rsidP="00F66F93">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66F93" w:rsidRPr="00CE2DDD" w14:paraId="7F44B96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37707EC1"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71BB8CB3"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4311A005"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1634B65D"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F66F93" w:rsidRPr="00CE2DDD" w14:paraId="5DD4F30F"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0A892698"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4A9A5309"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D70547E"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79661F8A"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F66F93" w:rsidRPr="00CE2DDD" w14:paraId="630C4315"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4D7D5F17" w14:textId="77777777" w:rsidR="00F66F93" w:rsidRPr="00CE2DDD" w:rsidRDefault="00F66F93">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5DB5CA9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222B2ABA"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6D12E9CC"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09A03B36"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8766CDF" w14:textId="77777777" w:rsidR="00F66F93" w:rsidRPr="00CE2DDD" w:rsidRDefault="00F66F93" w:rsidP="00F66F93">
      <w:pPr>
        <w:rPr>
          <w:lang w:eastAsia="ja-JP"/>
        </w:rPr>
      </w:pPr>
    </w:p>
    <w:p w14:paraId="223B8499" w14:textId="77777777" w:rsidR="00F66F93" w:rsidRPr="00CE2DDD" w:rsidRDefault="00F66F93" w:rsidP="00F66F93">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F66F93" w:rsidRPr="00CE2DDD" w14:paraId="13145893" w14:textId="77777777">
        <w:tc>
          <w:tcPr>
            <w:tcW w:w="13784" w:type="dxa"/>
            <w:gridSpan w:val="3"/>
            <w:tcBorders>
              <w:top w:val="nil"/>
              <w:left w:val="nil"/>
              <w:bottom w:val="single" w:sz="4" w:space="0" w:color="auto"/>
              <w:right w:val="nil"/>
            </w:tcBorders>
          </w:tcPr>
          <w:p w14:paraId="605AB666" w14:textId="77777777" w:rsidR="00F66F93" w:rsidRPr="00CE2DDD" w:rsidRDefault="00F66F93">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F66F93" w:rsidRPr="00CE2DDD" w14:paraId="0FA34543" w14:textId="77777777">
        <w:tc>
          <w:tcPr>
            <w:tcW w:w="7877" w:type="dxa"/>
            <w:tcBorders>
              <w:top w:val="single" w:sz="4" w:space="0" w:color="auto"/>
              <w:left w:val="single" w:sz="4" w:space="0" w:color="auto"/>
              <w:bottom w:val="single" w:sz="4" w:space="0" w:color="auto"/>
              <w:right w:val="single" w:sz="4" w:space="0" w:color="auto"/>
            </w:tcBorders>
          </w:tcPr>
          <w:p w14:paraId="0E96BA00"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476A4720"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3376825"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F66F93" w:rsidRPr="00CE2DDD" w14:paraId="61D1748E" w14:textId="77777777">
        <w:tc>
          <w:tcPr>
            <w:tcW w:w="7877" w:type="dxa"/>
            <w:tcBorders>
              <w:top w:val="single" w:sz="4" w:space="0" w:color="auto"/>
              <w:left w:val="single" w:sz="4" w:space="0" w:color="auto"/>
              <w:bottom w:val="single" w:sz="4" w:space="0" w:color="auto"/>
              <w:right w:val="single" w:sz="4" w:space="0" w:color="auto"/>
            </w:tcBorders>
          </w:tcPr>
          <w:p w14:paraId="05A4CB73"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E1D9F6B"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1799EE4" w14:textId="77777777" w:rsidR="00F66F93" w:rsidRPr="00CE2DDD" w:rsidRDefault="00F66F93">
            <w:pPr>
              <w:rPr>
                <w:rFonts w:eastAsia="MS Mincho" w:cs="Times New Roman"/>
                <w:szCs w:val="20"/>
                <w:lang w:eastAsia="ja-JP"/>
              </w:rPr>
            </w:pPr>
          </w:p>
        </w:tc>
      </w:tr>
      <w:tr w:rsidR="00F66F93" w:rsidRPr="00CE2DDD" w14:paraId="5F528E36" w14:textId="77777777">
        <w:tc>
          <w:tcPr>
            <w:tcW w:w="7877" w:type="dxa"/>
            <w:tcBorders>
              <w:top w:val="single" w:sz="4" w:space="0" w:color="auto"/>
              <w:left w:val="single" w:sz="4" w:space="0" w:color="auto"/>
              <w:bottom w:val="single" w:sz="4" w:space="0" w:color="auto"/>
              <w:right w:val="single" w:sz="4" w:space="0" w:color="auto"/>
            </w:tcBorders>
          </w:tcPr>
          <w:p w14:paraId="3B7162CC"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7E80594"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B2AAD98" w14:textId="77777777" w:rsidR="00F66F93" w:rsidRPr="00CE2DDD" w:rsidRDefault="00F66F93">
            <w:pPr>
              <w:rPr>
                <w:rFonts w:eastAsia="MS Mincho" w:cs="Times New Roman"/>
                <w:szCs w:val="20"/>
                <w:lang w:eastAsia="ja-JP"/>
              </w:rPr>
            </w:pPr>
          </w:p>
        </w:tc>
      </w:tr>
      <w:tr w:rsidR="00F66F93" w:rsidRPr="00CE2DDD" w14:paraId="4A2E0BF2" w14:textId="77777777">
        <w:tc>
          <w:tcPr>
            <w:tcW w:w="7877" w:type="dxa"/>
            <w:tcBorders>
              <w:top w:val="single" w:sz="4" w:space="0" w:color="auto"/>
              <w:left w:val="single" w:sz="4" w:space="0" w:color="auto"/>
              <w:bottom w:val="single" w:sz="4" w:space="0" w:color="auto"/>
              <w:right w:val="single" w:sz="4" w:space="0" w:color="auto"/>
            </w:tcBorders>
          </w:tcPr>
          <w:p w14:paraId="7D26A054"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DE1BA3D"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7B29C96" w14:textId="77777777" w:rsidR="00F66F93" w:rsidRPr="00CE2DDD" w:rsidRDefault="00F66F93">
            <w:pPr>
              <w:rPr>
                <w:rFonts w:eastAsia="MS Mincho" w:cs="Times New Roman"/>
                <w:szCs w:val="20"/>
                <w:lang w:eastAsia="ja-JP"/>
              </w:rPr>
            </w:pPr>
          </w:p>
        </w:tc>
      </w:tr>
      <w:tr w:rsidR="00F66F93" w:rsidRPr="00CE2DDD" w14:paraId="62872D49" w14:textId="77777777">
        <w:tc>
          <w:tcPr>
            <w:tcW w:w="7877" w:type="dxa"/>
            <w:tcBorders>
              <w:top w:val="single" w:sz="4" w:space="0" w:color="auto"/>
              <w:left w:val="single" w:sz="4" w:space="0" w:color="auto"/>
              <w:bottom w:val="single" w:sz="4" w:space="0" w:color="auto"/>
              <w:right w:val="single" w:sz="4" w:space="0" w:color="auto"/>
            </w:tcBorders>
          </w:tcPr>
          <w:p w14:paraId="638D1A81"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73EADAA"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A9934B0" w14:textId="77777777" w:rsidR="00F66F93" w:rsidRPr="00CE2DDD" w:rsidRDefault="00F66F93">
            <w:pPr>
              <w:rPr>
                <w:rFonts w:eastAsia="MS Mincho" w:cs="Times New Roman"/>
                <w:szCs w:val="20"/>
                <w:lang w:eastAsia="ja-JP"/>
              </w:rPr>
            </w:pPr>
          </w:p>
        </w:tc>
      </w:tr>
      <w:tr w:rsidR="00F66F93" w:rsidRPr="00CE2DDD" w14:paraId="14AB34B2" w14:textId="77777777">
        <w:tc>
          <w:tcPr>
            <w:tcW w:w="7877" w:type="dxa"/>
            <w:tcBorders>
              <w:top w:val="single" w:sz="4" w:space="0" w:color="auto"/>
              <w:left w:val="single" w:sz="4" w:space="0" w:color="auto"/>
              <w:bottom w:val="single" w:sz="4" w:space="0" w:color="auto"/>
              <w:right w:val="single" w:sz="4" w:space="0" w:color="auto"/>
            </w:tcBorders>
          </w:tcPr>
          <w:p w14:paraId="76E13257"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855383B"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85AF664" w14:textId="77777777" w:rsidR="00F66F93" w:rsidRPr="00CE2DDD" w:rsidRDefault="00F66F93">
            <w:pPr>
              <w:rPr>
                <w:rFonts w:eastAsia="MS Mincho" w:cs="Times New Roman"/>
                <w:szCs w:val="20"/>
                <w:lang w:eastAsia="ja-JP"/>
              </w:rPr>
            </w:pPr>
          </w:p>
        </w:tc>
      </w:tr>
    </w:tbl>
    <w:p w14:paraId="07114664"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3CC626DF" w14:textId="77777777" w:rsidR="00F66F93" w:rsidRPr="00CE2DDD" w:rsidRDefault="00F66F93" w:rsidP="00F66F93">
      <w:pPr>
        <w:pStyle w:val="Heading3"/>
      </w:pPr>
      <w:r w:rsidRPr="00CE2DDD">
        <w:t>Indicative list of potential contributors</w:t>
      </w:r>
    </w:p>
    <w:p w14:paraId="18CE09DD" w14:textId="77777777" w:rsidR="00F66F93" w:rsidRPr="00CE2DDD" w:rsidRDefault="00F66F93" w:rsidP="00F66F93">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66F93" w:rsidRPr="00CE2DDD" w14:paraId="58CBED00"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35D1663" w14:textId="77777777" w:rsidR="00F66F93" w:rsidRPr="00CE2DDD" w:rsidRDefault="00F66F93">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1530A929"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06D65188"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67027465"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6438240D"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F66F93" w:rsidRPr="00CE2DDD" w14:paraId="150263BB"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24FF085" w14:textId="77777777" w:rsidR="00F66F93" w:rsidRPr="00CE2DDD" w:rsidRDefault="00F66F93">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6FCAD7C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3C52012"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C6C3BA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F39BC8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22B0A6E9"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7B8CAF0"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74E100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8CA019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8AC9D6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1206433"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1522EA0C"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DFFFCD4"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093361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A8F11E7"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DAECD4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606923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75A7B30E"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7798115"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B5A01B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70058FE"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362D2C2"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13BFEB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1E16D24E"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D8D149A"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85C2857"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2848DF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247EA7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3BFAC2FA"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6C8EB9DF" w14:textId="77777777" w:rsidR="00F66F93" w:rsidRPr="00CE2DDD" w:rsidRDefault="00F66F93" w:rsidP="00F66F93"/>
    <w:p w14:paraId="75B159D4" w14:textId="2790E14B" w:rsidR="00F66F93" w:rsidRPr="00CE2DDD" w:rsidRDefault="00F66F93" w:rsidP="00F66F93">
      <w:pPr>
        <w:pStyle w:val="Heading2"/>
      </w:pPr>
      <w:r w:rsidRPr="00CE2DDD">
        <w:t>WBS-BB.T.01: Near-Term BB R&amp;D Maturation / BB.T.01.01: Functional Materials</w:t>
      </w:r>
    </w:p>
    <w:p w14:paraId="2D523EC4" w14:textId="77777777" w:rsidR="007128E9" w:rsidRDefault="007128E9" w:rsidP="00F66F93">
      <w:pPr>
        <w:rPr>
          <w:lang w:eastAsia="ja-JP"/>
        </w:rPr>
      </w:pPr>
    </w:p>
    <w:p w14:paraId="2FD007A4" w14:textId="096CC871" w:rsidR="00F66F93" w:rsidRPr="00182112" w:rsidRDefault="00F66F93" w:rsidP="00182112">
      <w:pPr>
        <w:spacing w:before="120" w:after="120"/>
        <w:rPr>
          <w:highlight w:val="yellow"/>
        </w:rPr>
      </w:pPr>
      <w:r w:rsidRPr="00C535E9">
        <w:rPr>
          <w:highlight w:val="yellow"/>
        </w:rPr>
        <w:t xml:space="preserve">T001: </w:t>
      </w:r>
      <w:r w:rsidR="00F65E78" w:rsidRPr="00C535E9">
        <w:rPr>
          <w:highlight w:val="yellow"/>
        </w:rPr>
        <w:t>C</w:t>
      </w:r>
      <w:r w:rsidR="00FE0724" w:rsidRPr="00C535E9">
        <w:rPr>
          <w:highlight w:val="yellow"/>
        </w:rPr>
        <w:t>eramic breeder development</w:t>
      </w:r>
    </w:p>
    <w:p w14:paraId="5AC1DF17" w14:textId="70E24D1E" w:rsidR="00F66F93" w:rsidRPr="00182112" w:rsidRDefault="00F66F93" w:rsidP="00182112">
      <w:pPr>
        <w:spacing w:before="120" w:after="120"/>
        <w:rPr>
          <w:highlight w:val="yellow"/>
        </w:rPr>
      </w:pPr>
      <w:r w:rsidRPr="00C535E9">
        <w:rPr>
          <w:highlight w:val="yellow"/>
        </w:rPr>
        <w:t>T002:</w:t>
      </w:r>
      <w:r w:rsidR="00FE0724" w:rsidRPr="00C535E9">
        <w:rPr>
          <w:highlight w:val="yellow"/>
        </w:rPr>
        <w:t xml:space="preserve"> Development of </w:t>
      </w:r>
      <w:r w:rsidR="00B9278A" w:rsidRPr="00C535E9">
        <w:rPr>
          <w:highlight w:val="yellow"/>
        </w:rPr>
        <w:t xml:space="preserve">steel </w:t>
      </w:r>
      <w:r w:rsidR="00FE0724" w:rsidRPr="00C535E9">
        <w:rPr>
          <w:highlight w:val="yellow"/>
        </w:rPr>
        <w:t>lead canisters as cost-effective neutron multiplier material</w:t>
      </w:r>
    </w:p>
    <w:p w14:paraId="787D1BB1" w14:textId="7ACB48B2" w:rsidR="00B9278A" w:rsidRPr="00182112" w:rsidRDefault="00B9278A" w:rsidP="00182112">
      <w:pPr>
        <w:spacing w:before="120" w:after="120"/>
        <w:rPr>
          <w:highlight w:val="yellow"/>
        </w:rPr>
      </w:pPr>
      <w:r w:rsidRPr="00C535E9">
        <w:rPr>
          <w:highlight w:val="yellow"/>
        </w:rPr>
        <w:t xml:space="preserve">T003: Development of ceramic materials </w:t>
      </w:r>
      <w:r w:rsidR="0061568C" w:rsidRPr="00C535E9">
        <w:rPr>
          <w:highlight w:val="yellow"/>
        </w:rPr>
        <w:t>for</w:t>
      </w:r>
      <w:r w:rsidRPr="00C535E9">
        <w:rPr>
          <w:highlight w:val="yellow"/>
        </w:rPr>
        <w:t xml:space="preserve"> components </w:t>
      </w:r>
      <w:r w:rsidR="0061568C" w:rsidRPr="00C535E9">
        <w:rPr>
          <w:highlight w:val="yellow"/>
        </w:rPr>
        <w:t xml:space="preserve">in contact with </w:t>
      </w:r>
      <w:r w:rsidRPr="00C535E9">
        <w:rPr>
          <w:highlight w:val="yellow"/>
        </w:rPr>
        <w:t xml:space="preserve">Pb </w:t>
      </w:r>
      <w:r w:rsidR="0061568C" w:rsidRPr="00C535E9">
        <w:rPr>
          <w:highlight w:val="yellow"/>
        </w:rPr>
        <w:t>or</w:t>
      </w:r>
      <w:r w:rsidRPr="00C535E9">
        <w:rPr>
          <w:highlight w:val="yellow"/>
        </w:rPr>
        <w:t xml:space="preserve"> </w:t>
      </w:r>
      <w:proofErr w:type="spellStart"/>
      <w:r w:rsidRPr="00C535E9">
        <w:rPr>
          <w:highlight w:val="yellow"/>
        </w:rPr>
        <w:t>PbLi</w:t>
      </w:r>
      <w:proofErr w:type="spellEnd"/>
    </w:p>
    <w:p w14:paraId="0F79C929" w14:textId="77777777" w:rsidR="00F66F93" w:rsidRPr="00CE2DDD" w:rsidRDefault="00F66F93" w:rsidP="00F66F93">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F66F93" w:rsidRPr="00CE2DDD" w14:paraId="21FEEFFA"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4E26D055" w14:textId="77777777" w:rsidR="00F66F93" w:rsidRPr="00CE2DDD" w:rsidRDefault="00F66F93">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42132DB0" w14:textId="77777777" w:rsidR="00F66F93" w:rsidRPr="00CE2DDD" w:rsidRDefault="00F66F9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74CC867C"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6550432C"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532DE033" w14:textId="77777777" w:rsidR="00F66F93" w:rsidRPr="00CE2DDD" w:rsidRDefault="00F66F9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F66F93" w:rsidRPr="00CE2DDD" w14:paraId="7D4583B8"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C490F6E" w14:textId="77777777" w:rsidR="00F66F93" w:rsidRPr="00CE2DDD" w:rsidRDefault="00F66F93">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29E1BEFC"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5468A316"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D455F27"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7960450A"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CE2DDD" w:rsidRPr="00CE2DDD" w14:paraId="04601354"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85C59EF" w14:textId="270549D0" w:rsidR="00CE2DDD" w:rsidRPr="00CE2DDD" w:rsidRDefault="00CE2DDD" w:rsidP="00CE2DDD">
            <w:pPr>
              <w:rPr>
                <w:rFonts w:asciiTheme="majorHAnsi" w:hAnsiTheme="majorHAnsi" w:cs="Times New Roman"/>
                <w:szCs w:val="23"/>
                <w:lang w:val="en-GB"/>
              </w:rPr>
            </w:pPr>
            <w:r w:rsidRPr="00CE2DDD">
              <w:rPr>
                <w:rFonts w:asciiTheme="majorHAnsi" w:hAnsiTheme="majorHAnsi" w:cs="Times New Roman"/>
                <w:szCs w:val="23"/>
                <w:lang w:val="en-GB"/>
              </w:rPr>
              <w:t>Lead Material scientists for T001</w:t>
            </w:r>
          </w:p>
          <w:p w14:paraId="7B41EA0F" w14:textId="0B8575F2" w:rsidR="00CE2DDD" w:rsidRPr="00CE2DDD" w:rsidRDefault="00CE2DDD" w:rsidP="00CE2DD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35DFB5CC"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Extensive knowledge of material and process development of ceramics</w:t>
            </w:r>
          </w:p>
          <w:p w14:paraId="624E32F1"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Extensive experience in development of ceramic breeder (CB) materials, their fabrication, characterization and evaluation</w:t>
            </w:r>
          </w:p>
          <w:p w14:paraId="6D052D9A"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Demonstrated knowledge in irradiation behaviour of CB materials</w:t>
            </w:r>
          </w:p>
          <w:p w14:paraId="781C97FD"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 knowledge of project management and controlling, international project experience</w:t>
            </w:r>
          </w:p>
          <w:p w14:paraId="2ABD3511" w14:textId="7AB355EB"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56042EC0" w14:textId="66F6D515" w:rsidR="00CE2DDD" w:rsidRPr="00CE2DDD" w:rsidRDefault="00CE2DDD" w:rsidP="00CE2D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10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7982610D"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9D21FBE"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37A98B24"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7E4BC63B" w14:textId="77777777" w:rsidR="00CE2DDD" w:rsidRPr="00CE2DDD" w:rsidRDefault="00CE2DDD" w:rsidP="00CE2D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3C00C3B0"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w:t>
            </w:r>
            <w:r w:rsidRPr="00CE2DDD">
              <w:rPr>
                <w:rFonts w:asciiTheme="majorHAnsi" w:hAnsiTheme="majorHAnsi" w:cs="Times New Roman"/>
                <w:i/>
                <w:szCs w:val="20"/>
                <w:lang w:val="en-GB"/>
              </w:rPr>
              <w:lastRenderedPageBreak/>
              <w:t xml:space="preserve">is required, if involved, along with examples </w:t>
            </w:r>
          </w:p>
        </w:tc>
      </w:tr>
      <w:tr w:rsidR="00A041C6" w:rsidRPr="00CE2DDD" w14:paraId="197F7375"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8476119" w14:textId="2ECEC649" w:rsidR="00A041C6" w:rsidRPr="00CE2DDD" w:rsidRDefault="00A041C6" w:rsidP="00A041C6">
            <w:pPr>
              <w:rPr>
                <w:rFonts w:asciiTheme="majorHAnsi" w:hAnsiTheme="majorHAnsi" w:cs="Times New Roman"/>
                <w:szCs w:val="23"/>
              </w:rPr>
            </w:pPr>
            <w:r>
              <w:rPr>
                <w:rFonts w:asciiTheme="majorHAnsi" w:hAnsiTheme="majorHAnsi" w:cs="Times New Roman"/>
                <w:szCs w:val="23"/>
              </w:rPr>
              <w:lastRenderedPageBreak/>
              <w:t>Material Engineers for T001</w:t>
            </w:r>
          </w:p>
        </w:tc>
        <w:tc>
          <w:tcPr>
            <w:tcW w:w="3118" w:type="dxa"/>
            <w:tcBorders>
              <w:right w:val="single" w:sz="12" w:space="0" w:color="auto"/>
            </w:tcBorders>
            <w:shd w:val="clear" w:color="auto" w:fill="D9D9D9" w:themeFill="background1" w:themeFillShade="D9"/>
          </w:tcPr>
          <w:p w14:paraId="4D99B25D"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Expert knowledge of chemical and plant engineering</w:t>
            </w:r>
          </w:p>
          <w:p w14:paraId="1C5C7D71"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Extensive knowledge in process layout, instrumentation and process control</w:t>
            </w:r>
          </w:p>
          <w:p w14:paraId="234521DB"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Extensive experience in melt-based production of CB pebbles</w:t>
            </w:r>
          </w:p>
          <w:p w14:paraId="2E30A52D"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 xml:space="preserve">Advanced knowledge of Autodesk Inventor CAD software </w:t>
            </w:r>
          </w:p>
          <w:p w14:paraId="1B3D884A"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 xml:space="preserve">Demonstrated knowledge of LabView process control software </w:t>
            </w:r>
          </w:p>
          <w:p w14:paraId="22A249AA"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International project experience</w:t>
            </w:r>
          </w:p>
          <w:p w14:paraId="46F0BCE0"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Expert knowledge in solid state and radiation chemistry</w:t>
            </w:r>
          </w:p>
          <w:p w14:paraId="1C8AA71B" w14:textId="77777777"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Broad experience in characterisation techniques</w:t>
            </w:r>
          </w:p>
          <w:p w14:paraId="3F1B85A3" w14:textId="77777777" w:rsid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A041C6">
              <w:rPr>
                <w:rFonts w:asciiTheme="majorHAnsi" w:hAnsiTheme="majorHAnsi" w:cs="Times New Roman"/>
                <w:szCs w:val="23"/>
                <w:lang w:val="en-GB"/>
              </w:rPr>
              <w:t>Experience in international cooperation</w:t>
            </w:r>
          </w:p>
          <w:p w14:paraId="1564E79B" w14:textId="0E398676" w:rsidR="00A041C6" w:rsidRPr="00CE2DDD"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4FE81390" w14:textId="26596DA8" w:rsid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Pr>
                <w:rFonts w:asciiTheme="majorHAnsi" w:hAnsiTheme="majorHAnsi" w:cs="Times New Roman"/>
                <w:b/>
                <w:bCs/>
                <w:i/>
                <w:szCs w:val="20"/>
              </w:rPr>
              <w:t xml:space="preserve">42 PM </w:t>
            </w:r>
            <w:r w:rsidR="00182112" w:rsidRPr="00182112">
              <w:rPr>
                <w:rFonts w:asciiTheme="majorHAnsi" w:hAnsiTheme="majorHAnsi" w:cs="Times New Roman"/>
                <w:i/>
                <w:szCs w:val="20"/>
                <w:lang w:val="en-GB"/>
              </w:rPr>
              <w:t>in total</w:t>
            </w:r>
          </w:p>
          <w:p w14:paraId="5B15F1E2" w14:textId="15436C15" w:rsidR="00A041C6" w:rsidRPr="00A041C6"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sidRPr="00A041C6">
              <w:rPr>
                <w:rFonts w:asciiTheme="majorHAnsi" w:hAnsiTheme="majorHAnsi" w:cs="Times New Roman"/>
                <w:i/>
                <w:szCs w:val="20"/>
              </w:rPr>
              <w:t>for 2026-2027</w:t>
            </w:r>
          </w:p>
        </w:tc>
        <w:tc>
          <w:tcPr>
            <w:tcW w:w="4536" w:type="dxa"/>
            <w:tcBorders>
              <w:left w:val="single" w:sz="12" w:space="0" w:color="auto"/>
            </w:tcBorders>
          </w:tcPr>
          <w:p w14:paraId="73ED5D5D" w14:textId="77777777" w:rsidR="00A041C6" w:rsidRPr="00CE2DDD"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7423B90F" w14:textId="77777777" w:rsidR="00A041C6" w:rsidRPr="00CE2DDD" w:rsidRDefault="00A041C6" w:rsidP="00A041C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CE2DDD" w:rsidRPr="00CE2DDD" w14:paraId="6855BC9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0A83C62" w14:textId="77777777" w:rsidR="00CE2DDD" w:rsidRPr="00CE2DDD" w:rsidRDefault="00CE2DDD" w:rsidP="00CE2DDD">
            <w:pPr>
              <w:rPr>
                <w:rFonts w:asciiTheme="majorHAnsi" w:hAnsiTheme="majorHAnsi" w:cs="Times New Roman"/>
                <w:szCs w:val="23"/>
                <w:lang w:val="en-GB"/>
              </w:rPr>
            </w:pPr>
            <w:r w:rsidRPr="00CE2DDD">
              <w:rPr>
                <w:rFonts w:asciiTheme="majorHAnsi" w:hAnsiTheme="majorHAnsi" w:cs="Times New Roman"/>
                <w:szCs w:val="23"/>
                <w:lang w:val="en-GB"/>
              </w:rPr>
              <w:t>Technicians for T001</w:t>
            </w:r>
          </w:p>
          <w:p w14:paraId="63B72FC0" w14:textId="77777777" w:rsidR="00CE2DDD" w:rsidRPr="00CE2DDD" w:rsidRDefault="00CE2DDD" w:rsidP="00CE2DDD">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50D6787F"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Wide experience in CB characterisation (e.g. density and porosity measurement, optical microscopy, image analysis, </w:t>
            </w:r>
            <w:r w:rsidRPr="00CE2DDD">
              <w:rPr>
                <w:rFonts w:asciiTheme="majorHAnsi" w:hAnsiTheme="majorHAnsi" w:cs="Times New Roman"/>
                <w:szCs w:val="23"/>
                <w:lang w:val="en-GB"/>
              </w:rPr>
              <w:lastRenderedPageBreak/>
              <w:t>pebble size distribution, crush load, XRD etc.)</w:t>
            </w:r>
          </w:p>
          <w:p w14:paraId="4ED980F2"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Expertise in </w:t>
            </w:r>
            <w:proofErr w:type="spellStart"/>
            <w:r w:rsidRPr="00CE2DDD">
              <w:rPr>
                <w:rFonts w:asciiTheme="majorHAnsi" w:hAnsiTheme="majorHAnsi" w:cs="Times New Roman"/>
                <w:szCs w:val="23"/>
                <w:lang w:val="en-GB"/>
              </w:rPr>
              <w:t>ceramography</w:t>
            </w:r>
            <w:proofErr w:type="spellEnd"/>
            <w:r w:rsidRPr="00CE2DDD">
              <w:rPr>
                <w:rFonts w:asciiTheme="majorHAnsi" w:hAnsiTheme="majorHAnsi" w:cs="Times New Roman"/>
                <w:szCs w:val="23"/>
                <w:lang w:val="en-GB"/>
              </w:rPr>
              <w:t xml:space="preserve"> (sample preparation for optical and scanning microscopy)</w:t>
            </w:r>
          </w:p>
          <w:p w14:paraId="09349178"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Long experience in CB pebble sorting, screening and representative sampling</w:t>
            </w:r>
          </w:p>
          <w:p w14:paraId="40BD5BFF"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Knowledge in maintenance of characterisation equipment and furnaces</w:t>
            </w:r>
          </w:p>
          <w:p w14:paraId="05AFB48B"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2289BC38" w14:textId="4FD09681" w:rsidR="00CE2DDD" w:rsidRPr="00CE2DDD" w:rsidRDefault="00A041C6" w:rsidP="00CE2D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3</w:t>
            </w:r>
            <w:r w:rsidR="00CE2DDD" w:rsidRPr="00CE2DDD">
              <w:rPr>
                <w:rFonts w:asciiTheme="majorHAnsi" w:hAnsiTheme="majorHAnsi" w:cs="Times New Roman"/>
                <w:b/>
                <w:bCs/>
                <w:i/>
                <w:szCs w:val="20"/>
                <w:lang w:val="en-GB"/>
              </w:rPr>
              <w:t>2 PM</w:t>
            </w:r>
            <w:r w:rsidR="00CE2DDD"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190677C1"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40ADD92A"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p>
        </w:tc>
        <w:tc>
          <w:tcPr>
            <w:tcW w:w="4536" w:type="dxa"/>
            <w:tcBorders>
              <w:left w:val="single" w:sz="12" w:space="0" w:color="auto"/>
            </w:tcBorders>
          </w:tcPr>
          <w:p w14:paraId="68710196"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5256D5D2" w14:textId="77777777" w:rsidR="00CE2DDD" w:rsidRPr="00CE2DDD" w:rsidRDefault="00CE2DDD" w:rsidP="00CE2D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D807F2" w:rsidRPr="00CE2DDD" w14:paraId="09E7438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A72E5AE" w14:textId="03125216" w:rsidR="00D807F2" w:rsidRPr="00CE2DDD" w:rsidRDefault="00D807F2" w:rsidP="00D807F2">
            <w:pPr>
              <w:rPr>
                <w:rFonts w:asciiTheme="majorHAnsi" w:hAnsiTheme="majorHAnsi" w:cs="Times New Roman"/>
                <w:szCs w:val="23"/>
              </w:rPr>
            </w:pPr>
            <w:r w:rsidRPr="009D100E">
              <w:rPr>
                <w:rFonts w:asciiTheme="majorHAnsi" w:hAnsiTheme="majorHAnsi" w:cs="Times New Roman"/>
                <w:szCs w:val="23"/>
              </w:rPr>
              <w:t>Material scientist for T001</w:t>
            </w:r>
          </w:p>
        </w:tc>
        <w:tc>
          <w:tcPr>
            <w:tcW w:w="3118" w:type="dxa"/>
            <w:tcBorders>
              <w:right w:val="single" w:sz="12" w:space="0" w:color="auto"/>
            </w:tcBorders>
            <w:shd w:val="clear" w:color="auto" w:fill="D9D9D9" w:themeFill="background1" w:themeFillShade="D9"/>
          </w:tcPr>
          <w:p w14:paraId="70E3D275" w14:textId="77777777" w:rsidR="00D807F2" w:rsidRPr="009D100E" w:rsidRDefault="00D807F2" w:rsidP="00D807F2">
            <w:pPr>
              <w:cnfStyle w:val="000000000000" w:firstRow="0" w:lastRow="0" w:firstColumn="0" w:lastColumn="0" w:oddVBand="0" w:evenVBand="0" w:oddHBand="0" w:evenHBand="0" w:firstRowFirstColumn="0" w:firstRowLastColumn="0" w:lastRowFirstColumn="0" w:lastRowLastColumn="0"/>
              <w:rPr>
                <w:rFonts w:ascii="Calibri" w:eastAsia="Calibri" w:hAnsi="Calibri"/>
                <w:szCs w:val="20"/>
              </w:rPr>
            </w:pPr>
            <w:r w:rsidRPr="009D100E">
              <w:rPr>
                <w:rFonts w:eastAsia="Cambria" w:cs="Cambria"/>
                <w:szCs w:val="20"/>
              </w:rPr>
              <w:t>Expert knowledge of materials science, in particular ceramic materials</w:t>
            </w:r>
          </w:p>
          <w:p w14:paraId="6F0DC2BF" w14:textId="77777777" w:rsidR="00D807F2" w:rsidRPr="009D100E" w:rsidRDefault="00D807F2" w:rsidP="00D807F2">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9D100E">
              <w:rPr>
                <w:rFonts w:eastAsia="Cambria" w:cs="Cambria"/>
                <w:szCs w:val="20"/>
              </w:rPr>
              <w:t xml:space="preserve">In-depth knowledge of materials’ </w:t>
            </w:r>
            <w:proofErr w:type="spellStart"/>
            <w:r w:rsidRPr="009D100E">
              <w:rPr>
                <w:rFonts w:eastAsia="Cambria" w:cs="Cambria"/>
                <w:szCs w:val="20"/>
              </w:rPr>
              <w:t>behaviour</w:t>
            </w:r>
            <w:proofErr w:type="spellEnd"/>
            <w:r w:rsidRPr="009D100E">
              <w:rPr>
                <w:rFonts w:eastAsia="Cambria" w:cs="Cambria"/>
                <w:szCs w:val="20"/>
              </w:rPr>
              <w:t xml:space="preserve"> under ion beam radiation</w:t>
            </w:r>
          </w:p>
          <w:p w14:paraId="7DF50E0C" w14:textId="77777777" w:rsidR="00D807F2" w:rsidRPr="009D100E" w:rsidRDefault="00D807F2" w:rsidP="00D807F2">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9D100E">
              <w:rPr>
                <w:rFonts w:eastAsia="Cambria" w:cs="Cambria"/>
                <w:szCs w:val="20"/>
              </w:rPr>
              <w:t xml:space="preserve">Expert experience of microstructural analysis (SEM, FIB, TEM) </w:t>
            </w:r>
          </w:p>
          <w:p w14:paraId="77254D41" w14:textId="77777777" w:rsidR="00D807F2" w:rsidRDefault="00D807F2" w:rsidP="00D807F2">
            <w:pPr>
              <w:cnfStyle w:val="000000000000" w:firstRow="0" w:lastRow="0" w:firstColumn="0" w:lastColumn="0" w:oddVBand="0" w:evenVBand="0" w:oddHBand="0" w:evenHBand="0" w:firstRowFirstColumn="0" w:firstRowLastColumn="0" w:lastRowFirstColumn="0" w:lastRowLastColumn="0"/>
              <w:rPr>
                <w:rFonts w:eastAsia="Cambria" w:cs="Cambria"/>
                <w:szCs w:val="20"/>
              </w:rPr>
            </w:pPr>
            <w:r w:rsidRPr="009D100E">
              <w:rPr>
                <w:rFonts w:eastAsia="Cambria" w:cs="Cambria"/>
                <w:szCs w:val="20"/>
              </w:rPr>
              <w:t>Experience in international projects and project management</w:t>
            </w:r>
          </w:p>
          <w:p w14:paraId="04E21DE7" w14:textId="3D28DB85" w:rsidR="00D807F2" w:rsidRPr="00CE2DDD" w:rsidRDefault="00D807F2" w:rsidP="00D807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637A4C37" w14:textId="50A901A1" w:rsidR="00D807F2" w:rsidRPr="009D100E" w:rsidRDefault="00D807F2" w:rsidP="00D807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9D100E">
              <w:rPr>
                <w:rFonts w:asciiTheme="majorHAnsi" w:hAnsiTheme="majorHAnsi" w:cs="Times New Roman"/>
                <w:b/>
                <w:bCs/>
                <w:i/>
                <w:szCs w:val="20"/>
              </w:rPr>
              <w:t>6 PM</w:t>
            </w:r>
            <w:r w:rsidR="00182112">
              <w:rPr>
                <w:rFonts w:asciiTheme="majorHAnsi" w:hAnsiTheme="majorHAnsi" w:cs="Times New Roman"/>
                <w:b/>
                <w:bCs/>
                <w:i/>
                <w:szCs w:val="20"/>
              </w:rPr>
              <w:t xml:space="preserve"> </w:t>
            </w:r>
            <w:r w:rsidR="00182112" w:rsidRPr="00182112">
              <w:rPr>
                <w:rFonts w:asciiTheme="majorHAnsi" w:hAnsiTheme="majorHAnsi" w:cs="Times New Roman"/>
                <w:i/>
                <w:szCs w:val="20"/>
                <w:lang w:val="en-GB"/>
              </w:rPr>
              <w:t>in total</w:t>
            </w:r>
          </w:p>
          <w:p w14:paraId="71A1EAA7" w14:textId="65CABE15" w:rsidR="00D807F2" w:rsidRDefault="00D807F2" w:rsidP="00D807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sidRPr="009D100E">
              <w:rPr>
                <w:rFonts w:asciiTheme="majorHAnsi" w:hAnsiTheme="majorHAnsi" w:cs="Times New Roman"/>
                <w:i/>
                <w:szCs w:val="20"/>
              </w:rPr>
              <w:t>for 2026-2027</w:t>
            </w:r>
          </w:p>
        </w:tc>
        <w:tc>
          <w:tcPr>
            <w:tcW w:w="4536" w:type="dxa"/>
            <w:tcBorders>
              <w:left w:val="single" w:sz="12" w:space="0" w:color="auto"/>
            </w:tcBorders>
          </w:tcPr>
          <w:p w14:paraId="6BB3EA4C" w14:textId="77777777" w:rsidR="00D807F2" w:rsidRPr="00CE2DDD" w:rsidRDefault="00D807F2" w:rsidP="00D807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70305985" w14:textId="77777777" w:rsidR="00D807F2" w:rsidRPr="00CE2DDD" w:rsidRDefault="00D807F2" w:rsidP="00D807F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C26697" w:rsidRPr="00CE2DDD" w14:paraId="4E473122"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CF33A70" w14:textId="25C85615" w:rsidR="00C26697" w:rsidRPr="00CE2DDD" w:rsidRDefault="00C26697" w:rsidP="00C26697">
            <w:pPr>
              <w:rPr>
                <w:rFonts w:asciiTheme="majorHAnsi" w:hAnsiTheme="majorHAnsi" w:cs="Times New Roman"/>
                <w:szCs w:val="23"/>
                <w:lang w:val="en-GB"/>
              </w:rPr>
            </w:pPr>
            <w:r w:rsidRPr="00CE2DDD">
              <w:rPr>
                <w:rFonts w:asciiTheme="majorHAnsi" w:hAnsiTheme="majorHAnsi" w:cs="Times New Roman"/>
                <w:szCs w:val="23"/>
                <w:lang w:val="en-GB"/>
              </w:rPr>
              <w:t>Lead Material scientist for T002</w:t>
            </w:r>
          </w:p>
          <w:p w14:paraId="74D22F91" w14:textId="13EA5690" w:rsidR="00C26697" w:rsidRPr="00CE2DDD" w:rsidRDefault="00C26697" w:rsidP="00C26697">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39D56222" w14:textId="77777777" w:rsidR="00C26697" w:rsidRPr="002A5E8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A5E8D">
              <w:rPr>
                <w:rFonts w:asciiTheme="majorHAnsi" w:hAnsiTheme="majorHAnsi" w:cs="Times New Roman"/>
                <w:szCs w:val="23"/>
              </w:rPr>
              <w:t>In-depth knowledge of intermetallic alloys</w:t>
            </w:r>
          </w:p>
          <w:p w14:paraId="4A227B8E" w14:textId="77777777" w:rsidR="00C26697" w:rsidRPr="002A5E8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A5E8D">
              <w:rPr>
                <w:rFonts w:asciiTheme="majorHAnsi" w:hAnsiTheme="majorHAnsi" w:cs="Times New Roman"/>
                <w:szCs w:val="23"/>
              </w:rPr>
              <w:t xml:space="preserve">Expert knowledge of fabrication methods (powder metallurgy): hot isostatic pressing, hot extrusion, vacuum pressing. </w:t>
            </w:r>
          </w:p>
          <w:p w14:paraId="648BAA97" w14:textId="77777777" w:rsidR="00C26697"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A5E8D">
              <w:rPr>
                <w:rFonts w:asciiTheme="majorHAnsi" w:hAnsiTheme="majorHAnsi" w:cs="Times New Roman"/>
                <w:szCs w:val="23"/>
              </w:rPr>
              <w:t xml:space="preserve">Expert knowledge in characterization methods: sample preparation using EDM, FIB and classical TEM sample preparation </w:t>
            </w:r>
            <w:r w:rsidRPr="002A5E8D">
              <w:rPr>
                <w:rFonts w:asciiTheme="majorHAnsi" w:hAnsiTheme="majorHAnsi" w:cs="Times New Roman"/>
                <w:szCs w:val="23"/>
              </w:rPr>
              <w:lastRenderedPageBreak/>
              <w:t>as well as microstructure characterization by optical, scanning and transmission electron microscopies</w:t>
            </w:r>
          </w:p>
          <w:p w14:paraId="3E77B467" w14:textId="27EAE22F"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val="en-GB" w:eastAsia="en-US"/>
              </w:rPr>
            </w:pPr>
          </w:p>
        </w:tc>
        <w:tc>
          <w:tcPr>
            <w:tcW w:w="1843" w:type="dxa"/>
            <w:tcBorders>
              <w:right w:val="single" w:sz="12" w:space="0" w:color="auto"/>
            </w:tcBorders>
            <w:shd w:val="clear" w:color="auto" w:fill="D9D9D9" w:themeFill="background1" w:themeFillShade="D9"/>
          </w:tcPr>
          <w:p w14:paraId="6ED21982" w14:textId="7EB0699B" w:rsidR="00C26697" w:rsidRPr="00CE2DDD" w:rsidRDefault="00C26697" w:rsidP="00C2669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1</w:t>
            </w:r>
            <w:r w:rsidRPr="00CE2DDD">
              <w:rPr>
                <w:rFonts w:asciiTheme="majorHAnsi" w:hAnsiTheme="majorHAnsi" w:cs="Times New Roman"/>
                <w:b/>
                <w:bCs/>
                <w:i/>
                <w:szCs w:val="20"/>
                <w:lang w:val="en-GB"/>
              </w:rPr>
              <w:t>0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0D296FD7"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1150AE76"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5F418C94"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70BAEDF1"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C26697" w:rsidRPr="00CE2DDD" w14:paraId="4DE67DA8"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5B01680" w14:textId="77777777" w:rsidR="00C26697" w:rsidRPr="00CE2DDD" w:rsidRDefault="00C26697" w:rsidP="00C26697">
            <w:pPr>
              <w:rPr>
                <w:rFonts w:asciiTheme="majorHAnsi" w:hAnsiTheme="majorHAnsi" w:cs="Times New Roman"/>
                <w:szCs w:val="23"/>
                <w:lang w:val="en-GB"/>
              </w:rPr>
            </w:pPr>
            <w:r w:rsidRPr="00CE2DDD">
              <w:rPr>
                <w:rFonts w:asciiTheme="majorHAnsi" w:hAnsiTheme="majorHAnsi" w:cs="Times New Roman"/>
                <w:szCs w:val="23"/>
                <w:lang w:val="en-GB"/>
              </w:rPr>
              <w:t>Material Scientist for T002</w:t>
            </w:r>
          </w:p>
          <w:p w14:paraId="0F23FF9A" w14:textId="77777777" w:rsidR="00C26697" w:rsidRPr="00CE2DDD" w:rsidRDefault="00C26697" w:rsidP="00C26697">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78F3F89E" w14:textId="77777777" w:rsidR="00C26697" w:rsidRPr="00DC5174" w:rsidRDefault="00C26697" w:rsidP="00C26697">
            <w:pPr>
              <w:cnfStyle w:val="000000000000" w:firstRow="0" w:lastRow="0" w:firstColumn="0" w:lastColumn="0" w:oddVBand="0" w:evenVBand="0" w:oddHBand="0" w:evenHBand="0" w:firstRowFirstColumn="0" w:firstRowLastColumn="0" w:lastRowFirstColumn="0" w:lastRowLastColumn="0"/>
              <w:rPr>
                <w:szCs w:val="20"/>
              </w:rPr>
            </w:pPr>
            <w:r w:rsidRPr="04550F86">
              <w:rPr>
                <w:rFonts w:asciiTheme="majorHAnsi" w:hAnsiTheme="majorHAnsi" w:cs="Times New Roman"/>
              </w:rPr>
              <w:t>Competence with processing, evaluation and assessment of available experimental results</w:t>
            </w:r>
          </w:p>
          <w:p w14:paraId="4295B38B" w14:textId="77777777" w:rsidR="00C26697"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lang w:eastAsia="en-US"/>
              </w:rPr>
            </w:pPr>
            <w:r w:rsidRPr="04550F86">
              <w:rPr>
                <w:rFonts w:asciiTheme="majorHAnsi" w:hAnsiTheme="majorHAnsi" w:cs="Times New Roman"/>
              </w:rPr>
              <w:t>Experience with generation and updating material property database</w:t>
            </w:r>
          </w:p>
          <w:p w14:paraId="0415B5F0" w14:textId="77777777" w:rsidR="00C26697" w:rsidRPr="00DC5174"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lang w:eastAsia="en-US"/>
              </w:rPr>
            </w:pPr>
            <w:r w:rsidRPr="04550F86">
              <w:rPr>
                <w:rFonts w:asciiTheme="majorHAnsi" w:hAnsiTheme="majorHAnsi" w:cs="Times New Roman"/>
                <w:lang w:eastAsia="en-US"/>
              </w:rPr>
              <w:t>Good working knowledge of TEM TALOS</w:t>
            </w:r>
          </w:p>
          <w:p w14:paraId="4FF174E1" w14:textId="77777777" w:rsidR="00C26697" w:rsidRPr="00DC5174"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lang w:eastAsia="en-US"/>
              </w:rPr>
            </w:pPr>
            <w:r w:rsidRPr="04550F86">
              <w:rPr>
                <w:rFonts w:asciiTheme="majorHAnsi" w:hAnsiTheme="majorHAnsi" w:cs="Times New Roman"/>
                <w:lang w:eastAsia="en-US"/>
              </w:rPr>
              <w:t>Expertise in TEM analytical methods like EELS, EDX</w:t>
            </w:r>
          </w:p>
          <w:p w14:paraId="7D1DBA85" w14:textId="77777777" w:rsidR="00C26697"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r w:rsidRPr="373F706C">
              <w:rPr>
                <w:rFonts w:asciiTheme="majorHAnsi" w:hAnsiTheme="majorHAnsi" w:cs="Times New Roman"/>
                <w:lang w:eastAsia="en-US"/>
              </w:rPr>
              <w:t xml:space="preserve">Experience in investigation of microstructure of </w:t>
            </w:r>
            <w:r>
              <w:rPr>
                <w:rFonts w:asciiTheme="majorHAnsi" w:hAnsiTheme="majorHAnsi" w:cs="Times New Roman"/>
                <w:lang w:eastAsia="en-US"/>
              </w:rPr>
              <w:t>neutron multipliers</w:t>
            </w:r>
          </w:p>
          <w:p w14:paraId="73117535"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843" w:type="dxa"/>
            <w:tcBorders>
              <w:right w:val="single" w:sz="12" w:space="0" w:color="auto"/>
            </w:tcBorders>
            <w:shd w:val="clear" w:color="auto" w:fill="D9D9D9" w:themeFill="background1" w:themeFillShade="D9"/>
          </w:tcPr>
          <w:p w14:paraId="09906BD9" w14:textId="50D063A2" w:rsidR="00C26697" w:rsidRPr="00CE2DDD" w:rsidRDefault="00C26697" w:rsidP="00C2669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Pr="00CE2DDD">
              <w:rPr>
                <w:rFonts w:asciiTheme="majorHAnsi" w:hAnsiTheme="majorHAnsi" w:cs="Times New Roman"/>
                <w:b/>
                <w:bCs/>
                <w:i/>
                <w:szCs w:val="20"/>
                <w:lang w:val="en-GB"/>
              </w:rPr>
              <w:t>0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048622A0"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7FCA7048"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14426814"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529F8CB9"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C26697" w:rsidRPr="00CE2DDD" w14:paraId="26601522"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A3F4747" w14:textId="77777777" w:rsidR="00C26697" w:rsidRDefault="00C26697" w:rsidP="00C26697">
            <w:pPr>
              <w:rPr>
                <w:rFonts w:asciiTheme="majorHAnsi" w:hAnsiTheme="majorHAnsi" w:cs="Times New Roman"/>
                <w:szCs w:val="23"/>
                <w:lang w:val="en-GB"/>
              </w:rPr>
            </w:pPr>
            <w:r w:rsidRPr="00CE2DDD">
              <w:rPr>
                <w:rFonts w:asciiTheme="majorHAnsi" w:hAnsiTheme="majorHAnsi" w:cs="Times New Roman"/>
                <w:szCs w:val="23"/>
                <w:lang w:val="en-GB"/>
              </w:rPr>
              <w:t>Technicians for T002</w:t>
            </w:r>
          </w:p>
          <w:p w14:paraId="039DBE48" w14:textId="2007869D" w:rsidR="00C26697" w:rsidRPr="00CE2DDD" w:rsidRDefault="00C26697" w:rsidP="00C26697">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20625E0D" w14:textId="77777777" w:rsidR="00C26697"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A5E8D">
              <w:rPr>
                <w:rFonts w:asciiTheme="majorHAnsi" w:hAnsiTheme="majorHAnsi" w:cs="Times New Roman"/>
                <w:szCs w:val="23"/>
              </w:rPr>
              <w:t>Experience in OM, conventional TEM sample preparation techniques, as well as in TEM sample preparation using FIB</w:t>
            </w:r>
          </w:p>
          <w:p w14:paraId="5599892D" w14:textId="788977E6"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843" w:type="dxa"/>
            <w:tcBorders>
              <w:right w:val="single" w:sz="12" w:space="0" w:color="auto"/>
            </w:tcBorders>
            <w:shd w:val="clear" w:color="auto" w:fill="D9D9D9" w:themeFill="background1" w:themeFillShade="D9"/>
          </w:tcPr>
          <w:p w14:paraId="276D27EA" w14:textId="658B0F4C" w:rsidR="00C26697" w:rsidRPr="00CE2DDD" w:rsidRDefault="00C26697" w:rsidP="00C2669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Pr="00CE2DDD">
              <w:rPr>
                <w:rFonts w:asciiTheme="majorHAnsi" w:hAnsiTheme="majorHAnsi" w:cs="Times New Roman"/>
                <w:b/>
                <w:bCs/>
                <w:i/>
                <w:szCs w:val="20"/>
                <w:lang w:val="en-GB"/>
              </w:rPr>
              <w:t>0 PM</w:t>
            </w:r>
            <w:r w:rsidRPr="00CE2DDD">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21A10404"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7E3065F3"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21C41CFB"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7B988CD7" w14:textId="77777777" w:rsidR="00C26697" w:rsidRPr="00CE2DDD" w:rsidRDefault="00C26697" w:rsidP="00C2669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9029F3" w:rsidRPr="00CE2DDD" w14:paraId="4A89D57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1EAC241" w14:textId="1959B0EE" w:rsidR="009029F3" w:rsidRPr="00CE2DDD" w:rsidRDefault="009029F3" w:rsidP="009029F3">
            <w:pPr>
              <w:rPr>
                <w:rFonts w:asciiTheme="majorHAnsi" w:hAnsiTheme="majorHAnsi" w:cs="Times New Roman"/>
                <w:szCs w:val="23"/>
                <w:highlight w:val="yellow"/>
                <w:lang w:val="en-GB"/>
              </w:rPr>
            </w:pPr>
            <w:r>
              <w:rPr>
                <w:rFonts w:asciiTheme="majorHAnsi" w:hAnsiTheme="majorHAnsi" w:cs="Times New Roman"/>
                <w:szCs w:val="23"/>
                <w:lang w:val="en-GB"/>
              </w:rPr>
              <w:t>Lead Material scientist for T003</w:t>
            </w:r>
          </w:p>
        </w:tc>
        <w:tc>
          <w:tcPr>
            <w:tcW w:w="3118" w:type="dxa"/>
            <w:tcBorders>
              <w:right w:val="single" w:sz="12" w:space="0" w:color="auto"/>
            </w:tcBorders>
            <w:shd w:val="clear" w:color="auto" w:fill="D9D9D9" w:themeFill="background1" w:themeFillShade="D9"/>
          </w:tcPr>
          <w:p w14:paraId="662B1D70" w14:textId="17F74158"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highlight w:val="yellow"/>
                <w:lang w:val="en-GB"/>
              </w:rPr>
            </w:pPr>
            <w:r>
              <w:rPr>
                <w:rFonts w:asciiTheme="majorHAnsi" w:hAnsiTheme="majorHAnsi" w:cs="Times New Roman"/>
                <w:szCs w:val="20"/>
                <w:lang w:val="en-GB"/>
              </w:rPr>
              <w:t xml:space="preserve">Wide experience in the development of ceramic structures for liquid metal channels (as electrical insulators, permeation and corrosion barriers), testing of specimens in representative conditions (temperature gradients, liquid metal flows, ion irradiation, etc.) and characterization (physical </w:t>
            </w:r>
            <w:r>
              <w:rPr>
                <w:rFonts w:asciiTheme="majorHAnsi" w:hAnsiTheme="majorHAnsi" w:cs="Times New Roman"/>
                <w:szCs w:val="20"/>
                <w:lang w:val="en-GB"/>
              </w:rPr>
              <w:lastRenderedPageBreak/>
              <w:t>properties, composition, microstructure, use of TEM, FIB, SEM, SIMS, etc.).</w:t>
            </w:r>
          </w:p>
        </w:tc>
        <w:tc>
          <w:tcPr>
            <w:tcW w:w="1843" w:type="dxa"/>
            <w:tcBorders>
              <w:right w:val="single" w:sz="12" w:space="0" w:color="auto"/>
            </w:tcBorders>
            <w:shd w:val="clear" w:color="auto" w:fill="D9D9D9" w:themeFill="background1" w:themeFillShade="D9"/>
          </w:tcPr>
          <w:p w14:paraId="039295E1" w14:textId="22D6C176" w:rsidR="009029F3" w:rsidRDefault="009029F3" w:rsidP="009029F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Pr>
                <w:rFonts w:asciiTheme="majorHAnsi" w:hAnsiTheme="majorHAnsi" w:cs="Times New Roman"/>
                <w:b/>
                <w:bCs/>
                <w:szCs w:val="20"/>
                <w:lang w:val="en-GB"/>
              </w:rPr>
              <w:lastRenderedPageBreak/>
              <w:t>6 PM</w:t>
            </w:r>
            <w:r>
              <w:rPr>
                <w:rFonts w:asciiTheme="majorHAnsi" w:hAnsiTheme="majorHAnsi" w:cs="Times New Roman"/>
                <w:szCs w:val="20"/>
                <w:lang w:val="en-GB"/>
              </w:rPr>
              <w:t xml:space="preserve"> </w:t>
            </w:r>
            <w:r w:rsidR="00182112" w:rsidRPr="00182112">
              <w:rPr>
                <w:rFonts w:asciiTheme="majorHAnsi" w:hAnsiTheme="majorHAnsi" w:cs="Times New Roman"/>
                <w:i/>
                <w:szCs w:val="20"/>
                <w:lang w:val="en-GB"/>
              </w:rPr>
              <w:t>in total</w:t>
            </w:r>
          </w:p>
          <w:p w14:paraId="298C821A" w14:textId="77777777" w:rsidR="009029F3"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szCs w:val="20"/>
                <w:lang w:val="en-GB"/>
              </w:rPr>
              <w:t>for 2026-2027</w:t>
            </w:r>
          </w:p>
          <w:p w14:paraId="0E67DD1D" w14:textId="77777777" w:rsidR="009029F3"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1F154C1F" w14:textId="77777777"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p>
        </w:tc>
        <w:tc>
          <w:tcPr>
            <w:tcW w:w="4536" w:type="dxa"/>
            <w:tcBorders>
              <w:left w:val="single" w:sz="12" w:space="0" w:color="auto"/>
            </w:tcBorders>
          </w:tcPr>
          <w:p w14:paraId="0F161376" w14:textId="77777777"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5CF5534F" w14:textId="77777777"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9029F3" w:rsidRPr="00CE2DDD" w14:paraId="6771647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7CC6187" w14:textId="419A67D1" w:rsidR="009029F3" w:rsidRPr="00CE2DDD" w:rsidRDefault="009029F3" w:rsidP="009029F3">
            <w:pPr>
              <w:rPr>
                <w:rFonts w:asciiTheme="majorHAnsi" w:hAnsiTheme="majorHAnsi" w:cs="Times New Roman"/>
                <w:szCs w:val="23"/>
                <w:highlight w:val="yellow"/>
              </w:rPr>
            </w:pPr>
            <w:r>
              <w:rPr>
                <w:rFonts w:asciiTheme="majorHAnsi" w:hAnsiTheme="majorHAnsi" w:cs="Times New Roman"/>
                <w:szCs w:val="23"/>
                <w:lang w:val="en-GB"/>
              </w:rPr>
              <w:t>Material Scientist for T003</w:t>
            </w:r>
          </w:p>
        </w:tc>
        <w:tc>
          <w:tcPr>
            <w:tcW w:w="3118" w:type="dxa"/>
            <w:tcBorders>
              <w:right w:val="single" w:sz="12" w:space="0" w:color="auto"/>
            </w:tcBorders>
            <w:shd w:val="clear" w:color="auto" w:fill="D9D9D9" w:themeFill="background1" w:themeFillShade="D9"/>
          </w:tcPr>
          <w:p w14:paraId="26C6660A" w14:textId="5B8DA54D"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highlight w:val="yellow"/>
              </w:rPr>
            </w:pPr>
            <w:r>
              <w:rPr>
                <w:rFonts w:asciiTheme="majorHAnsi" w:hAnsiTheme="majorHAnsi" w:cs="Times New Roman"/>
                <w:szCs w:val="20"/>
              </w:rPr>
              <w:t xml:space="preserve">Experience in testing (physical, chemical and mechanical properties) of ceramic structures for liquid metal channels </w:t>
            </w:r>
            <w:r>
              <w:rPr>
                <w:rFonts w:asciiTheme="majorHAnsi" w:hAnsiTheme="majorHAnsi" w:cs="Times New Roman"/>
                <w:szCs w:val="20"/>
                <w:lang w:val="en-GB"/>
              </w:rPr>
              <w:t>(as electrical insulators, permeation and corrosion barriers) in representative conditions (liquid metal flows under magnetic field, temperature gradients, mechanical loads, etc.).</w:t>
            </w:r>
          </w:p>
        </w:tc>
        <w:tc>
          <w:tcPr>
            <w:tcW w:w="1843" w:type="dxa"/>
            <w:tcBorders>
              <w:right w:val="single" w:sz="12" w:space="0" w:color="auto"/>
            </w:tcBorders>
            <w:shd w:val="clear" w:color="auto" w:fill="D9D9D9" w:themeFill="background1" w:themeFillShade="D9"/>
          </w:tcPr>
          <w:p w14:paraId="640B55C9" w14:textId="23C88018" w:rsidR="009029F3" w:rsidRDefault="009029F3" w:rsidP="009029F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12 PM</w:t>
            </w:r>
            <w:r>
              <w:rPr>
                <w:rFonts w:asciiTheme="majorHAnsi" w:hAnsiTheme="majorHAnsi" w:cs="Times New Roman"/>
                <w:i/>
                <w:szCs w:val="20"/>
                <w:lang w:val="en-GB"/>
              </w:rPr>
              <w:t xml:space="preserve"> </w:t>
            </w:r>
            <w:r w:rsidR="00182112" w:rsidRPr="00182112">
              <w:rPr>
                <w:rFonts w:asciiTheme="majorHAnsi" w:hAnsiTheme="majorHAnsi" w:cs="Times New Roman"/>
                <w:i/>
                <w:szCs w:val="20"/>
                <w:lang w:val="en-GB"/>
              </w:rPr>
              <w:t>in total</w:t>
            </w:r>
          </w:p>
          <w:p w14:paraId="21E6DF8E" w14:textId="77777777" w:rsidR="009029F3"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i/>
                <w:szCs w:val="20"/>
                <w:lang w:val="en-GB"/>
              </w:rPr>
              <w:t>for 2026-2027</w:t>
            </w:r>
          </w:p>
          <w:p w14:paraId="244559FD" w14:textId="77777777"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1399F5E9" w14:textId="77777777"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147BAB90" w14:textId="77777777" w:rsidR="009029F3" w:rsidRPr="00CE2DDD" w:rsidRDefault="009029F3" w:rsidP="009029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1C34C57D"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2F89019C" w14:textId="77777777" w:rsidR="00F66F93" w:rsidRPr="00CE2DDD" w:rsidRDefault="00F66F93" w:rsidP="00F66F93">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66F93" w:rsidRPr="00CE2DDD" w14:paraId="0B959102"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60F962A"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0F009098"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23B7C7B3"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5C74E58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201DB716"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03E8B8F8"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20CC14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0E5EDF8A"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68B26D73"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065814" w:rsidRPr="00CE2DDD" w14:paraId="279A44C9"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F058675" w14:textId="780BCAE2" w:rsidR="00065814" w:rsidRPr="00CE2DDD" w:rsidRDefault="00065814" w:rsidP="00065814">
            <w:pPr>
              <w:spacing w:after="200" w:line="276" w:lineRule="auto"/>
              <w:jc w:val="left"/>
              <w:rPr>
                <w:rFonts w:asciiTheme="majorHAnsi" w:hAnsiTheme="majorHAnsi" w:cs="Times New Roman"/>
                <w:b/>
                <w:szCs w:val="23"/>
                <w:lang w:val="en-GB"/>
              </w:rPr>
            </w:pP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2040A94" w14:textId="6162AC03" w:rsidR="00065814" w:rsidRPr="00CE2DDD" w:rsidRDefault="00065814" w:rsidP="0006581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337" w:type="dxa"/>
            <w:tcBorders>
              <w:left w:val="single" w:sz="12" w:space="0" w:color="auto"/>
              <w:bottom w:val="single" w:sz="12" w:space="0" w:color="auto"/>
              <w:right w:val="single" w:sz="12" w:space="0" w:color="auto"/>
            </w:tcBorders>
          </w:tcPr>
          <w:p w14:paraId="70167B99" w14:textId="77777777" w:rsidR="00065814" w:rsidRPr="00CE2DDD" w:rsidRDefault="00065814" w:rsidP="0006581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29908064" w14:textId="77777777" w:rsidR="00065814" w:rsidRPr="00CE2DDD" w:rsidRDefault="00065814" w:rsidP="0006581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44D9F4B" w14:textId="77777777" w:rsidR="00F66F93" w:rsidRPr="00CE2DDD" w:rsidRDefault="00F66F93" w:rsidP="00F66F93"/>
    <w:p w14:paraId="10E4FD01" w14:textId="77777777" w:rsidR="00F66F93" w:rsidRPr="00CE2DDD" w:rsidRDefault="00F66F93" w:rsidP="00F66F93">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66F93" w:rsidRPr="00CE2DDD" w14:paraId="2C818D8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3BCAD366"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6F1CC73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3E12AC85"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6D713EC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1D300FE2"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11ED04E"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162A0187"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64894C91"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24B48AF"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F66F93" w:rsidRPr="00CE2DDD" w14:paraId="0537F5ED" w14:textId="77777777" w:rsidTr="0061568C">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57DE0E52" w14:textId="177D2CD9" w:rsidR="00F66F93" w:rsidRPr="0038023E" w:rsidRDefault="00065814">
            <w:pPr>
              <w:spacing w:after="200" w:line="276" w:lineRule="auto"/>
              <w:jc w:val="left"/>
              <w:rPr>
                <w:rFonts w:asciiTheme="majorHAnsi" w:hAnsiTheme="majorHAnsi" w:cs="Times New Roman"/>
                <w:b/>
                <w:szCs w:val="23"/>
                <w:lang w:val="en-GB"/>
              </w:rPr>
            </w:pPr>
            <w:r w:rsidRPr="0038023E">
              <w:rPr>
                <w:rFonts w:asciiTheme="majorHAnsi" w:hAnsiTheme="majorHAnsi" w:cs="Times New Roman"/>
                <w:b/>
                <w:szCs w:val="23"/>
                <w:lang w:val="en-GB"/>
              </w:rPr>
              <w:t xml:space="preserve">T001: </w:t>
            </w:r>
            <w:r w:rsidR="002658E1" w:rsidRPr="0038023E">
              <w:rPr>
                <w:rFonts w:asciiTheme="majorHAnsi" w:hAnsiTheme="majorHAnsi" w:cs="Times New Roman"/>
                <w:b/>
                <w:szCs w:val="23"/>
              </w:rPr>
              <w:t>Ceramic breeder development</w:t>
            </w:r>
          </w:p>
        </w:tc>
        <w:tc>
          <w:tcPr>
            <w:tcW w:w="3467" w:type="dxa"/>
            <w:tcBorders>
              <w:left w:val="single" w:sz="12" w:space="0" w:color="auto"/>
              <w:right w:val="single" w:sz="12" w:space="0" w:color="auto"/>
            </w:tcBorders>
            <w:shd w:val="clear" w:color="auto" w:fill="D9D9D9" w:themeFill="background1" w:themeFillShade="D9"/>
          </w:tcPr>
          <w:p w14:paraId="7CD839A0" w14:textId="4D54C767" w:rsidR="00F66F93" w:rsidRPr="00CE2DDD" w:rsidRDefault="002658E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280</w:t>
            </w:r>
          </w:p>
          <w:p w14:paraId="0E27A72A"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right w:val="single" w:sz="12" w:space="0" w:color="auto"/>
            </w:tcBorders>
          </w:tcPr>
          <w:p w14:paraId="2244A97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right w:val="single" w:sz="12" w:space="0" w:color="auto"/>
            </w:tcBorders>
          </w:tcPr>
          <w:p w14:paraId="3F24E37D"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61568C" w:rsidRPr="00CE2DDD" w14:paraId="3380AFE6"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10BC044A" w14:textId="13F9CF1B" w:rsidR="0061568C" w:rsidRPr="0038023E" w:rsidRDefault="0061568C" w:rsidP="0061568C">
            <w:pPr>
              <w:rPr>
                <w:rFonts w:asciiTheme="majorHAnsi" w:hAnsiTheme="majorHAnsi" w:cs="Times New Roman"/>
                <w:b/>
                <w:szCs w:val="23"/>
                <w:lang w:val="en-GB"/>
              </w:rPr>
            </w:pPr>
            <w:r w:rsidRPr="0038023E">
              <w:rPr>
                <w:rFonts w:asciiTheme="majorHAnsi" w:hAnsiTheme="majorHAnsi" w:cs="Times New Roman"/>
                <w:b/>
                <w:szCs w:val="23"/>
                <w:lang w:val="en-GB"/>
              </w:rPr>
              <w:t xml:space="preserve">T003: hardware for development of ceramic materials in contact with Pb or </w:t>
            </w:r>
            <w:proofErr w:type="spellStart"/>
            <w:r w:rsidRPr="0038023E">
              <w:rPr>
                <w:rFonts w:asciiTheme="majorHAnsi" w:hAnsiTheme="majorHAnsi" w:cs="Times New Roman"/>
                <w:b/>
                <w:szCs w:val="23"/>
                <w:lang w:val="en-GB"/>
              </w:rPr>
              <w:t>PbLi</w:t>
            </w:r>
            <w:proofErr w:type="spellEnd"/>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59B9E665" w14:textId="49754B89" w:rsidR="0061568C" w:rsidRPr="00CE2DDD" w:rsidRDefault="0061568C" w:rsidP="0061568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40</w:t>
            </w:r>
          </w:p>
          <w:p w14:paraId="17FD54B1" w14:textId="77777777" w:rsidR="0061568C" w:rsidRPr="00CE2DDD" w:rsidRDefault="0061568C" w:rsidP="0061568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6CA6BA8D" w14:textId="77777777" w:rsidR="0061568C" w:rsidRPr="00CE2DDD" w:rsidRDefault="0061568C" w:rsidP="0061568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534FB286" w14:textId="77777777" w:rsidR="0061568C" w:rsidRPr="00CE2DDD" w:rsidRDefault="0061568C" w:rsidP="0061568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EE22B76" w14:textId="77777777" w:rsidR="00F66F93" w:rsidRPr="00CE2DDD" w:rsidRDefault="00F66F93" w:rsidP="00F66F93">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66F93" w:rsidRPr="00CE2DDD" w14:paraId="4F5B6C56"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55AA27B5"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7BC21C6C"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60C95AFC"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27B46A36"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66F93" w:rsidRPr="00CE2DDD" w14:paraId="501C2C52"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1580D77"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2A094920"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414721A0"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60E1C3AA"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A62062" w:rsidRPr="00CE2DDD" w14:paraId="7DEC92C5"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2B3D2147" w14:textId="5F642642" w:rsidR="00A62062" w:rsidRPr="0038023E" w:rsidRDefault="00A62062" w:rsidP="00A62062">
            <w:pPr>
              <w:rPr>
                <w:rFonts w:asciiTheme="majorHAnsi" w:hAnsiTheme="majorHAnsi" w:cs="Times New Roman"/>
                <w:b/>
                <w:szCs w:val="23"/>
              </w:rPr>
            </w:pPr>
            <w:r w:rsidRPr="0038023E">
              <w:rPr>
                <w:rFonts w:asciiTheme="majorHAnsi" w:hAnsiTheme="majorHAnsi" w:cs="Times New Roman"/>
                <w:b/>
                <w:szCs w:val="23"/>
              </w:rPr>
              <w:t>T001: Ceramic breeder development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63327576" w14:textId="201C89B8" w:rsidR="00A62062" w:rsidRPr="00CE2DDD" w:rsidRDefault="00A62062" w:rsidP="00A6206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9D100E">
              <w:rPr>
                <w:rFonts w:asciiTheme="majorHAnsi" w:hAnsiTheme="majorHAnsi" w:cs="Times New Roman"/>
                <w:b/>
                <w:bCs/>
                <w:szCs w:val="23"/>
              </w:rPr>
              <w:t>120</w:t>
            </w:r>
          </w:p>
        </w:tc>
        <w:tc>
          <w:tcPr>
            <w:tcW w:w="3402" w:type="dxa"/>
            <w:tcBorders>
              <w:left w:val="single" w:sz="12" w:space="0" w:color="auto"/>
              <w:bottom w:val="single" w:sz="12" w:space="0" w:color="auto"/>
              <w:right w:val="single" w:sz="12" w:space="0" w:color="auto"/>
            </w:tcBorders>
          </w:tcPr>
          <w:p w14:paraId="21D11373" w14:textId="77777777" w:rsidR="00A62062" w:rsidRPr="00CE2DDD" w:rsidRDefault="00A62062" w:rsidP="00A6206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6CE3E59C" w14:textId="77777777" w:rsidR="00A62062" w:rsidRPr="00CE2DDD" w:rsidRDefault="00A62062" w:rsidP="00A6206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A62062" w:rsidRPr="00CE2DDD" w14:paraId="7D8F848D"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3DD1E47" w14:textId="142F37E5" w:rsidR="00A62062" w:rsidRPr="0038023E" w:rsidRDefault="00A62062" w:rsidP="00A62062">
            <w:pPr>
              <w:spacing w:after="200" w:line="276" w:lineRule="auto"/>
              <w:jc w:val="left"/>
              <w:rPr>
                <w:rFonts w:asciiTheme="majorHAnsi" w:hAnsiTheme="majorHAnsi" w:cs="Times New Roman"/>
                <w:b/>
                <w:szCs w:val="23"/>
                <w:lang w:val="en-GB"/>
              </w:rPr>
            </w:pPr>
            <w:r w:rsidRPr="0038023E">
              <w:rPr>
                <w:rFonts w:asciiTheme="majorHAnsi" w:hAnsiTheme="majorHAnsi" w:cs="Times New Roman"/>
                <w:b/>
                <w:szCs w:val="23"/>
                <w:lang w:val="en-GB"/>
              </w:rPr>
              <w:t xml:space="preserve">T003: testing with ceramic materials in contact with Pb or </w:t>
            </w:r>
            <w:proofErr w:type="spellStart"/>
            <w:r w:rsidRPr="0038023E">
              <w:rPr>
                <w:rFonts w:asciiTheme="majorHAnsi" w:hAnsiTheme="majorHAnsi" w:cs="Times New Roman"/>
                <w:b/>
                <w:szCs w:val="23"/>
                <w:lang w:val="en-GB"/>
              </w:rPr>
              <w:t>PbLi</w:t>
            </w:r>
            <w:proofErr w:type="spellEnd"/>
            <w:r w:rsidRPr="0038023E">
              <w:rPr>
                <w:rFonts w:asciiTheme="majorHAnsi" w:hAnsiTheme="majorHAnsi" w:cs="Times New Roman"/>
                <w:b/>
                <w:szCs w:val="23"/>
                <w:lang w:val="en-GB"/>
              </w:rPr>
              <w:t xml:space="preserve"> </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4DF777D" w14:textId="000DFE68" w:rsidR="00A62062" w:rsidRPr="00CE2DDD" w:rsidRDefault="00A62062" w:rsidP="00A6206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28</w:t>
            </w:r>
          </w:p>
          <w:p w14:paraId="7BF7CD40" w14:textId="77777777" w:rsidR="00A62062" w:rsidRPr="00CE2DDD" w:rsidRDefault="00A62062" w:rsidP="00A62062">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6C89FE18" w14:textId="77777777" w:rsidR="00A62062" w:rsidRPr="00CE2DDD" w:rsidRDefault="00A62062" w:rsidP="00A6206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04E5C3A7" w14:textId="77777777" w:rsidR="00A62062" w:rsidRPr="00CE2DDD" w:rsidRDefault="00A62062" w:rsidP="00A6206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5DD1FD8" w14:textId="77777777" w:rsidR="00F66F93" w:rsidRPr="00CE2DDD" w:rsidRDefault="00F66F93" w:rsidP="00F66F93">
      <w:pPr>
        <w:pStyle w:val="Heading3"/>
      </w:pPr>
      <w:r w:rsidRPr="00CE2DDD">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66F93" w:rsidRPr="00CE2DDD" w14:paraId="40A2D9A6"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F1B5672" w14:textId="77777777" w:rsidR="00F66F93" w:rsidRPr="00CE2DDD" w:rsidRDefault="00F66F93">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26D01700"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180F2EB3"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197F3862"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F66F93" w:rsidRPr="00CE2DDD" w14:paraId="53F87859"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42848B2C" w14:textId="77777777" w:rsidR="00F66F93" w:rsidRPr="00CE2DDD" w:rsidRDefault="00F66F93">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71DBF6F7"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E9E55B9"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3B4B5494" w14:textId="77777777" w:rsidR="00F66F93" w:rsidRPr="00CE2DDD" w:rsidRDefault="00F66F9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F66F93" w:rsidRPr="00CE2DDD" w14:paraId="4C38B2B0"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7E2DCC37" w14:textId="77777777" w:rsidR="00F66F93" w:rsidRPr="00CE2DDD" w:rsidRDefault="00F66F93">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3E004AAC"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2C3D8985" w14:textId="77777777" w:rsidR="00F66F93" w:rsidRPr="00CE2DDD" w:rsidRDefault="00F66F9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4FD16F6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30ABDC8C" w14:textId="77777777" w:rsidR="00F66F93" w:rsidRPr="00CE2DDD" w:rsidRDefault="00F66F9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62BDCE2" w14:textId="77777777" w:rsidR="00F66F93" w:rsidRPr="00CE2DDD" w:rsidRDefault="00F66F93" w:rsidP="00F66F93">
      <w:pPr>
        <w:rPr>
          <w:lang w:eastAsia="ja-JP"/>
        </w:rPr>
      </w:pPr>
    </w:p>
    <w:p w14:paraId="4BC5A6DD" w14:textId="77777777" w:rsidR="00F66F93" w:rsidRPr="00CE2DDD" w:rsidRDefault="00F66F93" w:rsidP="00F66F93">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F66F93" w:rsidRPr="00CE2DDD" w14:paraId="109453D6" w14:textId="77777777">
        <w:tc>
          <w:tcPr>
            <w:tcW w:w="13784" w:type="dxa"/>
            <w:gridSpan w:val="3"/>
            <w:tcBorders>
              <w:top w:val="nil"/>
              <w:left w:val="nil"/>
              <w:bottom w:val="single" w:sz="4" w:space="0" w:color="auto"/>
              <w:right w:val="nil"/>
            </w:tcBorders>
          </w:tcPr>
          <w:p w14:paraId="789F412D" w14:textId="77777777" w:rsidR="00F66F93" w:rsidRPr="00CE2DDD" w:rsidRDefault="00F66F93">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F66F93" w:rsidRPr="00CE2DDD" w14:paraId="1FB220CF" w14:textId="77777777">
        <w:tc>
          <w:tcPr>
            <w:tcW w:w="7877" w:type="dxa"/>
            <w:tcBorders>
              <w:top w:val="single" w:sz="4" w:space="0" w:color="auto"/>
              <w:left w:val="single" w:sz="4" w:space="0" w:color="auto"/>
              <w:bottom w:val="single" w:sz="4" w:space="0" w:color="auto"/>
              <w:right w:val="single" w:sz="4" w:space="0" w:color="auto"/>
            </w:tcBorders>
          </w:tcPr>
          <w:p w14:paraId="2560EF38"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2C5ECD8"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4E1BE878" w14:textId="77777777" w:rsidR="00F66F93" w:rsidRPr="00CE2DDD" w:rsidRDefault="00F66F93">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F66F93" w:rsidRPr="00CE2DDD" w14:paraId="223BDAED" w14:textId="77777777">
        <w:tc>
          <w:tcPr>
            <w:tcW w:w="7877" w:type="dxa"/>
            <w:tcBorders>
              <w:top w:val="single" w:sz="4" w:space="0" w:color="auto"/>
              <w:left w:val="single" w:sz="4" w:space="0" w:color="auto"/>
              <w:bottom w:val="single" w:sz="4" w:space="0" w:color="auto"/>
              <w:right w:val="single" w:sz="4" w:space="0" w:color="auto"/>
            </w:tcBorders>
          </w:tcPr>
          <w:p w14:paraId="0FA1572E"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B9A391B"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68D9FE5" w14:textId="77777777" w:rsidR="00F66F93" w:rsidRPr="00CE2DDD" w:rsidRDefault="00F66F93">
            <w:pPr>
              <w:rPr>
                <w:rFonts w:eastAsia="MS Mincho" w:cs="Times New Roman"/>
                <w:szCs w:val="20"/>
                <w:lang w:eastAsia="ja-JP"/>
              </w:rPr>
            </w:pPr>
          </w:p>
        </w:tc>
      </w:tr>
      <w:tr w:rsidR="00F66F93" w:rsidRPr="00CE2DDD" w14:paraId="1AD613E1" w14:textId="77777777">
        <w:tc>
          <w:tcPr>
            <w:tcW w:w="7877" w:type="dxa"/>
            <w:tcBorders>
              <w:top w:val="single" w:sz="4" w:space="0" w:color="auto"/>
              <w:left w:val="single" w:sz="4" w:space="0" w:color="auto"/>
              <w:bottom w:val="single" w:sz="4" w:space="0" w:color="auto"/>
              <w:right w:val="single" w:sz="4" w:space="0" w:color="auto"/>
            </w:tcBorders>
          </w:tcPr>
          <w:p w14:paraId="6D4A7B8E"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D72DF09"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AE33E34" w14:textId="77777777" w:rsidR="00F66F93" w:rsidRPr="00CE2DDD" w:rsidRDefault="00F66F93">
            <w:pPr>
              <w:rPr>
                <w:rFonts w:eastAsia="MS Mincho" w:cs="Times New Roman"/>
                <w:szCs w:val="20"/>
                <w:lang w:eastAsia="ja-JP"/>
              </w:rPr>
            </w:pPr>
          </w:p>
        </w:tc>
      </w:tr>
      <w:tr w:rsidR="00F66F93" w:rsidRPr="00CE2DDD" w14:paraId="0B9DD6D3" w14:textId="77777777">
        <w:tc>
          <w:tcPr>
            <w:tcW w:w="7877" w:type="dxa"/>
            <w:tcBorders>
              <w:top w:val="single" w:sz="4" w:space="0" w:color="auto"/>
              <w:left w:val="single" w:sz="4" w:space="0" w:color="auto"/>
              <w:bottom w:val="single" w:sz="4" w:space="0" w:color="auto"/>
              <w:right w:val="single" w:sz="4" w:space="0" w:color="auto"/>
            </w:tcBorders>
          </w:tcPr>
          <w:p w14:paraId="21C5610D"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C29000C"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BF39B69" w14:textId="77777777" w:rsidR="00F66F93" w:rsidRPr="00CE2DDD" w:rsidRDefault="00F66F93">
            <w:pPr>
              <w:rPr>
                <w:rFonts w:eastAsia="MS Mincho" w:cs="Times New Roman"/>
                <w:szCs w:val="20"/>
                <w:lang w:eastAsia="ja-JP"/>
              </w:rPr>
            </w:pPr>
          </w:p>
        </w:tc>
      </w:tr>
      <w:tr w:rsidR="00F66F93" w:rsidRPr="00CE2DDD" w14:paraId="7C1EA3B0" w14:textId="77777777">
        <w:tc>
          <w:tcPr>
            <w:tcW w:w="7877" w:type="dxa"/>
            <w:tcBorders>
              <w:top w:val="single" w:sz="4" w:space="0" w:color="auto"/>
              <w:left w:val="single" w:sz="4" w:space="0" w:color="auto"/>
              <w:bottom w:val="single" w:sz="4" w:space="0" w:color="auto"/>
              <w:right w:val="single" w:sz="4" w:space="0" w:color="auto"/>
            </w:tcBorders>
          </w:tcPr>
          <w:p w14:paraId="414721A9" w14:textId="77777777" w:rsidR="00F66F93" w:rsidRPr="00CE2DDD" w:rsidRDefault="00F66F93">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0E33565" w14:textId="77777777" w:rsidR="00F66F93" w:rsidRPr="00CE2DDD" w:rsidRDefault="00F66F93">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7845E34" w14:textId="77777777" w:rsidR="00F66F93" w:rsidRPr="00CE2DDD" w:rsidRDefault="00F66F93">
            <w:pPr>
              <w:rPr>
                <w:rFonts w:eastAsia="MS Mincho" w:cs="Times New Roman"/>
                <w:szCs w:val="20"/>
                <w:lang w:eastAsia="ja-JP"/>
              </w:rPr>
            </w:pPr>
          </w:p>
        </w:tc>
      </w:tr>
    </w:tbl>
    <w:p w14:paraId="540729B0" w14:textId="77777777" w:rsidR="00F66F93" w:rsidRPr="00CE2DDD" w:rsidRDefault="00F66F93" w:rsidP="00F66F93">
      <w:pPr>
        <w:spacing w:after="0" w:line="240" w:lineRule="auto"/>
        <w:jc w:val="both"/>
        <w:rPr>
          <w:rFonts w:asciiTheme="majorHAnsi" w:eastAsia="MS Mincho" w:hAnsiTheme="majorHAnsi" w:cs="Times New Roman"/>
          <w:sz w:val="24"/>
          <w:szCs w:val="23"/>
          <w:lang w:eastAsia="ja-JP"/>
        </w:rPr>
      </w:pPr>
    </w:p>
    <w:p w14:paraId="31D7175C" w14:textId="77777777" w:rsidR="00F66F93" w:rsidRPr="00CE2DDD" w:rsidRDefault="00F66F93" w:rsidP="00F66F93">
      <w:pPr>
        <w:pStyle w:val="Heading3"/>
      </w:pPr>
      <w:r w:rsidRPr="00CE2DDD">
        <w:t>Indicative list of potential contributors</w:t>
      </w:r>
    </w:p>
    <w:p w14:paraId="23A7F6C5" w14:textId="77777777" w:rsidR="00F66F93" w:rsidRPr="00CE2DDD" w:rsidRDefault="00F66F93" w:rsidP="00F66F93">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66F93" w:rsidRPr="00CE2DDD" w14:paraId="11D18DA0"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DB2AEF1" w14:textId="77777777" w:rsidR="00F66F93" w:rsidRPr="00CE2DDD" w:rsidRDefault="00F66F93">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4AEE496A"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328336B5"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6ED6975E"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3979D448" w14:textId="77777777" w:rsidR="00F66F93" w:rsidRPr="00CE2DDD" w:rsidRDefault="00F66F9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F66F93" w:rsidRPr="00CE2DDD" w14:paraId="00BE69C8"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F32E0D5" w14:textId="77777777" w:rsidR="00F66F93" w:rsidRPr="00CE2DDD" w:rsidRDefault="00F66F93">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4DE81D93"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CC37435"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14DECF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589C103"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3218225C"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3ECE165"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18F9AF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D38A859"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19F196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F9D56C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58BF08EE"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2EAF11F"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A3119F6"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8BDDB3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68EC51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E2ABDC5"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28E89B7C"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3C66E8D"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E8BD3C3"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547D70D"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011E730"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9DEF1A1"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66F93" w:rsidRPr="00CE2DDD" w14:paraId="32870968"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EA1B065" w14:textId="77777777" w:rsidR="00F66F93" w:rsidRPr="00CE2DDD" w:rsidRDefault="00F66F93">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BF9166B"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DDDC6EF"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025A448"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3F1C0F62" w14:textId="77777777" w:rsidR="00F66F93" w:rsidRPr="00CE2DDD" w:rsidRDefault="00F66F93">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2347D609" w14:textId="698BA01D" w:rsidR="00FE0724" w:rsidRPr="00CE2DDD" w:rsidRDefault="00FE0724" w:rsidP="00FE0724">
      <w:pPr>
        <w:pStyle w:val="Heading2"/>
      </w:pPr>
      <w:r w:rsidRPr="00CE2DDD">
        <w:lastRenderedPageBreak/>
        <w:t>WBS-BB.T.01: Near-Term BB R&amp;D Maturation / BB.T.01.02: Irradiations and PIE</w:t>
      </w:r>
    </w:p>
    <w:p w14:paraId="15EAD8E9" w14:textId="2B5861BD" w:rsidR="00FE0724" w:rsidRPr="00182112" w:rsidRDefault="00FE0724" w:rsidP="00182112">
      <w:pPr>
        <w:spacing w:before="120" w:after="120"/>
        <w:rPr>
          <w:highlight w:val="yellow"/>
        </w:rPr>
      </w:pPr>
      <w:r w:rsidRPr="00C535E9">
        <w:rPr>
          <w:highlight w:val="yellow"/>
        </w:rPr>
        <w:t>T001: ACB Irradiations and Post Irradiations Experiments</w:t>
      </w:r>
    </w:p>
    <w:p w14:paraId="30EC9FCE" w14:textId="77777777" w:rsidR="00FE0724" w:rsidRPr="00CE2DDD" w:rsidRDefault="00FE0724" w:rsidP="00FE0724">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FE0724" w:rsidRPr="00CE2DDD" w14:paraId="2541C750"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00BB6E1E" w14:textId="77777777" w:rsidR="00FE0724" w:rsidRPr="00CE2DDD" w:rsidRDefault="00FE0724">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317C24EE" w14:textId="77777777" w:rsidR="00FE0724" w:rsidRPr="00CE2DDD" w:rsidRDefault="00FE0724">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02A18280" w14:textId="77777777" w:rsidR="00FE0724" w:rsidRPr="00CE2DDD" w:rsidRDefault="00FE072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091824C9" w14:textId="77777777" w:rsidR="00FE0724" w:rsidRPr="00CE2DDD" w:rsidRDefault="00FE072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7E47D84C" w14:textId="77777777" w:rsidR="00FE0724" w:rsidRPr="00CE2DDD" w:rsidRDefault="00FE072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FE0724" w:rsidRPr="00CE2DDD" w14:paraId="1FE965A9"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678803A1" w14:textId="77777777" w:rsidR="00FE0724" w:rsidRPr="00CE2DDD" w:rsidRDefault="00FE0724">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680020D6"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67F89A6A"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748CB32"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4EA80C36"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FE0724" w:rsidRPr="00CE2DDD" w14:paraId="79EBB42C"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A065A67" w14:textId="17D53071" w:rsidR="00FE0724" w:rsidRPr="00CE2DDD" w:rsidRDefault="00D92648">
            <w:pPr>
              <w:rPr>
                <w:rFonts w:asciiTheme="majorHAnsi" w:hAnsiTheme="majorHAnsi" w:cs="Times New Roman"/>
                <w:szCs w:val="23"/>
                <w:lang w:val="en-GB"/>
              </w:rPr>
            </w:pPr>
            <w:r w:rsidRPr="00CE2DDD">
              <w:rPr>
                <w:rFonts w:asciiTheme="majorHAnsi" w:hAnsiTheme="majorHAnsi" w:cs="Times New Roman"/>
                <w:szCs w:val="23"/>
                <w:lang w:val="en-GB"/>
              </w:rPr>
              <w:t>Lead Material Scientist (</w:t>
            </w:r>
            <w:r w:rsidR="00112F08" w:rsidRPr="00CE2DDD">
              <w:rPr>
                <w:rFonts w:asciiTheme="majorHAnsi" w:hAnsiTheme="majorHAnsi" w:cs="Times New Roman"/>
                <w:szCs w:val="23"/>
                <w:lang w:val="en-GB"/>
              </w:rPr>
              <w:t>ceramic materials</w:t>
            </w:r>
            <w:r w:rsidRPr="00CE2DDD">
              <w:rPr>
                <w:rFonts w:asciiTheme="majorHAnsi" w:hAnsiTheme="majorHAnsi" w:cs="Times New Roman"/>
                <w:szCs w:val="23"/>
                <w:lang w:val="en-GB"/>
              </w:rPr>
              <w:t>)</w:t>
            </w:r>
          </w:p>
          <w:p w14:paraId="3410B4AB" w14:textId="40ED449F" w:rsidR="00FE0724" w:rsidRPr="00CE2DDD" w:rsidRDefault="00FE0724">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8F27E63" w14:textId="77777777" w:rsidR="004600DF" w:rsidRPr="00CE2DDD" w:rsidRDefault="004600DF" w:rsidP="004600D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Expert understanding of the radiation chemistry of ceramic breeder materials under various radiation conditions</w:t>
            </w:r>
          </w:p>
          <w:p w14:paraId="19E78338" w14:textId="77777777" w:rsidR="004600DF" w:rsidRPr="00CE2DDD" w:rsidRDefault="004600DF" w:rsidP="004600D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In-depth knowledge of radiation damage mechanisms, including the formation, structure, and properties of ceramic materials under irradiation.</w:t>
            </w:r>
          </w:p>
          <w:p w14:paraId="61A1BA5B" w14:textId="77777777" w:rsidR="004600DF" w:rsidRPr="00CE2DDD" w:rsidRDefault="004600DF" w:rsidP="004600D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Proven experience in studying radiation-induced effects in solid ceramic breeder materials through analogous investigations</w:t>
            </w:r>
          </w:p>
          <w:p w14:paraId="78BC303D" w14:textId="14772C0C" w:rsidR="00FE0724" w:rsidRPr="00CE2DDD" w:rsidRDefault="004600DF" w:rsidP="004600D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Experience working on international projects and contributing to project management activities</w:t>
            </w:r>
          </w:p>
          <w:p w14:paraId="7FEFE18E" w14:textId="0A940C31" w:rsidR="00E163B1" w:rsidRPr="00CE2DDD" w:rsidRDefault="00E163B1" w:rsidP="00D926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4E6E54ED" w14:textId="0912A35C" w:rsidR="00D92648" w:rsidRPr="00CE2DDD" w:rsidRDefault="004600DF" w:rsidP="00D9264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12</w:t>
            </w:r>
            <w:r w:rsidR="00D92648" w:rsidRPr="00CE2DDD">
              <w:rPr>
                <w:rFonts w:asciiTheme="majorHAnsi" w:hAnsiTheme="majorHAnsi" w:cs="Times New Roman"/>
                <w:b/>
                <w:bCs/>
                <w:i/>
                <w:szCs w:val="20"/>
                <w:lang w:val="en-GB"/>
              </w:rPr>
              <w:t> PM</w:t>
            </w:r>
            <w:r w:rsidR="00D92648"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79BCF50A" w14:textId="77777777" w:rsidR="00D92648" w:rsidRPr="00CE2DDD" w:rsidRDefault="00D92648" w:rsidP="00D926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611184E1" w14:textId="77777777" w:rsidR="00D92648" w:rsidRPr="00CE2DDD" w:rsidRDefault="00D92648" w:rsidP="00D926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p w14:paraId="30ACF1D5" w14:textId="77777777" w:rsidR="00FE0724" w:rsidRPr="00CE2DDD" w:rsidRDefault="00FE0724" w:rsidP="00D926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75C64BEC"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535B8AE1"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FE0724" w:rsidRPr="00CE2DDD" w14:paraId="378B81AC"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175D3F0" w14:textId="77777777" w:rsidR="00E163B1" w:rsidRPr="00CE2DDD" w:rsidRDefault="00E163B1" w:rsidP="00E163B1">
            <w:pPr>
              <w:rPr>
                <w:rFonts w:asciiTheme="majorHAnsi" w:hAnsiTheme="majorHAnsi" w:cs="Times New Roman"/>
                <w:lang w:val="en-GB"/>
              </w:rPr>
            </w:pPr>
            <w:r w:rsidRPr="00CE2DDD">
              <w:rPr>
                <w:rFonts w:asciiTheme="majorHAnsi" w:hAnsiTheme="majorHAnsi" w:cs="Times New Roman"/>
                <w:lang w:val="en-GB"/>
              </w:rPr>
              <w:t xml:space="preserve">Specialist in investigation of microstructure of irradiated </w:t>
            </w:r>
            <w:r w:rsidRPr="00CE2DDD">
              <w:rPr>
                <w:rFonts w:asciiTheme="majorHAnsi" w:hAnsiTheme="majorHAnsi" w:cs="Times New Roman"/>
                <w:lang w:val="en-GB"/>
              </w:rPr>
              <w:lastRenderedPageBreak/>
              <w:t>ceramic materials</w:t>
            </w:r>
          </w:p>
          <w:p w14:paraId="626C0567" w14:textId="5EA380C2" w:rsidR="00FE0724" w:rsidRPr="00CE2DDD" w:rsidRDefault="00FE0724">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FDF6982" w14:textId="77777777" w:rsidR="00B2696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r w:rsidRPr="00CE2DDD">
              <w:rPr>
                <w:rFonts w:asciiTheme="majorHAnsi" w:eastAsiaTheme="minorHAnsi" w:hAnsiTheme="majorHAnsi" w:cs="Times New Roman"/>
                <w:szCs w:val="22"/>
                <w:lang w:val="en-GB" w:eastAsia="en-US"/>
              </w:rPr>
              <w:lastRenderedPageBreak/>
              <w:t>Expert understanding of the radiation chemistry of ceramic breeder materials under various radiation conditions</w:t>
            </w:r>
          </w:p>
          <w:p w14:paraId="48DF8FB8" w14:textId="77777777" w:rsidR="00B2696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r w:rsidRPr="00CE2DDD">
              <w:rPr>
                <w:rFonts w:asciiTheme="majorHAnsi" w:eastAsiaTheme="minorHAnsi" w:hAnsiTheme="majorHAnsi" w:cs="Times New Roman"/>
                <w:szCs w:val="22"/>
                <w:lang w:val="en-GB" w:eastAsia="en-US"/>
              </w:rPr>
              <w:t xml:space="preserve">Expertise in processing and interpreting data from electron </w:t>
            </w:r>
            <w:r w:rsidRPr="00CE2DDD">
              <w:rPr>
                <w:rFonts w:asciiTheme="majorHAnsi" w:eastAsiaTheme="minorHAnsi" w:hAnsiTheme="majorHAnsi" w:cs="Times New Roman"/>
                <w:szCs w:val="22"/>
                <w:lang w:val="en-GB" w:eastAsia="en-US"/>
              </w:rPr>
              <w:lastRenderedPageBreak/>
              <w:t>spin resonance (ESR), thermally stimulated luminescence (TSL), and Fourier transform infrared (FTIR) spectrometry.</w:t>
            </w:r>
          </w:p>
          <w:p w14:paraId="43996A79" w14:textId="77777777" w:rsidR="00B2696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r w:rsidRPr="00CE2DDD">
              <w:rPr>
                <w:rFonts w:asciiTheme="majorHAnsi" w:eastAsiaTheme="minorHAnsi" w:hAnsiTheme="majorHAnsi" w:cs="Times New Roman"/>
                <w:szCs w:val="22"/>
                <w:lang w:val="en-GB" w:eastAsia="en-US"/>
              </w:rPr>
              <w:t>Knowledge of post-irradiation examination techniques, including thermal programmed desorption (TPD) of tritium.</w:t>
            </w:r>
          </w:p>
          <w:p w14:paraId="6F967B9F" w14:textId="77777777" w:rsidR="00B2696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2"/>
                <w:lang w:val="en-GB" w:eastAsia="en-US"/>
              </w:rPr>
            </w:pPr>
            <w:r w:rsidRPr="00CE2DDD">
              <w:rPr>
                <w:rFonts w:asciiTheme="majorHAnsi" w:eastAsiaTheme="minorHAnsi" w:hAnsiTheme="majorHAnsi" w:cs="Times New Roman"/>
                <w:szCs w:val="22"/>
                <w:lang w:val="en-GB" w:eastAsia="en-US"/>
              </w:rPr>
              <w:t>Hands-on experience with ceramic material characterization methods such as X-ray diffraction (XRD), ESR, Raman spectroscopy, and FTIR</w:t>
            </w:r>
          </w:p>
          <w:p w14:paraId="65181F5A" w14:textId="7B117087" w:rsidR="00FE072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val="en-GB" w:eastAsia="en-US"/>
              </w:rPr>
            </w:pPr>
            <w:r w:rsidRPr="00CE2DDD">
              <w:rPr>
                <w:rFonts w:asciiTheme="majorHAnsi" w:eastAsiaTheme="minorHAnsi" w:hAnsiTheme="majorHAnsi" w:cs="Times New Roman"/>
                <w:szCs w:val="22"/>
                <w:lang w:val="en-GB" w:eastAsia="en-US"/>
              </w:rPr>
              <w:t xml:space="preserve">Expertise in evaluating the long-term stability and irradiation </w:t>
            </w:r>
            <w:proofErr w:type="spellStart"/>
            <w:r w:rsidRPr="00CE2DDD">
              <w:rPr>
                <w:rFonts w:asciiTheme="majorHAnsi" w:eastAsiaTheme="minorHAnsi" w:hAnsiTheme="majorHAnsi" w:cs="Times New Roman"/>
                <w:szCs w:val="22"/>
                <w:lang w:val="en-GB" w:eastAsia="en-US"/>
              </w:rPr>
              <w:t>behavior</w:t>
            </w:r>
            <w:proofErr w:type="spellEnd"/>
            <w:r w:rsidRPr="00CE2DDD">
              <w:rPr>
                <w:rFonts w:asciiTheme="majorHAnsi" w:eastAsiaTheme="minorHAnsi" w:hAnsiTheme="majorHAnsi" w:cs="Times New Roman"/>
                <w:szCs w:val="22"/>
                <w:lang w:val="en-GB" w:eastAsia="en-US"/>
              </w:rPr>
              <w:t xml:space="preserve"> of ceramic materials</w:t>
            </w:r>
          </w:p>
        </w:tc>
        <w:tc>
          <w:tcPr>
            <w:tcW w:w="1843" w:type="dxa"/>
            <w:tcBorders>
              <w:right w:val="single" w:sz="12" w:space="0" w:color="auto"/>
            </w:tcBorders>
            <w:shd w:val="clear" w:color="auto" w:fill="D9D9D9" w:themeFill="background1" w:themeFillShade="D9"/>
          </w:tcPr>
          <w:p w14:paraId="4AC8162C" w14:textId="2B11AF1B" w:rsidR="00B26964" w:rsidRPr="00CE2DDD" w:rsidRDefault="00B26964" w:rsidP="00B2696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w:t>
            </w:r>
            <w:r w:rsidR="006A7D36" w:rsidRPr="00CE2DDD">
              <w:rPr>
                <w:rFonts w:asciiTheme="majorHAnsi" w:hAnsiTheme="majorHAnsi" w:cs="Times New Roman"/>
                <w:b/>
                <w:bCs/>
                <w:i/>
                <w:szCs w:val="20"/>
                <w:lang w:val="en-GB"/>
              </w:rPr>
              <w:t>8</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79076016" w14:textId="77777777" w:rsidR="00B2696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69779EDA" w14:textId="77777777" w:rsidR="00B26964" w:rsidRPr="00CE2DDD" w:rsidRDefault="00B26964" w:rsidP="00B2696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2D160543"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40D49CAD"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E163B1" w:rsidRPr="00CE2DDD" w14:paraId="0A684EC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5381254" w14:textId="77777777" w:rsidR="00E163B1" w:rsidRPr="00CE2DDD" w:rsidRDefault="00E163B1" w:rsidP="00E163B1">
            <w:pPr>
              <w:rPr>
                <w:rFonts w:asciiTheme="majorHAnsi" w:hAnsiTheme="majorHAnsi" w:cs="Times New Roman"/>
                <w:szCs w:val="23"/>
                <w:lang w:val="en-GB"/>
              </w:rPr>
            </w:pPr>
            <w:r w:rsidRPr="00CE2DDD">
              <w:rPr>
                <w:rFonts w:eastAsia="Cambria" w:cs="Cambria"/>
                <w:color w:val="000000" w:themeColor="text1"/>
                <w:szCs w:val="20"/>
                <w:lang w:val="en-GB"/>
              </w:rPr>
              <w:t>Material Scientist</w:t>
            </w:r>
          </w:p>
          <w:p w14:paraId="102B46E8" w14:textId="77777777" w:rsidR="00E163B1" w:rsidRPr="00CE2DDD" w:rsidRDefault="00E163B1">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7AA090D6" w14:textId="77777777" w:rsidR="009A4F51" w:rsidRPr="00CE2DDD" w:rsidRDefault="009A4F51" w:rsidP="009A4F5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lang w:val="en-GB"/>
              </w:rPr>
            </w:pPr>
            <w:r w:rsidRPr="00CE2DDD">
              <w:rPr>
                <w:rFonts w:asciiTheme="majorHAnsi" w:hAnsiTheme="majorHAnsi" w:cs="Times New Roman"/>
                <w:szCs w:val="22"/>
                <w:lang w:val="en-GB"/>
              </w:rPr>
              <w:t>Solid background in materials science, with expertise in chemical synthesis and chemical reaction technologies relevant to ceramic materials</w:t>
            </w:r>
          </w:p>
          <w:p w14:paraId="7CE14DEF" w14:textId="77777777" w:rsidR="009A4F51" w:rsidRPr="00CE2DDD" w:rsidRDefault="009A4F51" w:rsidP="009A4F5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lang w:val="en-GB"/>
              </w:rPr>
            </w:pPr>
            <w:r w:rsidRPr="00CE2DDD">
              <w:rPr>
                <w:rFonts w:asciiTheme="majorHAnsi" w:hAnsiTheme="majorHAnsi" w:cs="Times New Roman"/>
                <w:szCs w:val="22"/>
                <w:lang w:val="en-GB"/>
              </w:rPr>
              <w:t>Extensive expertise in the characterization of ceramic materials using techniques such as XRD, ESR, Raman, FTIR, SEM, EDX, TG/DSC, and NMR spectroscopy</w:t>
            </w:r>
          </w:p>
          <w:p w14:paraId="6A77D51D" w14:textId="77777777" w:rsidR="009A4F51" w:rsidRPr="00CE2DDD" w:rsidRDefault="009A4F51" w:rsidP="009A4F5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lang w:val="en-GB"/>
              </w:rPr>
            </w:pPr>
            <w:r w:rsidRPr="00CE2DDD">
              <w:rPr>
                <w:rFonts w:asciiTheme="majorHAnsi" w:hAnsiTheme="majorHAnsi" w:cs="Times New Roman"/>
                <w:szCs w:val="22"/>
                <w:lang w:val="en-GB"/>
              </w:rPr>
              <w:t>In-depth knowledge of the long-term stability, irradiation behaviour, and radiation damage mechanisms of ceramic materials</w:t>
            </w:r>
          </w:p>
          <w:p w14:paraId="1237AD27" w14:textId="77777777" w:rsidR="009A4F51" w:rsidRPr="00CE2DDD" w:rsidRDefault="009A4F51" w:rsidP="009A4F5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lang w:val="en-GB"/>
              </w:rPr>
            </w:pPr>
            <w:r w:rsidRPr="00CE2DDD">
              <w:rPr>
                <w:rFonts w:asciiTheme="majorHAnsi" w:hAnsiTheme="majorHAnsi" w:cs="Times New Roman"/>
                <w:szCs w:val="22"/>
                <w:lang w:val="en-GB"/>
              </w:rPr>
              <w:t xml:space="preserve">Demonstrated experience in post-irradiation examination methods, </w:t>
            </w:r>
            <w:r w:rsidRPr="00CE2DDD">
              <w:rPr>
                <w:rFonts w:asciiTheme="majorHAnsi" w:hAnsiTheme="majorHAnsi" w:cs="Times New Roman"/>
                <w:szCs w:val="22"/>
                <w:lang w:val="en-GB"/>
              </w:rPr>
              <w:lastRenderedPageBreak/>
              <w:t>including thermal programmed desorption (TPD) of tritium</w:t>
            </w:r>
          </w:p>
          <w:p w14:paraId="674BFDA8" w14:textId="7CFA6F0E" w:rsidR="00E163B1" w:rsidRPr="00CE2DDD" w:rsidRDefault="009A4F51" w:rsidP="009A4F5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lang w:val="en-GB"/>
              </w:rPr>
            </w:pPr>
            <w:r w:rsidRPr="00CE2DDD">
              <w:rPr>
                <w:rFonts w:asciiTheme="majorHAnsi" w:hAnsiTheme="majorHAnsi" w:cs="Times New Roman"/>
                <w:szCs w:val="22"/>
                <w:lang w:val="en-GB"/>
              </w:rPr>
              <w:t>Experience participating in and contributing to international projects</w:t>
            </w:r>
          </w:p>
        </w:tc>
        <w:tc>
          <w:tcPr>
            <w:tcW w:w="1843" w:type="dxa"/>
            <w:tcBorders>
              <w:right w:val="single" w:sz="12" w:space="0" w:color="auto"/>
            </w:tcBorders>
            <w:shd w:val="clear" w:color="auto" w:fill="D9D9D9" w:themeFill="background1" w:themeFillShade="D9"/>
          </w:tcPr>
          <w:p w14:paraId="11D023BB" w14:textId="60775880" w:rsidR="006A7D36" w:rsidRPr="00CE2DDD" w:rsidRDefault="006A7D36" w:rsidP="006A7D3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12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78F779B3" w14:textId="77777777" w:rsidR="006A7D36" w:rsidRPr="00CE2DDD" w:rsidRDefault="006A7D36" w:rsidP="006A7D3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694F0BE4" w14:textId="77777777" w:rsidR="00E163B1" w:rsidRPr="00CE2DDD" w:rsidRDefault="00E163B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18881F52" w14:textId="77777777" w:rsidR="00E163B1" w:rsidRPr="00CE2DDD" w:rsidRDefault="00E163B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39263913" w14:textId="77777777" w:rsidR="00E163B1" w:rsidRPr="00CE2DDD" w:rsidRDefault="00E163B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7DFA81BE" w14:textId="77777777" w:rsidR="00FE0724" w:rsidRPr="00CE2DDD" w:rsidRDefault="00FE0724" w:rsidP="00FE0724">
      <w:pPr>
        <w:spacing w:after="0" w:line="240" w:lineRule="auto"/>
        <w:jc w:val="both"/>
        <w:rPr>
          <w:rFonts w:asciiTheme="majorHAnsi" w:eastAsia="MS Mincho" w:hAnsiTheme="majorHAnsi" w:cs="Times New Roman"/>
          <w:sz w:val="24"/>
          <w:szCs w:val="23"/>
          <w:lang w:eastAsia="ja-JP"/>
        </w:rPr>
      </w:pPr>
    </w:p>
    <w:p w14:paraId="0E504333" w14:textId="77777777" w:rsidR="00FE0724" w:rsidRPr="00CE2DDD" w:rsidRDefault="00FE0724" w:rsidP="00FE0724">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E0724" w:rsidRPr="00CE2DDD" w14:paraId="23A7B5B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82EA1AB"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6FFCE20D"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5379111F"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6692AA9A"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E0724" w:rsidRPr="00CE2DDD" w14:paraId="5FDDF3B2"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3F29979"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3CF6A40E"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5D00728B"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53726F1"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FE0724" w:rsidRPr="00CE2DDD" w14:paraId="56177E22"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0DACF26" w14:textId="77777777" w:rsidR="00FE0724" w:rsidRPr="00CE2DDD" w:rsidRDefault="00FE0724">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4549DCB1"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3DA43DC1"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60E1EB94"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E4EB15F" w14:textId="77777777" w:rsidR="00FE0724" w:rsidRPr="00CE2DDD" w:rsidRDefault="00FE0724" w:rsidP="00FE0724"/>
    <w:p w14:paraId="0BF76D3F" w14:textId="77777777" w:rsidR="00FE0724" w:rsidRPr="00CE2DDD" w:rsidRDefault="00FE0724" w:rsidP="00FE0724">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E0724" w:rsidRPr="00CE2DDD" w14:paraId="543F86F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2E26B44C"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1DDF9A1C"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2627D720"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6174ADE1"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E0724" w:rsidRPr="00CE2DDD" w14:paraId="22563D6F"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2429F06D"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7F943A3"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30A4AD57"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389AB673"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112F08" w:rsidRPr="0038023E" w14:paraId="332C10AC"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040D789D" w14:textId="44E6A444" w:rsidR="00112F08" w:rsidRPr="0038023E" w:rsidRDefault="00112F08" w:rsidP="00112F08">
            <w:pPr>
              <w:spacing w:after="200" w:line="276" w:lineRule="auto"/>
              <w:jc w:val="left"/>
              <w:rPr>
                <w:rFonts w:eastAsia="Cambria" w:cs="Cambria"/>
                <w:b/>
                <w:bCs/>
                <w:color w:val="000000" w:themeColor="text1"/>
                <w:szCs w:val="20"/>
                <w:lang w:val="en-GB"/>
              </w:rPr>
            </w:pPr>
            <w:r w:rsidRPr="0038023E">
              <w:rPr>
                <w:rFonts w:eastAsia="Cambria" w:cs="Cambria"/>
                <w:b/>
                <w:bCs/>
                <w:color w:val="000000" w:themeColor="text1"/>
                <w:szCs w:val="20"/>
                <w:lang w:val="en-GB"/>
              </w:rPr>
              <w:t xml:space="preserve">T001: PIE ACBs (maintenance costs, spare parts, accessories </w:t>
            </w:r>
            <w:r w:rsidR="00D81FB6" w:rsidRPr="0038023E">
              <w:rPr>
                <w:rFonts w:eastAsia="Cambria" w:cs="Cambria"/>
                <w:b/>
                <w:bCs/>
                <w:color w:val="000000" w:themeColor="text1"/>
                <w:szCs w:val="20"/>
                <w:lang w:val="en-GB"/>
              </w:rPr>
              <w:t xml:space="preserve">and consumables </w:t>
            </w:r>
            <w:r w:rsidRPr="0038023E">
              <w:rPr>
                <w:rFonts w:eastAsia="Cambria" w:cs="Cambria"/>
                <w:b/>
                <w:bCs/>
                <w:color w:val="000000" w:themeColor="text1"/>
                <w:szCs w:val="20"/>
                <w:lang w:val="en-GB"/>
              </w:rPr>
              <w:t>for characterization</w:t>
            </w:r>
          </w:p>
          <w:p w14:paraId="617F9520" w14:textId="13D8DBE1" w:rsidR="00112F08" w:rsidRPr="0038023E" w:rsidRDefault="00112F08" w:rsidP="00112F08">
            <w:pPr>
              <w:spacing w:after="200" w:line="276" w:lineRule="auto"/>
              <w:jc w:val="left"/>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D76B83F" w14:textId="6BDD1618" w:rsidR="00112F08" w:rsidRPr="0038023E" w:rsidRDefault="00112F08" w:rsidP="00112F08">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38023E">
              <w:rPr>
                <w:rFonts w:asciiTheme="majorHAnsi" w:hAnsiTheme="majorHAnsi" w:cs="Times New Roman"/>
                <w:b/>
                <w:bCs/>
                <w:lang w:val="en-GB"/>
              </w:rPr>
              <w:lastRenderedPageBreak/>
              <w:t>100</w:t>
            </w:r>
          </w:p>
        </w:tc>
        <w:tc>
          <w:tcPr>
            <w:tcW w:w="3467" w:type="dxa"/>
            <w:tcBorders>
              <w:left w:val="single" w:sz="12" w:space="0" w:color="auto"/>
              <w:bottom w:val="single" w:sz="12" w:space="0" w:color="auto"/>
              <w:right w:val="single" w:sz="12" w:space="0" w:color="auto"/>
            </w:tcBorders>
          </w:tcPr>
          <w:p w14:paraId="4E873A1A" w14:textId="77777777" w:rsidR="00112F08" w:rsidRPr="0038023E" w:rsidRDefault="00112F08" w:rsidP="00112F0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34CCE2F8" w14:textId="77777777" w:rsidR="00112F08" w:rsidRPr="0038023E" w:rsidRDefault="00112F08" w:rsidP="00112F0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C886263" w14:textId="77777777" w:rsidR="00FE0724" w:rsidRPr="0038023E" w:rsidRDefault="00FE0724" w:rsidP="00FE0724">
      <w:pPr>
        <w:pStyle w:val="Heading3"/>
      </w:pPr>
      <w:r w:rsidRPr="0038023E">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E0724" w:rsidRPr="0038023E" w14:paraId="6B46493F"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573349E1" w14:textId="77777777" w:rsidR="00FE0724" w:rsidRPr="0038023E" w:rsidRDefault="00FE0724">
            <w:pPr>
              <w:keepNext/>
              <w:keepLines/>
              <w:jc w:val="center"/>
              <w:rPr>
                <w:rFonts w:asciiTheme="majorHAnsi" w:hAnsiTheme="majorHAnsi" w:cs="Times New Roman"/>
                <w:b/>
                <w:i w:val="0"/>
                <w:szCs w:val="23"/>
                <w:lang w:val="en-GB"/>
              </w:rPr>
            </w:pPr>
            <w:r w:rsidRPr="0038023E">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65A61560" w14:textId="77777777" w:rsidR="00FE0724" w:rsidRPr="0038023E"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38023E">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2F8EFF82" w14:textId="77777777" w:rsidR="00FE0724" w:rsidRPr="0038023E"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38023E">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1BECECD4" w14:textId="77777777" w:rsidR="00FE0724" w:rsidRPr="0038023E"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38023E">
              <w:rPr>
                <w:rFonts w:asciiTheme="majorHAnsi" w:hAnsiTheme="majorHAnsi" w:cs="Times New Roman"/>
                <w:b/>
                <w:i w:val="0"/>
                <w:szCs w:val="23"/>
                <w:lang w:val="en-GB"/>
              </w:rPr>
              <w:t>4</w:t>
            </w:r>
          </w:p>
        </w:tc>
      </w:tr>
      <w:tr w:rsidR="00FE0724" w:rsidRPr="0038023E" w14:paraId="44F0433D"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274D3A0" w14:textId="77777777" w:rsidR="00FE0724" w:rsidRPr="0038023E" w:rsidRDefault="00FE0724">
            <w:pPr>
              <w:keepNext/>
              <w:keepLines/>
              <w:rPr>
                <w:rFonts w:asciiTheme="majorHAnsi" w:hAnsiTheme="majorHAnsi" w:cs="Times New Roman"/>
                <w:b/>
                <w:i/>
                <w:szCs w:val="23"/>
                <w:lang w:val="en-GB"/>
              </w:rPr>
            </w:pPr>
            <w:r w:rsidRPr="0038023E">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56E75D97" w14:textId="77777777" w:rsidR="00FE0724" w:rsidRPr="0038023E"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38023E">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04FE5A1B" w14:textId="77777777" w:rsidR="00FE0724" w:rsidRPr="0038023E"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38023E">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2CD365AC" w14:textId="77777777" w:rsidR="00FE0724" w:rsidRPr="0038023E"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38023E">
              <w:rPr>
                <w:rFonts w:asciiTheme="majorHAnsi" w:hAnsiTheme="majorHAnsi" w:cs="Times New Roman"/>
                <w:b/>
                <w:szCs w:val="23"/>
                <w:lang w:val="en-GB"/>
              </w:rPr>
              <w:t xml:space="preserve">Proposed annual </w:t>
            </w:r>
            <w:proofErr w:type="spellStart"/>
            <w:r w:rsidRPr="0038023E">
              <w:rPr>
                <w:rFonts w:asciiTheme="majorHAnsi" w:hAnsiTheme="majorHAnsi" w:cs="Times New Roman"/>
                <w:b/>
                <w:szCs w:val="23"/>
                <w:lang w:val="en-GB"/>
              </w:rPr>
              <w:t>Eurofusion</w:t>
            </w:r>
            <w:proofErr w:type="spellEnd"/>
            <w:r w:rsidRPr="0038023E">
              <w:rPr>
                <w:rFonts w:asciiTheme="majorHAnsi" w:hAnsiTheme="majorHAnsi" w:cs="Times New Roman"/>
                <w:b/>
                <w:szCs w:val="23"/>
                <w:lang w:val="en-GB"/>
              </w:rPr>
              <w:t xml:space="preserve"> share in the facility (2026, 2027)</w:t>
            </w:r>
          </w:p>
        </w:tc>
      </w:tr>
      <w:tr w:rsidR="00FE0724" w:rsidRPr="00CE2DDD" w14:paraId="2A432C2F"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50504723" w14:textId="14FA095B" w:rsidR="00FE0724" w:rsidRPr="0038023E" w:rsidRDefault="00112F08">
            <w:pPr>
              <w:spacing w:after="200" w:line="276" w:lineRule="auto"/>
              <w:jc w:val="left"/>
              <w:rPr>
                <w:rFonts w:asciiTheme="majorHAnsi" w:hAnsiTheme="majorHAnsi" w:cs="Times New Roman"/>
                <w:b/>
                <w:szCs w:val="23"/>
                <w:lang w:val="en-GB"/>
              </w:rPr>
            </w:pPr>
            <w:r w:rsidRPr="0038023E">
              <w:rPr>
                <w:rFonts w:asciiTheme="majorHAnsi" w:hAnsiTheme="majorHAnsi" w:cs="Times New Roman"/>
                <w:b/>
                <w:szCs w:val="23"/>
                <w:lang w:val="en-GB"/>
              </w:rPr>
              <w:t>T001: Use of hot cells for PIE on ACBs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2C5EA99" w14:textId="576E955C" w:rsidR="00FE0724" w:rsidRPr="00CE2DDD" w:rsidRDefault="00112F0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38023E">
              <w:rPr>
                <w:rFonts w:asciiTheme="majorHAnsi" w:hAnsiTheme="majorHAnsi" w:cs="Times New Roman"/>
                <w:b/>
                <w:szCs w:val="23"/>
                <w:lang w:val="en-GB"/>
              </w:rPr>
              <w:t>88</w:t>
            </w:r>
          </w:p>
          <w:p w14:paraId="6DC5C419" w14:textId="77777777" w:rsidR="00FE0724" w:rsidRPr="00CE2DDD" w:rsidRDefault="00FE072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5700EF1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9E11082"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E02E28F" w14:textId="77777777" w:rsidR="00FE0724" w:rsidRPr="00CE2DDD" w:rsidRDefault="00FE0724" w:rsidP="00FE0724">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E0724" w:rsidRPr="00CE2DDD" w14:paraId="434E2F78"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7FBA7FD5"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30C70032"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5D5F54B4"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2D4175BA"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FE0724" w:rsidRPr="00CE2DDD" w14:paraId="31B8FBF3"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97FF2B3"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2C8E8A48"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735BAA0B"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1E97698D"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FE0724" w:rsidRPr="00CE2DDD" w14:paraId="1C325F5D"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20A655D2" w14:textId="77777777" w:rsidR="00FE0724" w:rsidRPr="00CE2DDD" w:rsidRDefault="00FE0724">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28372A23"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67585A2D" w14:textId="77777777" w:rsidR="00FE0724" w:rsidRPr="00CE2DDD" w:rsidRDefault="00FE072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43886BE8"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63A06AE9"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38129C8" w14:textId="77777777" w:rsidR="00FE0724" w:rsidRPr="00CE2DDD" w:rsidRDefault="00FE0724" w:rsidP="00FE0724">
      <w:pPr>
        <w:rPr>
          <w:lang w:eastAsia="ja-JP"/>
        </w:rPr>
      </w:pPr>
    </w:p>
    <w:p w14:paraId="1D2CC3F0" w14:textId="77777777" w:rsidR="00FE0724" w:rsidRPr="00CE2DDD" w:rsidRDefault="00FE0724" w:rsidP="00FE0724">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FE0724" w:rsidRPr="00CE2DDD" w14:paraId="25D30C71" w14:textId="77777777">
        <w:tc>
          <w:tcPr>
            <w:tcW w:w="13784" w:type="dxa"/>
            <w:gridSpan w:val="3"/>
            <w:tcBorders>
              <w:top w:val="nil"/>
              <w:left w:val="nil"/>
              <w:bottom w:val="single" w:sz="4" w:space="0" w:color="auto"/>
              <w:right w:val="nil"/>
            </w:tcBorders>
          </w:tcPr>
          <w:p w14:paraId="59657F57" w14:textId="77777777" w:rsidR="00FE0724" w:rsidRPr="00CE2DDD" w:rsidRDefault="00FE0724">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FE0724" w:rsidRPr="00CE2DDD" w14:paraId="32B7BD4A" w14:textId="77777777">
        <w:tc>
          <w:tcPr>
            <w:tcW w:w="7877" w:type="dxa"/>
            <w:tcBorders>
              <w:top w:val="single" w:sz="4" w:space="0" w:color="auto"/>
              <w:left w:val="single" w:sz="4" w:space="0" w:color="auto"/>
              <w:bottom w:val="single" w:sz="4" w:space="0" w:color="auto"/>
              <w:right w:val="single" w:sz="4" w:space="0" w:color="auto"/>
            </w:tcBorders>
          </w:tcPr>
          <w:p w14:paraId="2C910ABE" w14:textId="77777777" w:rsidR="00FE0724" w:rsidRPr="00CE2DDD" w:rsidRDefault="00FE072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355DDA2" w14:textId="77777777" w:rsidR="00FE0724" w:rsidRPr="00CE2DDD" w:rsidRDefault="00FE072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0247C0D" w14:textId="77777777" w:rsidR="00FE0724" w:rsidRPr="00CE2DDD" w:rsidRDefault="00FE072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FE0724" w:rsidRPr="00CE2DDD" w14:paraId="6DDBD1F2" w14:textId="77777777">
        <w:tc>
          <w:tcPr>
            <w:tcW w:w="7877" w:type="dxa"/>
            <w:tcBorders>
              <w:top w:val="single" w:sz="4" w:space="0" w:color="auto"/>
              <w:left w:val="single" w:sz="4" w:space="0" w:color="auto"/>
              <w:bottom w:val="single" w:sz="4" w:space="0" w:color="auto"/>
              <w:right w:val="single" w:sz="4" w:space="0" w:color="auto"/>
            </w:tcBorders>
          </w:tcPr>
          <w:p w14:paraId="4DE58D0F"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A6155BB"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322EC9C" w14:textId="77777777" w:rsidR="00FE0724" w:rsidRPr="00CE2DDD" w:rsidRDefault="00FE0724">
            <w:pPr>
              <w:rPr>
                <w:rFonts w:eastAsia="MS Mincho" w:cs="Times New Roman"/>
                <w:szCs w:val="20"/>
                <w:lang w:eastAsia="ja-JP"/>
              </w:rPr>
            </w:pPr>
          </w:p>
        </w:tc>
      </w:tr>
      <w:tr w:rsidR="00FE0724" w:rsidRPr="00CE2DDD" w14:paraId="35141EE7" w14:textId="77777777">
        <w:tc>
          <w:tcPr>
            <w:tcW w:w="7877" w:type="dxa"/>
            <w:tcBorders>
              <w:top w:val="single" w:sz="4" w:space="0" w:color="auto"/>
              <w:left w:val="single" w:sz="4" w:space="0" w:color="auto"/>
              <w:bottom w:val="single" w:sz="4" w:space="0" w:color="auto"/>
              <w:right w:val="single" w:sz="4" w:space="0" w:color="auto"/>
            </w:tcBorders>
          </w:tcPr>
          <w:p w14:paraId="25121061"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10B0D2A"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004D960" w14:textId="77777777" w:rsidR="00FE0724" w:rsidRPr="00CE2DDD" w:rsidRDefault="00FE0724">
            <w:pPr>
              <w:rPr>
                <w:rFonts w:eastAsia="MS Mincho" w:cs="Times New Roman"/>
                <w:szCs w:val="20"/>
                <w:lang w:eastAsia="ja-JP"/>
              </w:rPr>
            </w:pPr>
          </w:p>
        </w:tc>
      </w:tr>
      <w:tr w:rsidR="00FE0724" w:rsidRPr="00CE2DDD" w14:paraId="51CB770B" w14:textId="77777777">
        <w:tc>
          <w:tcPr>
            <w:tcW w:w="7877" w:type="dxa"/>
            <w:tcBorders>
              <w:top w:val="single" w:sz="4" w:space="0" w:color="auto"/>
              <w:left w:val="single" w:sz="4" w:space="0" w:color="auto"/>
              <w:bottom w:val="single" w:sz="4" w:space="0" w:color="auto"/>
              <w:right w:val="single" w:sz="4" w:space="0" w:color="auto"/>
            </w:tcBorders>
          </w:tcPr>
          <w:p w14:paraId="5FF25464"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E9C5D50"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FB4AFDC" w14:textId="77777777" w:rsidR="00FE0724" w:rsidRPr="00CE2DDD" w:rsidRDefault="00FE0724">
            <w:pPr>
              <w:rPr>
                <w:rFonts w:eastAsia="MS Mincho" w:cs="Times New Roman"/>
                <w:szCs w:val="20"/>
                <w:lang w:eastAsia="ja-JP"/>
              </w:rPr>
            </w:pPr>
          </w:p>
        </w:tc>
      </w:tr>
      <w:tr w:rsidR="00FE0724" w:rsidRPr="00CE2DDD" w14:paraId="53659D22" w14:textId="77777777">
        <w:tc>
          <w:tcPr>
            <w:tcW w:w="7877" w:type="dxa"/>
            <w:tcBorders>
              <w:top w:val="single" w:sz="4" w:space="0" w:color="auto"/>
              <w:left w:val="single" w:sz="4" w:space="0" w:color="auto"/>
              <w:bottom w:val="single" w:sz="4" w:space="0" w:color="auto"/>
              <w:right w:val="single" w:sz="4" w:space="0" w:color="auto"/>
            </w:tcBorders>
          </w:tcPr>
          <w:p w14:paraId="05A2BF09"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F876E2C"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99A66C7" w14:textId="77777777" w:rsidR="00FE0724" w:rsidRPr="00CE2DDD" w:rsidRDefault="00FE0724">
            <w:pPr>
              <w:rPr>
                <w:rFonts w:eastAsia="MS Mincho" w:cs="Times New Roman"/>
                <w:szCs w:val="20"/>
                <w:lang w:eastAsia="ja-JP"/>
              </w:rPr>
            </w:pPr>
          </w:p>
        </w:tc>
      </w:tr>
      <w:tr w:rsidR="00FE0724" w:rsidRPr="00CE2DDD" w14:paraId="24651E66" w14:textId="77777777">
        <w:tc>
          <w:tcPr>
            <w:tcW w:w="7877" w:type="dxa"/>
            <w:tcBorders>
              <w:top w:val="single" w:sz="4" w:space="0" w:color="auto"/>
              <w:left w:val="single" w:sz="4" w:space="0" w:color="auto"/>
              <w:bottom w:val="single" w:sz="4" w:space="0" w:color="auto"/>
              <w:right w:val="single" w:sz="4" w:space="0" w:color="auto"/>
            </w:tcBorders>
          </w:tcPr>
          <w:p w14:paraId="7C4A0E12"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00AB7E2"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63D2FF1" w14:textId="77777777" w:rsidR="00FE0724" w:rsidRPr="00CE2DDD" w:rsidRDefault="00FE0724">
            <w:pPr>
              <w:rPr>
                <w:rFonts w:eastAsia="MS Mincho" w:cs="Times New Roman"/>
                <w:szCs w:val="20"/>
                <w:lang w:eastAsia="ja-JP"/>
              </w:rPr>
            </w:pPr>
          </w:p>
        </w:tc>
      </w:tr>
    </w:tbl>
    <w:p w14:paraId="564BED9E" w14:textId="77777777" w:rsidR="00FE0724" w:rsidRPr="00CE2DDD" w:rsidRDefault="00FE0724" w:rsidP="00FE0724">
      <w:pPr>
        <w:spacing w:after="0" w:line="240" w:lineRule="auto"/>
        <w:jc w:val="both"/>
        <w:rPr>
          <w:rFonts w:asciiTheme="majorHAnsi" w:eastAsia="MS Mincho" w:hAnsiTheme="majorHAnsi" w:cs="Times New Roman"/>
          <w:sz w:val="24"/>
          <w:szCs w:val="23"/>
          <w:lang w:eastAsia="ja-JP"/>
        </w:rPr>
      </w:pPr>
    </w:p>
    <w:p w14:paraId="39E7B9F0" w14:textId="77777777" w:rsidR="00FE0724" w:rsidRPr="00CE2DDD" w:rsidRDefault="00FE0724" w:rsidP="00FE0724">
      <w:pPr>
        <w:pStyle w:val="Heading3"/>
      </w:pPr>
      <w:r w:rsidRPr="00CE2DDD">
        <w:t>Indicative list of potential contributors</w:t>
      </w:r>
    </w:p>
    <w:p w14:paraId="09D5097A" w14:textId="77777777" w:rsidR="00FE0724" w:rsidRPr="00CE2DDD" w:rsidRDefault="00FE0724" w:rsidP="00FE0724">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E0724" w:rsidRPr="00CE2DDD" w14:paraId="09E3D60A"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4CD94644" w14:textId="77777777" w:rsidR="00FE0724" w:rsidRPr="00CE2DDD" w:rsidRDefault="00FE0724">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46697A57"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57873B10"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79F1BE62"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4A21B32E"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FE0724" w:rsidRPr="00CE2DDD" w14:paraId="77AA04FE"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496E772" w14:textId="77777777" w:rsidR="00FE0724" w:rsidRPr="00CE2DDD" w:rsidRDefault="00FE0724">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2C39C18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EC22BF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A1D66FE"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504E3F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6FF0C678"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08E800E"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5D375A0"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C543B1E"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66CA60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129E98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1D2649BD"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2FACF20"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AE8B6E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CBD58D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706255F"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1D46B5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543D6C8C"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0E7916E"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EC3048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A91612C"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6499C52"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0FEA644"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609D070F"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37A1BA3"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E8321D2"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7B53474"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DAA24B3"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634EC9B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0324B048" w14:textId="77777777" w:rsidR="00FE0724" w:rsidRPr="00CE2DDD" w:rsidRDefault="00FE0724" w:rsidP="00FE0724"/>
    <w:p w14:paraId="17C612CF" w14:textId="71EFA5AF" w:rsidR="00FE0724" w:rsidRPr="00CE2DDD" w:rsidRDefault="00FE0724" w:rsidP="00FE0724">
      <w:pPr>
        <w:pStyle w:val="Heading2"/>
      </w:pPr>
      <w:r w:rsidRPr="00CE2DDD">
        <w:t>WBS-BB.T.01: Near-Term BB R&amp;D Maturation / BB.T.01.03: TER Technology</w:t>
      </w:r>
    </w:p>
    <w:p w14:paraId="24CC5C3A" w14:textId="473EA305" w:rsidR="00FE0724" w:rsidRPr="00182112" w:rsidRDefault="00FE0724" w:rsidP="00182112">
      <w:pPr>
        <w:spacing w:before="120" w:after="120"/>
        <w:rPr>
          <w:highlight w:val="yellow"/>
        </w:rPr>
      </w:pPr>
      <w:r w:rsidRPr="00C535E9">
        <w:rPr>
          <w:highlight w:val="yellow"/>
        </w:rPr>
        <w:t>T001: Development of WLCB TER Technology (RMSB and Getter Beds testing)</w:t>
      </w:r>
    </w:p>
    <w:p w14:paraId="177F8620" w14:textId="77777777" w:rsidR="00FE0724" w:rsidRPr="00CE2DDD" w:rsidRDefault="00FE0724" w:rsidP="00FE0724">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FE0724" w:rsidRPr="00CE2DDD" w14:paraId="1567F944"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124939C4" w14:textId="77777777" w:rsidR="00FE0724" w:rsidRPr="00CE2DDD" w:rsidRDefault="00FE0724">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1E39DA43" w14:textId="77777777" w:rsidR="00FE0724" w:rsidRPr="00CE2DDD" w:rsidRDefault="00FE0724">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2C770FD0" w14:textId="77777777" w:rsidR="00FE0724" w:rsidRPr="00CE2DDD" w:rsidRDefault="00FE072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6EA65F5F" w14:textId="77777777" w:rsidR="00FE0724" w:rsidRPr="00CE2DDD" w:rsidRDefault="00FE072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7FA5C448" w14:textId="77777777" w:rsidR="00FE0724" w:rsidRPr="00CE2DDD" w:rsidRDefault="00FE0724">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FE0724" w:rsidRPr="00CE2DDD" w14:paraId="4E54D7A2"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50D269F6" w14:textId="77777777" w:rsidR="00FE0724" w:rsidRPr="00CE2DDD" w:rsidRDefault="00FE0724">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3337EE6A"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03C22F81"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BA516EB"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176D11E9"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FE0724" w:rsidRPr="00CE2DDD" w14:paraId="03417B0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9EB9B20" w14:textId="2B985F0E" w:rsidR="00FE0724" w:rsidRPr="00CE2DDD" w:rsidRDefault="009A6CEC">
            <w:pPr>
              <w:rPr>
                <w:rFonts w:asciiTheme="majorHAnsi" w:hAnsiTheme="majorHAnsi" w:cs="Times New Roman"/>
                <w:szCs w:val="23"/>
                <w:lang w:val="en-GB"/>
              </w:rPr>
            </w:pPr>
            <w:r w:rsidRPr="00CE2DDD">
              <w:rPr>
                <w:rFonts w:asciiTheme="majorHAnsi" w:hAnsiTheme="majorHAnsi" w:cs="Times New Roman"/>
                <w:szCs w:val="23"/>
                <w:lang w:val="en-GB"/>
              </w:rPr>
              <w:t>Process and Experimental Engineers</w:t>
            </w:r>
          </w:p>
          <w:p w14:paraId="4D565A04" w14:textId="04C83362" w:rsidR="009A6CEC" w:rsidRPr="00CE2DDD" w:rsidRDefault="009A6CEC">
            <w:pPr>
              <w:rPr>
                <w:rFonts w:asciiTheme="majorHAnsi" w:hAnsiTheme="majorHAnsi" w:cs="Times New Roman"/>
                <w:szCs w:val="23"/>
                <w:lang w:val="en-GB"/>
              </w:rPr>
            </w:pPr>
          </w:p>
          <w:p w14:paraId="2EAAC76F" w14:textId="77777777" w:rsidR="00FE0724" w:rsidRPr="00CE2DDD" w:rsidRDefault="00FE0724">
            <w:pPr>
              <w:rPr>
                <w:rFonts w:asciiTheme="majorHAnsi" w:hAnsiTheme="majorHAnsi" w:cs="Times New Roman"/>
                <w:szCs w:val="23"/>
                <w:lang w:val="en-GB"/>
              </w:rPr>
            </w:pPr>
          </w:p>
          <w:p w14:paraId="68B1B8A0" w14:textId="1F5F5A19" w:rsidR="00FE0724" w:rsidRPr="00CE2DDD" w:rsidRDefault="00FE0724">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21342AE5" w14:textId="77777777" w:rsidR="00A707C3" w:rsidRPr="00CE2DDD" w:rsidRDefault="00A707C3" w:rsidP="00A707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Deep knowledge on the characterization of the getter materials related to adsorption and desorption processes.</w:t>
            </w:r>
          </w:p>
          <w:p w14:paraId="695E5487" w14:textId="39236E91" w:rsidR="00A707C3" w:rsidRPr="00CE2DDD" w:rsidRDefault="00A707C3" w:rsidP="00A707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Knowledge on the operation of the tritium processing facilities and </w:t>
            </w:r>
            <w:r w:rsidRPr="00CE2DDD">
              <w:rPr>
                <w:rFonts w:asciiTheme="majorHAnsi" w:hAnsiTheme="majorHAnsi" w:cs="Times New Roman"/>
                <w:szCs w:val="23"/>
                <w:lang w:val="en-GB"/>
              </w:rPr>
              <w:lastRenderedPageBreak/>
              <w:t xml:space="preserve">familiar with the design and operation of experimental rigs in view of </w:t>
            </w:r>
            <w:r w:rsidR="00F17DA3" w:rsidRPr="00CE2DDD">
              <w:rPr>
                <w:rFonts w:asciiTheme="majorHAnsi" w:hAnsiTheme="majorHAnsi" w:cs="Times New Roman"/>
                <w:szCs w:val="23"/>
                <w:lang w:val="en-GB"/>
              </w:rPr>
              <w:t xml:space="preserve">the </w:t>
            </w:r>
            <w:r w:rsidRPr="00CE2DDD">
              <w:rPr>
                <w:rFonts w:asciiTheme="majorHAnsi" w:hAnsiTheme="majorHAnsi" w:cs="Times New Roman"/>
                <w:szCs w:val="23"/>
                <w:lang w:val="en-GB"/>
              </w:rPr>
              <w:t xml:space="preserve">characterization of getter beds materials for tritium adsorption and desorption. </w:t>
            </w:r>
          </w:p>
          <w:p w14:paraId="3C1D7262" w14:textId="2F621F1E" w:rsidR="00112F08" w:rsidRPr="00CE2DDD" w:rsidRDefault="00A707C3" w:rsidP="00A707C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Familiar with the measurement technics related to Q2 (H,</w:t>
            </w:r>
            <w:r w:rsidR="00F17DA3" w:rsidRPr="00CE2DDD">
              <w:rPr>
                <w:rFonts w:asciiTheme="majorHAnsi" w:hAnsiTheme="majorHAnsi" w:cs="Times New Roman"/>
                <w:szCs w:val="23"/>
                <w:lang w:val="en-GB"/>
              </w:rPr>
              <w:t xml:space="preserve"> </w:t>
            </w:r>
            <w:r w:rsidRPr="00CE2DDD">
              <w:rPr>
                <w:rFonts w:asciiTheme="majorHAnsi" w:hAnsiTheme="majorHAnsi" w:cs="Times New Roman"/>
                <w:szCs w:val="23"/>
                <w:lang w:val="en-GB"/>
              </w:rPr>
              <w:t>D,</w:t>
            </w:r>
            <w:r w:rsidR="00F17DA3" w:rsidRPr="00CE2DDD">
              <w:rPr>
                <w:rFonts w:asciiTheme="majorHAnsi" w:hAnsiTheme="majorHAnsi" w:cs="Times New Roman"/>
                <w:szCs w:val="23"/>
                <w:lang w:val="en-GB"/>
              </w:rPr>
              <w:t xml:space="preserve"> </w:t>
            </w:r>
            <w:r w:rsidRPr="00CE2DDD">
              <w:rPr>
                <w:rFonts w:asciiTheme="majorHAnsi" w:hAnsiTheme="majorHAnsi" w:cs="Times New Roman"/>
                <w:szCs w:val="23"/>
                <w:lang w:val="en-GB"/>
              </w:rPr>
              <w:t>T). in gas and liquid form.</w:t>
            </w:r>
          </w:p>
          <w:p w14:paraId="0504C106" w14:textId="6A8F2568" w:rsidR="00FE0724" w:rsidRPr="00CE2DDD" w:rsidRDefault="00FE0724" w:rsidP="00112F0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34CAB80A" w14:textId="5D8B2175" w:rsidR="009A6CEC" w:rsidRPr="00CE2DDD" w:rsidRDefault="009A6CEC" w:rsidP="009A6CE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8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60032675" w14:textId="77777777" w:rsidR="009A6CEC" w:rsidRPr="00CE2DDD" w:rsidRDefault="009A6CEC" w:rsidP="009A6CE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226DB010"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6508281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04F69868"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bl>
    <w:p w14:paraId="3BF7FEFC" w14:textId="77777777" w:rsidR="00FE0724" w:rsidRPr="00CE2DDD" w:rsidRDefault="00FE0724" w:rsidP="00FE0724">
      <w:pPr>
        <w:spacing w:after="0" w:line="240" w:lineRule="auto"/>
        <w:jc w:val="both"/>
        <w:rPr>
          <w:rFonts w:asciiTheme="majorHAnsi" w:eastAsia="MS Mincho" w:hAnsiTheme="majorHAnsi" w:cs="Times New Roman"/>
          <w:sz w:val="24"/>
          <w:szCs w:val="23"/>
          <w:lang w:eastAsia="ja-JP"/>
        </w:rPr>
      </w:pPr>
    </w:p>
    <w:p w14:paraId="33FDED6D" w14:textId="77777777" w:rsidR="00FE0724" w:rsidRPr="00CE2DDD" w:rsidRDefault="00FE0724" w:rsidP="00FE0724">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E0724" w:rsidRPr="00CE2DDD" w14:paraId="08353133"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F8A4D4F"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67C499F3"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7C52FFB3"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172882F8"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E0724" w:rsidRPr="00CE2DDD" w14:paraId="31F1CB10"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BAD217A"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3BEA4F1D"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26E9E6E0"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64AE2F5"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FE0724" w:rsidRPr="00CE2DDD" w14:paraId="2CC2F81D"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407FA9C" w14:textId="77777777" w:rsidR="00FE0724" w:rsidRPr="00CE2DDD" w:rsidRDefault="00FE0724">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125E552"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05DB72E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4ED3C1E9"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EB53CA9" w14:textId="77777777" w:rsidR="00FE0724" w:rsidRPr="00CE2DDD" w:rsidRDefault="00FE0724" w:rsidP="00FE0724"/>
    <w:p w14:paraId="19E50E37" w14:textId="77777777" w:rsidR="00FE0724" w:rsidRPr="00CE2DDD" w:rsidRDefault="00FE0724" w:rsidP="00FE0724">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E0724" w:rsidRPr="00CE2DDD" w14:paraId="4FFFEF5B"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35F2043"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73655A5E"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1248B28D"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09F67C01"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E0724" w:rsidRPr="00CE2DDD" w14:paraId="13EDB21D"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288E4A5B"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5C745CB"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78CD7A8C"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7DE34C29"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FE0724" w:rsidRPr="00CE2DDD" w14:paraId="291C57C7"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20D6C7B2" w14:textId="77777777" w:rsidR="00FE0724" w:rsidRPr="00CE2DDD" w:rsidRDefault="00FE0724">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6AB7C43D"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26F04A6D" w14:textId="77777777" w:rsidR="00FE0724" w:rsidRPr="00CE2DDD" w:rsidRDefault="00FE072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6B641182"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7900A73A"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F6042F0" w14:textId="77777777" w:rsidR="00FE0724" w:rsidRPr="00CE2DDD" w:rsidRDefault="00FE0724" w:rsidP="00FE0724">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E0724" w:rsidRPr="00CE2DDD" w14:paraId="50BE8E9C"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6AF4BC43"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49E756B1"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4AF5A3FC"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4CA0D2A9"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FE0724" w:rsidRPr="00CE2DDD" w14:paraId="00A9F25D"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971E21F"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60FC84DE"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52822F09"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675345CF"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FE0724" w:rsidRPr="00CE2DDD" w14:paraId="43D493F9"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12C39D4C" w14:textId="77777777" w:rsidR="00FE0724" w:rsidRPr="00CE2DDD" w:rsidRDefault="00FE0724">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576395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53827D95" w14:textId="77777777" w:rsidR="00FE0724" w:rsidRPr="00CE2DDD" w:rsidRDefault="00FE072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50189D90"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B616E62"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D3D8049" w14:textId="77777777" w:rsidR="00FE0724" w:rsidRPr="00CE2DDD" w:rsidRDefault="00FE0724" w:rsidP="00FE0724">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E0724" w:rsidRPr="00CE2DDD" w14:paraId="7109F49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4B6F5FA3" w14:textId="77777777" w:rsidR="00FE0724" w:rsidRPr="00CE2DDD" w:rsidRDefault="00FE0724">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0AB4D85E"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56DD540E"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03EE88FD"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FE0724" w:rsidRPr="00CE2DDD" w14:paraId="59057AC3"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5F9959C" w14:textId="77777777" w:rsidR="00FE0724" w:rsidRPr="00CE2DDD" w:rsidRDefault="00FE0724">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72ED373E"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116D40DC"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275DEACD" w14:textId="77777777" w:rsidR="00FE0724" w:rsidRPr="00CE2DDD" w:rsidRDefault="00FE072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FE0724" w:rsidRPr="00CE2DDD" w14:paraId="40CB8F63"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42435ED6" w14:textId="77777777" w:rsidR="00FE0724" w:rsidRPr="00CE2DDD" w:rsidRDefault="00FE0724">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2D9A02F9"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0870CC06" w14:textId="77777777" w:rsidR="00FE0724" w:rsidRPr="00CE2DDD" w:rsidRDefault="00FE072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6A4FB32E"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0E99E3F9" w14:textId="77777777" w:rsidR="00FE0724" w:rsidRPr="00CE2DDD" w:rsidRDefault="00FE072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C48B130" w14:textId="77777777" w:rsidR="00FE0724" w:rsidRPr="00CE2DDD" w:rsidRDefault="00FE0724" w:rsidP="00FE0724">
      <w:pPr>
        <w:rPr>
          <w:lang w:eastAsia="ja-JP"/>
        </w:rPr>
      </w:pPr>
    </w:p>
    <w:p w14:paraId="6BC271AD" w14:textId="77777777" w:rsidR="00FE0724" w:rsidRPr="00CE2DDD" w:rsidRDefault="00FE0724" w:rsidP="00FE0724">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FE0724" w:rsidRPr="00CE2DDD" w14:paraId="33CF80A1" w14:textId="77777777">
        <w:tc>
          <w:tcPr>
            <w:tcW w:w="13784" w:type="dxa"/>
            <w:gridSpan w:val="3"/>
            <w:tcBorders>
              <w:top w:val="nil"/>
              <w:left w:val="nil"/>
              <w:bottom w:val="single" w:sz="4" w:space="0" w:color="auto"/>
              <w:right w:val="nil"/>
            </w:tcBorders>
          </w:tcPr>
          <w:p w14:paraId="1D8FE1A0" w14:textId="77777777" w:rsidR="00FE0724" w:rsidRPr="00CE2DDD" w:rsidRDefault="00FE0724">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FE0724" w:rsidRPr="00CE2DDD" w14:paraId="0D85A2EA" w14:textId="77777777">
        <w:tc>
          <w:tcPr>
            <w:tcW w:w="7877" w:type="dxa"/>
            <w:tcBorders>
              <w:top w:val="single" w:sz="4" w:space="0" w:color="auto"/>
              <w:left w:val="single" w:sz="4" w:space="0" w:color="auto"/>
              <w:bottom w:val="single" w:sz="4" w:space="0" w:color="auto"/>
              <w:right w:val="single" w:sz="4" w:space="0" w:color="auto"/>
            </w:tcBorders>
          </w:tcPr>
          <w:p w14:paraId="3A868199" w14:textId="77777777" w:rsidR="00FE0724" w:rsidRPr="00CE2DDD" w:rsidRDefault="00FE072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5268DA4" w14:textId="77777777" w:rsidR="00FE0724" w:rsidRPr="00CE2DDD" w:rsidRDefault="00FE072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4314BC39" w14:textId="77777777" w:rsidR="00FE0724" w:rsidRPr="00CE2DDD" w:rsidRDefault="00FE0724">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FE0724" w:rsidRPr="00CE2DDD" w14:paraId="35A8A7D7" w14:textId="77777777">
        <w:tc>
          <w:tcPr>
            <w:tcW w:w="7877" w:type="dxa"/>
            <w:tcBorders>
              <w:top w:val="single" w:sz="4" w:space="0" w:color="auto"/>
              <w:left w:val="single" w:sz="4" w:space="0" w:color="auto"/>
              <w:bottom w:val="single" w:sz="4" w:space="0" w:color="auto"/>
              <w:right w:val="single" w:sz="4" w:space="0" w:color="auto"/>
            </w:tcBorders>
          </w:tcPr>
          <w:p w14:paraId="5AC79411"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5883EB2"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6DA096E" w14:textId="77777777" w:rsidR="00FE0724" w:rsidRPr="00CE2DDD" w:rsidRDefault="00FE0724">
            <w:pPr>
              <w:rPr>
                <w:rFonts w:eastAsia="MS Mincho" w:cs="Times New Roman"/>
                <w:szCs w:val="20"/>
                <w:lang w:eastAsia="ja-JP"/>
              </w:rPr>
            </w:pPr>
          </w:p>
        </w:tc>
      </w:tr>
      <w:tr w:rsidR="00FE0724" w:rsidRPr="00CE2DDD" w14:paraId="3EB58D44" w14:textId="77777777">
        <w:tc>
          <w:tcPr>
            <w:tcW w:w="7877" w:type="dxa"/>
            <w:tcBorders>
              <w:top w:val="single" w:sz="4" w:space="0" w:color="auto"/>
              <w:left w:val="single" w:sz="4" w:space="0" w:color="auto"/>
              <w:bottom w:val="single" w:sz="4" w:space="0" w:color="auto"/>
              <w:right w:val="single" w:sz="4" w:space="0" w:color="auto"/>
            </w:tcBorders>
          </w:tcPr>
          <w:p w14:paraId="223BA5A5"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54E69CE"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C3DECE4" w14:textId="77777777" w:rsidR="00FE0724" w:rsidRPr="00CE2DDD" w:rsidRDefault="00FE0724">
            <w:pPr>
              <w:rPr>
                <w:rFonts w:eastAsia="MS Mincho" w:cs="Times New Roman"/>
                <w:szCs w:val="20"/>
                <w:lang w:eastAsia="ja-JP"/>
              </w:rPr>
            </w:pPr>
          </w:p>
        </w:tc>
      </w:tr>
      <w:tr w:rsidR="00FE0724" w:rsidRPr="00CE2DDD" w14:paraId="231A482D" w14:textId="77777777">
        <w:tc>
          <w:tcPr>
            <w:tcW w:w="7877" w:type="dxa"/>
            <w:tcBorders>
              <w:top w:val="single" w:sz="4" w:space="0" w:color="auto"/>
              <w:left w:val="single" w:sz="4" w:space="0" w:color="auto"/>
              <w:bottom w:val="single" w:sz="4" w:space="0" w:color="auto"/>
              <w:right w:val="single" w:sz="4" w:space="0" w:color="auto"/>
            </w:tcBorders>
          </w:tcPr>
          <w:p w14:paraId="55F94A82"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7AC5124"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8B1ABD9" w14:textId="77777777" w:rsidR="00FE0724" w:rsidRPr="00CE2DDD" w:rsidRDefault="00FE0724">
            <w:pPr>
              <w:rPr>
                <w:rFonts w:eastAsia="MS Mincho" w:cs="Times New Roman"/>
                <w:szCs w:val="20"/>
                <w:lang w:eastAsia="ja-JP"/>
              </w:rPr>
            </w:pPr>
          </w:p>
        </w:tc>
      </w:tr>
      <w:tr w:rsidR="00FE0724" w:rsidRPr="00CE2DDD" w14:paraId="206C6EA9" w14:textId="77777777">
        <w:tc>
          <w:tcPr>
            <w:tcW w:w="7877" w:type="dxa"/>
            <w:tcBorders>
              <w:top w:val="single" w:sz="4" w:space="0" w:color="auto"/>
              <w:left w:val="single" w:sz="4" w:space="0" w:color="auto"/>
              <w:bottom w:val="single" w:sz="4" w:space="0" w:color="auto"/>
              <w:right w:val="single" w:sz="4" w:space="0" w:color="auto"/>
            </w:tcBorders>
          </w:tcPr>
          <w:p w14:paraId="424F9D7F"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359DEFE"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9CC5F30" w14:textId="77777777" w:rsidR="00FE0724" w:rsidRPr="00CE2DDD" w:rsidRDefault="00FE0724">
            <w:pPr>
              <w:rPr>
                <w:rFonts w:eastAsia="MS Mincho" w:cs="Times New Roman"/>
                <w:szCs w:val="20"/>
                <w:lang w:eastAsia="ja-JP"/>
              </w:rPr>
            </w:pPr>
          </w:p>
        </w:tc>
      </w:tr>
      <w:tr w:rsidR="00FE0724" w:rsidRPr="00CE2DDD" w14:paraId="6D72E1D1" w14:textId="77777777">
        <w:tc>
          <w:tcPr>
            <w:tcW w:w="7877" w:type="dxa"/>
            <w:tcBorders>
              <w:top w:val="single" w:sz="4" w:space="0" w:color="auto"/>
              <w:left w:val="single" w:sz="4" w:space="0" w:color="auto"/>
              <w:bottom w:val="single" w:sz="4" w:space="0" w:color="auto"/>
              <w:right w:val="single" w:sz="4" w:space="0" w:color="auto"/>
            </w:tcBorders>
          </w:tcPr>
          <w:p w14:paraId="7ADE0209" w14:textId="77777777" w:rsidR="00FE0724" w:rsidRPr="00CE2DDD" w:rsidRDefault="00FE0724">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2011FC3" w14:textId="77777777" w:rsidR="00FE0724" w:rsidRPr="00CE2DDD" w:rsidRDefault="00FE0724">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02C457E" w14:textId="77777777" w:rsidR="00FE0724" w:rsidRPr="00CE2DDD" w:rsidRDefault="00FE0724">
            <w:pPr>
              <w:rPr>
                <w:rFonts w:eastAsia="MS Mincho" w:cs="Times New Roman"/>
                <w:szCs w:val="20"/>
                <w:lang w:eastAsia="ja-JP"/>
              </w:rPr>
            </w:pPr>
          </w:p>
        </w:tc>
      </w:tr>
    </w:tbl>
    <w:p w14:paraId="6B4DF041" w14:textId="77777777" w:rsidR="00FE0724" w:rsidRPr="00CE2DDD" w:rsidRDefault="00FE0724" w:rsidP="00FE0724">
      <w:pPr>
        <w:spacing w:after="0" w:line="240" w:lineRule="auto"/>
        <w:jc w:val="both"/>
        <w:rPr>
          <w:rFonts w:asciiTheme="majorHAnsi" w:eastAsia="MS Mincho" w:hAnsiTheme="majorHAnsi" w:cs="Times New Roman"/>
          <w:sz w:val="24"/>
          <w:szCs w:val="23"/>
          <w:lang w:eastAsia="ja-JP"/>
        </w:rPr>
      </w:pPr>
    </w:p>
    <w:p w14:paraId="2806EC05" w14:textId="77777777" w:rsidR="00FE0724" w:rsidRPr="00CE2DDD" w:rsidRDefault="00FE0724" w:rsidP="00FE0724">
      <w:pPr>
        <w:pStyle w:val="Heading3"/>
      </w:pPr>
      <w:r w:rsidRPr="00CE2DDD">
        <w:t>Indicative list of potential contributors</w:t>
      </w:r>
    </w:p>
    <w:p w14:paraId="2C993FC7" w14:textId="77777777" w:rsidR="00FE0724" w:rsidRPr="00CE2DDD" w:rsidRDefault="00FE0724" w:rsidP="00FE0724">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E0724" w:rsidRPr="00CE2DDD" w14:paraId="1901B8B4"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0E308578" w14:textId="77777777" w:rsidR="00FE0724" w:rsidRPr="00CE2DDD" w:rsidRDefault="00FE0724">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767D0DB4"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3683ACAD"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74842D1B"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0DC350DC" w14:textId="77777777" w:rsidR="00FE0724" w:rsidRPr="00CE2DDD" w:rsidRDefault="00FE0724">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FE0724" w:rsidRPr="00CE2DDD" w14:paraId="5DA07FEC"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2178E61" w14:textId="77777777" w:rsidR="00FE0724" w:rsidRPr="00CE2DDD" w:rsidRDefault="00FE0724">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0CBE19E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3F44D5D"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E48ED8E"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ECE5BB1"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4DF39590"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1586CC7"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8520BA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E95B4CD"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045D99D"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2BA3E44"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40B2602B"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4BD8D82"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6EA5FAF"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865A3E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E4D9AE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23C5C6B"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3DE7E5E6"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6202FA9"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BD1184B"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F9DF46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9B5D055"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F064091"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FE0724" w:rsidRPr="00CE2DDD" w14:paraId="37870CD7"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46B7FA0" w14:textId="77777777" w:rsidR="00FE0724" w:rsidRPr="00CE2DDD" w:rsidRDefault="00FE0724">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B0BD326"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FB03137"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55D1813"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F714593" w14:textId="77777777" w:rsidR="00FE0724" w:rsidRPr="00CE2DDD" w:rsidRDefault="00FE0724">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5304786F" w14:textId="77777777" w:rsidR="00FE0724" w:rsidRPr="00CE2DDD" w:rsidRDefault="00FE0724" w:rsidP="00FE0724"/>
    <w:p w14:paraId="63DDF270" w14:textId="0A667ABC" w:rsidR="0078116B" w:rsidRPr="00CE2DDD" w:rsidRDefault="0078116B" w:rsidP="0078116B">
      <w:pPr>
        <w:pStyle w:val="Heading2"/>
      </w:pPr>
      <w:r w:rsidRPr="00CE2DDD">
        <w:t>WBS-BB.T.01: Near-Term BB R&amp;D Maturation / BB.T.01.04: Manufacturing Technology</w:t>
      </w:r>
    </w:p>
    <w:p w14:paraId="54AAA088" w14:textId="39B2C6CC" w:rsidR="0078116B" w:rsidRPr="00182112" w:rsidRDefault="0078116B" w:rsidP="00182112">
      <w:pPr>
        <w:spacing w:before="120" w:after="120"/>
        <w:rPr>
          <w:highlight w:val="yellow"/>
        </w:rPr>
      </w:pPr>
      <w:r w:rsidRPr="00C535E9">
        <w:rPr>
          <w:highlight w:val="yellow"/>
        </w:rPr>
        <w:t>T001: Development of manufacturing technologies for WLCB subcomponents</w:t>
      </w:r>
    </w:p>
    <w:p w14:paraId="30DD6630" w14:textId="1F12A1A7" w:rsidR="0078116B" w:rsidRPr="00182112" w:rsidRDefault="0078116B" w:rsidP="00182112">
      <w:pPr>
        <w:spacing w:before="120" w:after="120"/>
        <w:rPr>
          <w:highlight w:val="yellow"/>
        </w:rPr>
      </w:pPr>
      <w:r w:rsidRPr="00C535E9">
        <w:rPr>
          <w:highlight w:val="yellow"/>
        </w:rPr>
        <w:t>T002: Development of joining technologies and assembly strategy for WLCB</w:t>
      </w:r>
    </w:p>
    <w:p w14:paraId="53281860" w14:textId="77777777" w:rsidR="0078116B" w:rsidRPr="00CE2DDD" w:rsidRDefault="0078116B" w:rsidP="0078116B">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78116B" w:rsidRPr="00CE2DDD" w14:paraId="2D233D67"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443BF96F" w14:textId="77777777" w:rsidR="0078116B" w:rsidRPr="00CE2DDD" w:rsidRDefault="0078116B">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4BDCFA01" w14:textId="77777777" w:rsidR="0078116B" w:rsidRPr="00CE2DDD" w:rsidRDefault="0078116B">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776FDAAB" w14:textId="77777777" w:rsidR="0078116B" w:rsidRPr="00CE2DDD" w:rsidRDefault="0078116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1924B7F4" w14:textId="77777777" w:rsidR="0078116B" w:rsidRPr="00CE2DDD" w:rsidRDefault="0078116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30B1B96C" w14:textId="77777777" w:rsidR="0078116B" w:rsidRPr="00CE2DDD" w:rsidRDefault="0078116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78116B" w:rsidRPr="00CE2DDD" w14:paraId="46D7C6B6"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3BF751BD" w14:textId="77777777" w:rsidR="0078116B" w:rsidRPr="00CE2DDD" w:rsidRDefault="0078116B">
            <w:pPr>
              <w:jc w:val="left"/>
              <w:rPr>
                <w:rFonts w:asciiTheme="majorHAnsi" w:hAnsiTheme="majorHAnsi" w:cs="Times New Roman"/>
                <w:b/>
                <w:szCs w:val="20"/>
                <w:lang w:val="en-GB"/>
              </w:rPr>
            </w:pPr>
            <w:r w:rsidRPr="00CE2DDD">
              <w:rPr>
                <w:rFonts w:asciiTheme="majorHAnsi" w:hAnsiTheme="majorHAnsi" w:cs="Times New Roman"/>
                <w:b/>
                <w:szCs w:val="20"/>
                <w:lang w:val="en-GB"/>
              </w:rPr>
              <w:lastRenderedPageBreak/>
              <w:t>Role Title</w:t>
            </w:r>
          </w:p>
        </w:tc>
        <w:tc>
          <w:tcPr>
            <w:tcW w:w="3118" w:type="dxa"/>
            <w:tcBorders>
              <w:top w:val="single" w:sz="12" w:space="0" w:color="auto"/>
              <w:right w:val="single" w:sz="12" w:space="0" w:color="auto"/>
            </w:tcBorders>
          </w:tcPr>
          <w:p w14:paraId="1A0797C7" w14:textId="77777777" w:rsidR="0078116B" w:rsidRPr="00CE2DDD" w:rsidRDefault="0078116B">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30567826" w14:textId="77777777" w:rsidR="0078116B" w:rsidRPr="00CE2DDD" w:rsidRDefault="0078116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004C0EE5" w14:textId="77777777" w:rsidR="0078116B" w:rsidRPr="00CE2DDD" w:rsidRDefault="0078116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00E40671" w14:textId="77777777" w:rsidR="0078116B" w:rsidRPr="00CE2DDD" w:rsidRDefault="0078116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B63042" w:rsidRPr="00CE2DDD" w14:paraId="46733168"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7254C9B" w14:textId="0834E778" w:rsidR="00B63042" w:rsidRPr="00CE2DDD" w:rsidRDefault="00B63042" w:rsidP="00B63042">
            <w:pPr>
              <w:rPr>
                <w:rFonts w:asciiTheme="majorHAnsi" w:hAnsiTheme="majorHAnsi" w:cs="Times New Roman"/>
                <w:szCs w:val="23"/>
                <w:lang w:val="en-GB"/>
              </w:rPr>
            </w:pPr>
            <w:r w:rsidRPr="00CE2DDD">
              <w:rPr>
                <w:rFonts w:asciiTheme="majorHAnsi" w:hAnsiTheme="majorHAnsi" w:cs="Times New Roman"/>
                <w:szCs w:val="23"/>
                <w:lang w:val="en-GB"/>
              </w:rPr>
              <w:t>Lead Mechanical Engineer for T001</w:t>
            </w:r>
          </w:p>
          <w:p w14:paraId="4C6FA02C" w14:textId="4B0EF3AE" w:rsidR="00B63042" w:rsidRPr="00CE2DDD" w:rsidRDefault="00B63042" w:rsidP="00B63042">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314C805C" w14:textId="77777777" w:rsidR="00B63042" w:rsidRPr="00FB28B7"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B28B7">
              <w:rPr>
                <w:rFonts w:asciiTheme="majorHAnsi" w:hAnsiTheme="majorHAnsi" w:cs="Times New Roman"/>
                <w:szCs w:val="23"/>
              </w:rPr>
              <w:t xml:space="preserve">Mechanical Engineer with expert knowledge in joint technology process applied to 9% Cr-steel suitable for production of water-cooled structures in </w:t>
            </w:r>
            <w:r>
              <w:rPr>
                <w:rFonts w:asciiTheme="majorHAnsi" w:hAnsiTheme="majorHAnsi" w:cs="Times New Roman"/>
                <w:szCs w:val="23"/>
              </w:rPr>
              <w:t>Pb</w:t>
            </w:r>
            <w:r w:rsidRPr="00FB28B7">
              <w:rPr>
                <w:rFonts w:asciiTheme="majorHAnsi" w:hAnsiTheme="majorHAnsi" w:cs="Times New Roman"/>
                <w:szCs w:val="23"/>
              </w:rPr>
              <w:t xml:space="preserve"> environment</w:t>
            </w:r>
          </w:p>
          <w:p w14:paraId="5EE506A3" w14:textId="77777777" w:rsidR="00B63042" w:rsidRPr="00FB28B7"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B28B7">
              <w:rPr>
                <w:rFonts w:asciiTheme="majorHAnsi" w:hAnsiTheme="majorHAnsi" w:cs="Times New Roman"/>
                <w:szCs w:val="23"/>
              </w:rPr>
              <w:t xml:space="preserve">expert knowledge in manufacturing technologies and design of nuclear fusion in-vessel devices </w:t>
            </w:r>
          </w:p>
          <w:p w14:paraId="7BC673DE" w14:textId="77777777" w:rsidR="00B63042"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B28B7">
              <w:rPr>
                <w:rFonts w:asciiTheme="majorHAnsi" w:hAnsiTheme="majorHAnsi" w:cs="Times New Roman"/>
                <w:szCs w:val="23"/>
              </w:rPr>
              <w:t>expert knowledge in welding joint technologies and qualification of welding.</w:t>
            </w:r>
          </w:p>
          <w:p w14:paraId="71609604" w14:textId="133C846B"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61619CFE" w14:textId="40B3DFDB" w:rsidR="00B63042" w:rsidRPr="00CE2DDD" w:rsidRDefault="00B63042" w:rsidP="00B630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Pr="00CE2DDD">
              <w:rPr>
                <w:rFonts w:asciiTheme="majorHAnsi" w:hAnsiTheme="majorHAnsi" w:cs="Times New Roman"/>
                <w:b/>
                <w:bCs/>
                <w:i/>
                <w:szCs w:val="20"/>
                <w:lang w:val="en-GB"/>
              </w:rPr>
              <w:t>2 PM</w:t>
            </w:r>
            <w:r w:rsidR="00F361E3">
              <w:rPr>
                <w:rFonts w:asciiTheme="majorHAnsi" w:hAnsiTheme="majorHAnsi" w:cs="Times New Roman"/>
                <w:b/>
                <w:bCs/>
                <w:i/>
                <w:szCs w:val="20"/>
                <w:lang w:val="en-GB"/>
              </w:rPr>
              <w:t xml:space="preserve"> </w:t>
            </w:r>
            <w:r w:rsidR="00F361E3" w:rsidRPr="00182112">
              <w:rPr>
                <w:rFonts w:asciiTheme="majorHAnsi" w:hAnsiTheme="majorHAnsi" w:cs="Times New Roman"/>
                <w:i/>
                <w:szCs w:val="20"/>
                <w:lang w:val="en-GB"/>
              </w:rPr>
              <w:t>in total</w:t>
            </w:r>
            <w:r w:rsidRPr="00CE2DDD">
              <w:rPr>
                <w:rFonts w:asciiTheme="majorHAnsi" w:hAnsiTheme="majorHAnsi" w:cs="Times New Roman"/>
                <w:i/>
                <w:szCs w:val="20"/>
                <w:lang w:val="en-GB"/>
              </w:rPr>
              <w:t xml:space="preserve"> </w:t>
            </w:r>
          </w:p>
          <w:p w14:paraId="78D0A326"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21681616"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3123FC92" w14:textId="77777777" w:rsidR="00B63042" w:rsidRPr="00CE2DDD" w:rsidRDefault="00B63042" w:rsidP="00B630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4C9D37D1"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B63042" w:rsidRPr="00CE2DDD" w14:paraId="35E7A752"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0A86179" w14:textId="0EAF5099" w:rsidR="00B63042" w:rsidRPr="00CE2DDD" w:rsidRDefault="00B63042" w:rsidP="00B63042">
            <w:pPr>
              <w:rPr>
                <w:rFonts w:asciiTheme="majorHAnsi" w:hAnsiTheme="majorHAnsi" w:cs="Times New Roman"/>
                <w:szCs w:val="23"/>
                <w:lang w:val="en-GB"/>
              </w:rPr>
            </w:pPr>
            <w:r w:rsidRPr="00CE2DDD">
              <w:rPr>
                <w:rFonts w:asciiTheme="majorHAnsi" w:hAnsiTheme="majorHAnsi" w:cs="Times New Roman"/>
                <w:szCs w:val="23"/>
                <w:lang w:val="en-GB"/>
              </w:rPr>
              <w:t>Lead Mechanical Engineer for T002</w:t>
            </w:r>
          </w:p>
          <w:p w14:paraId="4C3B2C83" w14:textId="56AFFE20" w:rsidR="00B63042" w:rsidRPr="00CE2DDD" w:rsidRDefault="00B63042" w:rsidP="00B63042">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13B0B140" w14:textId="77777777" w:rsidR="00B63042" w:rsidRPr="00FB28B7"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B28B7">
              <w:rPr>
                <w:rFonts w:asciiTheme="majorHAnsi" w:hAnsiTheme="majorHAnsi" w:cs="Times New Roman"/>
                <w:szCs w:val="23"/>
              </w:rPr>
              <w:t>Mechanical Engineer with expert knowledge in joint technology process applied to 9% Cr-steel s</w:t>
            </w:r>
          </w:p>
          <w:p w14:paraId="7C8C9673" w14:textId="77777777" w:rsidR="00B63042" w:rsidRPr="00FB28B7"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B28B7">
              <w:rPr>
                <w:rFonts w:asciiTheme="majorHAnsi" w:hAnsiTheme="majorHAnsi" w:cs="Times New Roman"/>
                <w:szCs w:val="23"/>
              </w:rPr>
              <w:t xml:space="preserve">expert knowledge in manufacturing technologies and design of nuclear fusion in-vessel devices </w:t>
            </w:r>
          </w:p>
          <w:p w14:paraId="5602706E" w14:textId="77777777" w:rsidR="00B63042"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B28B7">
              <w:rPr>
                <w:rFonts w:asciiTheme="majorHAnsi" w:hAnsiTheme="majorHAnsi" w:cs="Times New Roman"/>
                <w:szCs w:val="23"/>
              </w:rPr>
              <w:t>expert knowledge in welding joint technologies and qualification of welding.</w:t>
            </w:r>
          </w:p>
          <w:p w14:paraId="15276D3E" w14:textId="3874AE71"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val="en-GB" w:eastAsia="en-US"/>
              </w:rPr>
            </w:pPr>
          </w:p>
        </w:tc>
        <w:tc>
          <w:tcPr>
            <w:tcW w:w="1843" w:type="dxa"/>
            <w:tcBorders>
              <w:right w:val="single" w:sz="12" w:space="0" w:color="auto"/>
            </w:tcBorders>
            <w:shd w:val="clear" w:color="auto" w:fill="D9D9D9" w:themeFill="background1" w:themeFillShade="D9"/>
          </w:tcPr>
          <w:p w14:paraId="20342EA7" w14:textId="4F9FAEEC" w:rsidR="00B63042" w:rsidRPr="00CE2DDD" w:rsidRDefault="00B63042" w:rsidP="00B630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w:t>
            </w:r>
            <w:r w:rsidRPr="00CE2DDD">
              <w:rPr>
                <w:rFonts w:asciiTheme="majorHAnsi" w:hAnsiTheme="majorHAnsi" w:cs="Times New Roman"/>
                <w:b/>
                <w:bCs/>
                <w:i/>
                <w:szCs w:val="20"/>
                <w:lang w:val="en-GB"/>
              </w:rPr>
              <w:t>2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0CEE7CE3"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24969A39"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40A7471C"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6C5FE52C"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B63042" w:rsidRPr="00CE2DDD" w14:paraId="6D9D94A9"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879F74E" w14:textId="77777777" w:rsidR="00B63042" w:rsidRPr="00CE2DDD" w:rsidRDefault="00B63042" w:rsidP="00B63042">
            <w:pPr>
              <w:rPr>
                <w:rFonts w:asciiTheme="majorHAnsi" w:hAnsiTheme="majorHAnsi" w:cs="Times New Roman"/>
                <w:szCs w:val="23"/>
                <w:lang w:val="en-GB"/>
              </w:rPr>
            </w:pPr>
            <w:r w:rsidRPr="00CE2DDD">
              <w:rPr>
                <w:rFonts w:asciiTheme="majorHAnsi" w:hAnsiTheme="majorHAnsi" w:cs="Times New Roman"/>
                <w:szCs w:val="23"/>
                <w:lang w:val="en-GB"/>
              </w:rPr>
              <w:t>Mechanical Engineers for T001, T002</w:t>
            </w:r>
          </w:p>
          <w:p w14:paraId="62D399DE" w14:textId="77777777" w:rsidR="00B63042" w:rsidRPr="00CE2DDD" w:rsidRDefault="00B63042" w:rsidP="00B63042">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6F54F7D8" w14:textId="77777777" w:rsidR="00B63042" w:rsidRPr="00FB28B7"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w:t>
            </w:r>
            <w:r w:rsidRPr="00FB28B7">
              <w:rPr>
                <w:rFonts w:asciiTheme="majorHAnsi" w:hAnsiTheme="majorHAnsi" w:cs="Times New Roman"/>
                <w:szCs w:val="23"/>
              </w:rPr>
              <w:t xml:space="preserve">xpert knowledge in manufacturing technologies and design of nuclear fusion in-vessel </w:t>
            </w:r>
            <w:proofErr w:type="gramStart"/>
            <w:r w:rsidRPr="00FB28B7">
              <w:rPr>
                <w:rFonts w:asciiTheme="majorHAnsi" w:hAnsiTheme="majorHAnsi" w:cs="Times New Roman"/>
                <w:szCs w:val="23"/>
              </w:rPr>
              <w:t>devices;</w:t>
            </w:r>
            <w:proofErr w:type="gramEnd"/>
            <w:r w:rsidRPr="00FB28B7">
              <w:rPr>
                <w:rFonts w:asciiTheme="majorHAnsi" w:hAnsiTheme="majorHAnsi" w:cs="Times New Roman"/>
                <w:szCs w:val="23"/>
              </w:rPr>
              <w:t xml:space="preserve"> </w:t>
            </w:r>
          </w:p>
          <w:p w14:paraId="29B50EA9" w14:textId="77777777" w:rsidR="00B63042"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E</w:t>
            </w:r>
            <w:r w:rsidRPr="00FB28B7">
              <w:rPr>
                <w:rFonts w:asciiTheme="majorHAnsi" w:hAnsiTheme="majorHAnsi" w:cs="Times New Roman"/>
                <w:szCs w:val="23"/>
              </w:rPr>
              <w:t>xpert knowledge in welding joint technologies and qualification of welding.</w:t>
            </w:r>
          </w:p>
          <w:p w14:paraId="2200202B" w14:textId="77777777" w:rsidR="00B63042" w:rsidRPr="00B63042"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B63042">
              <w:rPr>
                <w:rFonts w:asciiTheme="majorHAnsi" w:hAnsiTheme="majorHAnsi" w:cs="Times New Roman"/>
                <w:szCs w:val="23"/>
              </w:rPr>
              <w:t>Expert knowledge in manufacturing technologies and design of nuclear fusion in-vessel devices</w:t>
            </w:r>
          </w:p>
          <w:p w14:paraId="6AC2B61C"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p>
        </w:tc>
        <w:tc>
          <w:tcPr>
            <w:tcW w:w="1843" w:type="dxa"/>
            <w:tcBorders>
              <w:right w:val="single" w:sz="12" w:space="0" w:color="auto"/>
            </w:tcBorders>
            <w:shd w:val="clear" w:color="auto" w:fill="D9D9D9" w:themeFill="background1" w:themeFillShade="D9"/>
          </w:tcPr>
          <w:p w14:paraId="140BC4A3" w14:textId="3C066FD2" w:rsidR="00B63042" w:rsidRPr="00CE2DDD" w:rsidRDefault="00B63042" w:rsidP="00B630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28</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2283615B"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4AD12F8E"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561A3D31"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47AA5C23" w14:textId="77777777" w:rsidR="00B63042" w:rsidRPr="00CE2DDD" w:rsidRDefault="00B63042" w:rsidP="00B6304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130AC2A5" w14:textId="77777777" w:rsidR="0078116B" w:rsidRPr="00CE2DDD" w:rsidRDefault="0078116B" w:rsidP="0078116B">
      <w:pPr>
        <w:spacing w:after="0" w:line="240" w:lineRule="auto"/>
        <w:jc w:val="both"/>
        <w:rPr>
          <w:rFonts w:asciiTheme="majorHAnsi" w:eastAsia="MS Mincho" w:hAnsiTheme="majorHAnsi" w:cs="Times New Roman"/>
          <w:sz w:val="24"/>
          <w:szCs w:val="23"/>
          <w:lang w:eastAsia="ja-JP"/>
        </w:rPr>
      </w:pPr>
    </w:p>
    <w:p w14:paraId="1ED9DCDB" w14:textId="77777777" w:rsidR="0078116B" w:rsidRPr="00CE2DDD" w:rsidRDefault="0078116B" w:rsidP="0078116B">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78116B" w:rsidRPr="00CE2DDD" w14:paraId="0873CD21"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6FA77C8" w14:textId="77777777" w:rsidR="0078116B" w:rsidRPr="00CE2DDD" w:rsidRDefault="0078116B">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71D1EC4D"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1D632C1A"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009FAB1B"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78116B" w:rsidRPr="00CE2DDD" w14:paraId="26216331"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5D9125CF" w14:textId="77777777" w:rsidR="0078116B" w:rsidRPr="00CE2DDD" w:rsidRDefault="0078116B">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24644BBB"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36BA18B4"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C528E14"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78116B" w:rsidRPr="00CE2DDD" w14:paraId="1FBE16E1"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EE81886" w14:textId="7B5C0639" w:rsidR="0078116B" w:rsidRPr="00C30D4D" w:rsidRDefault="00A63CB4">
            <w:pPr>
              <w:spacing w:after="200" w:line="276" w:lineRule="auto"/>
              <w:jc w:val="left"/>
              <w:rPr>
                <w:rFonts w:asciiTheme="majorHAnsi" w:hAnsiTheme="majorHAnsi" w:cs="Times New Roman"/>
                <w:b/>
                <w:szCs w:val="23"/>
                <w:lang w:val="en-GB"/>
              </w:rPr>
            </w:pPr>
            <w:r w:rsidRPr="00C30D4D">
              <w:rPr>
                <w:rFonts w:asciiTheme="majorHAnsi" w:hAnsiTheme="majorHAnsi" w:cs="Times New Roman"/>
                <w:b/>
                <w:szCs w:val="23"/>
                <w:lang w:val="en-GB"/>
              </w:rPr>
              <w:t xml:space="preserve">T001: subcontracting for WLCB subcomponents </w:t>
            </w:r>
          </w:p>
          <w:p w14:paraId="69E7250A" w14:textId="1467B89D" w:rsidR="00A63CB4" w:rsidRPr="00CE2DDD" w:rsidRDefault="00A63CB4">
            <w:pPr>
              <w:spacing w:after="200" w:line="276" w:lineRule="auto"/>
              <w:jc w:val="left"/>
              <w:rPr>
                <w:rFonts w:asciiTheme="majorHAnsi" w:hAnsiTheme="majorHAnsi" w:cs="Times New Roman"/>
                <w:b/>
                <w:szCs w:val="23"/>
                <w:lang w:val="en-GB"/>
              </w:rPr>
            </w:pPr>
            <w:r w:rsidRPr="00C30D4D">
              <w:rPr>
                <w:rFonts w:asciiTheme="majorHAnsi" w:hAnsiTheme="majorHAnsi" w:cs="Times New Roman"/>
                <w:b/>
                <w:szCs w:val="23"/>
                <w:lang w:val="en-GB"/>
              </w:rPr>
              <w:t xml:space="preserve">T002: subcontracting for WLCB assembly and joining activities </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384F375" w14:textId="0FF09677" w:rsidR="0078116B" w:rsidRPr="00CE2DDD" w:rsidRDefault="00A63CB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260</w:t>
            </w:r>
          </w:p>
        </w:tc>
        <w:tc>
          <w:tcPr>
            <w:tcW w:w="3337" w:type="dxa"/>
            <w:tcBorders>
              <w:left w:val="single" w:sz="12" w:space="0" w:color="auto"/>
              <w:bottom w:val="single" w:sz="12" w:space="0" w:color="auto"/>
              <w:right w:val="single" w:sz="12" w:space="0" w:color="auto"/>
            </w:tcBorders>
          </w:tcPr>
          <w:p w14:paraId="7E7CAEE2"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104E1D13"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5A807953" w14:textId="77777777" w:rsidR="0078116B" w:rsidRPr="00CE2DDD" w:rsidRDefault="0078116B" w:rsidP="0078116B"/>
    <w:p w14:paraId="0DBB38DA" w14:textId="77777777" w:rsidR="0078116B" w:rsidRPr="00CE2DDD" w:rsidRDefault="0078116B" w:rsidP="0078116B">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78116B" w:rsidRPr="00CE2DDD" w14:paraId="33E01F91"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280B28C" w14:textId="77777777" w:rsidR="0078116B" w:rsidRPr="00CE2DDD" w:rsidRDefault="0078116B">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7E4E9D44"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28F435F0"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3BC5F1F5"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78116B" w:rsidRPr="00CE2DDD" w14:paraId="1BC518C5"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3827D62B" w14:textId="77777777" w:rsidR="0078116B" w:rsidRPr="00CE2DDD" w:rsidRDefault="0078116B">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6B4FF6F3"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75C1C57B"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25C1ED9B"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A63CB4" w:rsidRPr="00CE2DDD" w14:paraId="7F07E109"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2A515D76" w14:textId="79CA093A" w:rsidR="00A63CB4" w:rsidRPr="00C30D4D" w:rsidRDefault="00A63CB4" w:rsidP="00A63CB4">
            <w:pPr>
              <w:spacing w:after="200" w:line="276" w:lineRule="auto"/>
              <w:jc w:val="left"/>
              <w:rPr>
                <w:rFonts w:asciiTheme="majorHAnsi" w:hAnsiTheme="majorHAnsi" w:cs="Times New Roman"/>
                <w:b/>
                <w:szCs w:val="23"/>
                <w:lang w:val="en-GB"/>
              </w:rPr>
            </w:pPr>
            <w:r w:rsidRPr="00C30D4D">
              <w:rPr>
                <w:rFonts w:asciiTheme="majorHAnsi" w:hAnsiTheme="majorHAnsi" w:cs="Times New Roman"/>
                <w:b/>
                <w:szCs w:val="23"/>
                <w:lang w:val="en-GB"/>
              </w:rPr>
              <w:t>T001: hardware for WLCB subcomponents</w:t>
            </w:r>
          </w:p>
          <w:p w14:paraId="7353FFA6" w14:textId="56D0F6A5" w:rsidR="00A63CB4" w:rsidRPr="00CE2DDD" w:rsidRDefault="00A63CB4" w:rsidP="00A63CB4">
            <w:pPr>
              <w:spacing w:after="200" w:line="276" w:lineRule="auto"/>
              <w:jc w:val="left"/>
              <w:rPr>
                <w:rFonts w:asciiTheme="majorHAnsi" w:hAnsiTheme="majorHAnsi" w:cs="Times New Roman"/>
                <w:b/>
                <w:szCs w:val="23"/>
                <w:lang w:val="en-GB"/>
              </w:rPr>
            </w:pPr>
            <w:r w:rsidRPr="00C30D4D">
              <w:rPr>
                <w:rFonts w:asciiTheme="majorHAnsi" w:hAnsiTheme="majorHAnsi" w:cs="Times New Roman"/>
                <w:b/>
                <w:szCs w:val="23"/>
                <w:lang w:val="en-GB"/>
              </w:rPr>
              <w:t xml:space="preserve">T002: hardware for WLCB assembly and joining activities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69899643" w14:textId="41493A96" w:rsidR="00A63CB4" w:rsidRPr="00CE2DDD" w:rsidRDefault="00A63CB4" w:rsidP="00A63CB4">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b/>
                <w:szCs w:val="23"/>
                <w:lang w:val="en-GB"/>
              </w:rPr>
              <w:t>400</w:t>
            </w:r>
          </w:p>
        </w:tc>
        <w:tc>
          <w:tcPr>
            <w:tcW w:w="3467" w:type="dxa"/>
            <w:tcBorders>
              <w:left w:val="single" w:sz="12" w:space="0" w:color="auto"/>
              <w:bottom w:val="single" w:sz="12" w:space="0" w:color="auto"/>
              <w:right w:val="single" w:sz="12" w:space="0" w:color="auto"/>
            </w:tcBorders>
          </w:tcPr>
          <w:p w14:paraId="5E56804C" w14:textId="77777777" w:rsidR="00A63CB4" w:rsidRPr="00CE2DDD" w:rsidRDefault="00A63CB4" w:rsidP="00A63CB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3784DC65" w14:textId="77777777" w:rsidR="00A63CB4" w:rsidRPr="00CE2DDD" w:rsidRDefault="00A63CB4" w:rsidP="00A63CB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C510802" w14:textId="77777777" w:rsidR="0078116B" w:rsidRPr="00CE2DDD" w:rsidRDefault="0078116B" w:rsidP="0078116B">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78116B" w:rsidRPr="00CE2DDD" w14:paraId="19E896E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7BAD2ABC" w14:textId="77777777" w:rsidR="0078116B" w:rsidRPr="00CE2DDD" w:rsidRDefault="0078116B">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3D4D71CC"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5F13708E"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07D1E270"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78116B" w:rsidRPr="00CE2DDD" w14:paraId="36806EF4"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AF259A4" w14:textId="77777777" w:rsidR="0078116B" w:rsidRPr="00CE2DDD" w:rsidRDefault="0078116B">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0E6598C3"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6AA21C72"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682A36AD"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78116B" w:rsidRPr="00CE2DDD" w14:paraId="3295BCE4"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782D53E3" w14:textId="77777777" w:rsidR="0078116B" w:rsidRPr="00CE2DDD" w:rsidRDefault="0078116B">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DF83614"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p w14:paraId="363F9EF8" w14:textId="77777777" w:rsidR="0078116B" w:rsidRPr="00CE2DDD" w:rsidRDefault="0078116B">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41C253C1"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713EDC7"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57C4940" w14:textId="77777777" w:rsidR="0078116B" w:rsidRPr="00CE2DDD" w:rsidRDefault="0078116B" w:rsidP="0078116B">
      <w:pPr>
        <w:pStyle w:val="Heading3"/>
      </w:pPr>
      <w:r w:rsidRPr="00CE2DDD">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78116B" w:rsidRPr="00CE2DDD" w14:paraId="48EE0B3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7C12EE98" w14:textId="77777777" w:rsidR="0078116B" w:rsidRPr="00CE2DDD" w:rsidRDefault="0078116B">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7D582EF5"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3B0E6304"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31F96D97"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78116B" w:rsidRPr="00CE2DDD" w14:paraId="5813605D"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6F3193F2" w14:textId="77777777" w:rsidR="0078116B" w:rsidRPr="00CE2DDD" w:rsidRDefault="0078116B">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5C05AFFC"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613D472A"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06DFF053" w14:textId="77777777" w:rsidR="0078116B" w:rsidRPr="00CE2DDD" w:rsidRDefault="0078116B">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78116B" w:rsidRPr="00CE2DDD" w14:paraId="7761ED6D"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7A64C32C" w14:textId="77777777" w:rsidR="0078116B" w:rsidRPr="00CE2DDD" w:rsidRDefault="0078116B">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06A064B3"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5243E84A" w14:textId="77777777" w:rsidR="0078116B" w:rsidRPr="00CE2DDD" w:rsidRDefault="0078116B">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123340BE"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5347750A" w14:textId="77777777" w:rsidR="0078116B" w:rsidRPr="00CE2DDD" w:rsidRDefault="0078116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2DE64EA" w14:textId="77777777" w:rsidR="0078116B" w:rsidRPr="00CE2DDD" w:rsidRDefault="0078116B" w:rsidP="0078116B">
      <w:pPr>
        <w:rPr>
          <w:lang w:eastAsia="ja-JP"/>
        </w:rPr>
      </w:pPr>
    </w:p>
    <w:p w14:paraId="28D2114B" w14:textId="77777777" w:rsidR="0078116B" w:rsidRPr="00CE2DDD" w:rsidRDefault="0078116B" w:rsidP="0078116B">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78116B" w:rsidRPr="00CE2DDD" w14:paraId="54F9B3BB" w14:textId="77777777">
        <w:tc>
          <w:tcPr>
            <w:tcW w:w="13784" w:type="dxa"/>
            <w:gridSpan w:val="3"/>
            <w:tcBorders>
              <w:top w:val="nil"/>
              <w:left w:val="nil"/>
              <w:bottom w:val="single" w:sz="4" w:space="0" w:color="auto"/>
              <w:right w:val="nil"/>
            </w:tcBorders>
          </w:tcPr>
          <w:p w14:paraId="1DEE2B24" w14:textId="77777777" w:rsidR="0078116B" w:rsidRPr="00CE2DDD" w:rsidRDefault="0078116B">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78116B" w:rsidRPr="00CE2DDD" w14:paraId="2FC263CF" w14:textId="77777777">
        <w:tc>
          <w:tcPr>
            <w:tcW w:w="7877" w:type="dxa"/>
            <w:tcBorders>
              <w:top w:val="single" w:sz="4" w:space="0" w:color="auto"/>
              <w:left w:val="single" w:sz="4" w:space="0" w:color="auto"/>
              <w:bottom w:val="single" w:sz="4" w:space="0" w:color="auto"/>
              <w:right w:val="single" w:sz="4" w:space="0" w:color="auto"/>
            </w:tcBorders>
          </w:tcPr>
          <w:p w14:paraId="0A70FADB" w14:textId="77777777" w:rsidR="0078116B" w:rsidRPr="00CE2DDD" w:rsidRDefault="0078116B">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2B5468F2" w14:textId="77777777" w:rsidR="0078116B" w:rsidRPr="00CE2DDD" w:rsidRDefault="0078116B">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604AC708" w14:textId="77777777" w:rsidR="0078116B" w:rsidRPr="00CE2DDD" w:rsidRDefault="0078116B">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78116B" w:rsidRPr="00CE2DDD" w14:paraId="39D33D0A" w14:textId="77777777">
        <w:tc>
          <w:tcPr>
            <w:tcW w:w="7877" w:type="dxa"/>
            <w:tcBorders>
              <w:top w:val="single" w:sz="4" w:space="0" w:color="auto"/>
              <w:left w:val="single" w:sz="4" w:space="0" w:color="auto"/>
              <w:bottom w:val="single" w:sz="4" w:space="0" w:color="auto"/>
              <w:right w:val="single" w:sz="4" w:space="0" w:color="auto"/>
            </w:tcBorders>
          </w:tcPr>
          <w:p w14:paraId="4F7BD73D" w14:textId="77777777" w:rsidR="0078116B" w:rsidRPr="00CE2DDD" w:rsidRDefault="0078116B">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CFD0D3C" w14:textId="77777777" w:rsidR="0078116B" w:rsidRPr="00CE2DDD" w:rsidRDefault="0078116B">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2F19AF9" w14:textId="77777777" w:rsidR="0078116B" w:rsidRPr="00CE2DDD" w:rsidRDefault="0078116B">
            <w:pPr>
              <w:rPr>
                <w:rFonts w:eastAsia="MS Mincho" w:cs="Times New Roman"/>
                <w:szCs w:val="20"/>
                <w:lang w:eastAsia="ja-JP"/>
              </w:rPr>
            </w:pPr>
          </w:p>
        </w:tc>
      </w:tr>
      <w:tr w:rsidR="0078116B" w:rsidRPr="00CE2DDD" w14:paraId="662660CF" w14:textId="77777777">
        <w:tc>
          <w:tcPr>
            <w:tcW w:w="7877" w:type="dxa"/>
            <w:tcBorders>
              <w:top w:val="single" w:sz="4" w:space="0" w:color="auto"/>
              <w:left w:val="single" w:sz="4" w:space="0" w:color="auto"/>
              <w:bottom w:val="single" w:sz="4" w:space="0" w:color="auto"/>
              <w:right w:val="single" w:sz="4" w:space="0" w:color="auto"/>
            </w:tcBorders>
          </w:tcPr>
          <w:p w14:paraId="77D988C3" w14:textId="77777777" w:rsidR="0078116B" w:rsidRPr="00CE2DDD" w:rsidRDefault="0078116B">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F60A2C3" w14:textId="77777777" w:rsidR="0078116B" w:rsidRPr="00CE2DDD" w:rsidRDefault="0078116B">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95111D7" w14:textId="77777777" w:rsidR="0078116B" w:rsidRPr="00CE2DDD" w:rsidRDefault="0078116B">
            <w:pPr>
              <w:rPr>
                <w:rFonts w:eastAsia="MS Mincho" w:cs="Times New Roman"/>
                <w:szCs w:val="20"/>
                <w:lang w:eastAsia="ja-JP"/>
              </w:rPr>
            </w:pPr>
          </w:p>
        </w:tc>
      </w:tr>
      <w:tr w:rsidR="0078116B" w:rsidRPr="00CE2DDD" w14:paraId="241D530E" w14:textId="77777777">
        <w:tc>
          <w:tcPr>
            <w:tcW w:w="7877" w:type="dxa"/>
            <w:tcBorders>
              <w:top w:val="single" w:sz="4" w:space="0" w:color="auto"/>
              <w:left w:val="single" w:sz="4" w:space="0" w:color="auto"/>
              <w:bottom w:val="single" w:sz="4" w:space="0" w:color="auto"/>
              <w:right w:val="single" w:sz="4" w:space="0" w:color="auto"/>
            </w:tcBorders>
          </w:tcPr>
          <w:p w14:paraId="695CE121" w14:textId="77777777" w:rsidR="0078116B" w:rsidRPr="00CE2DDD" w:rsidRDefault="0078116B">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B359977" w14:textId="77777777" w:rsidR="0078116B" w:rsidRPr="00CE2DDD" w:rsidRDefault="0078116B">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24D21FA" w14:textId="77777777" w:rsidR="0078116B" w:rsidRPr="00CE2DDD" w:rsidRDefault="0078116B">
            <w:pPr>
              <w:rPr>
                <w:rFonts w:eastAsia="MS Mincho" w:cs="Times New Roman"/>
                <w:szCs w:val="20"/>
                <w:lang w:eastAsia="ja-JP"/>
              </w:rPr>
            </w:pPr>
          </w:p>
        </w:tc>
      </w:tr>
      <w:tr w:rsidR="0078116B" w:rsidRPr="00CE2DDD" w14:paraId="255C473D" w14:textId="77777777">
        <w:tc>
          <w:tcPr>
            <w:tcW w:w="7877" w:type="dxa"/>
            <w:tcBorders>
              <w:top w:val="single" w:sz="4" w:space="0" w:color="auto"/>
              <w:left w:val="single" w:sz="4" w:space="0" w:color="auto"/>
              <w:bottom w:val="single" w:sz="4" w:space="0" w:color="auto"/>
              <w:right w:val="single" w:sz="4" w:space="0" w:color="auto"/>
            </w:tcBorders>
          </w:tcPr>
          <w:p w14:paraId="140814C2" w14:textId="77777777" w:rsidR="0078116B" w:rsidRPr="00CE2DDD" w:rsidRDefault="0078116B">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51113B2" w14:textId="77777777" w:rsidR="0078116B" w:rsidRPr="00CE2DDD" w:rsidRDefault="0078116B">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B2D5680" w14:textId="77777777" w:rsidR="0078116B" w:rsidRPr="00CE2DDD" w:rsidRDefault="0078116B">
            <w:pPr>
              <w:rPr>
                <w:rFonts w:eastAsia="MS Mincho" w:cs="Times New Roman"/>
                <w:szCs w:val="20"/>
                <w:lang w:eastAsia="ja-JP"/>
              </w:rPr>
            </w:pPr>
          </w:p>
        </w:tc>
      </w:tr>
      <w:tr w:rsidR="0078116B" w:rsidRPr="00CE2DDD" w14:paraId="2EE0D528" w14:textId="77777777">
        <w:tc>
          <w:tcPr>
            <w:tcW w:w="7877" w:type="dxa"/>
            <w:tcBorders>
              <w:top w:val="single" w:sz="4" w:space="0" w:color="auto"/>
              <w:left w:val="single" w:sz="4" w:space="0" w:color="auto"/>
              <w:bottom w:val="single" w:sz="4" w:space="0" w:color="auto"/>
              <w:right w:val="single" w:sz="4" w:space="0" w:color="auto"/>
            </w:tcBorders>
          </w:tcPr>
          <w:p w14:paraId="6025C7B9" w14:textId="77777777" w:rsidR="0078116B" w:rsidRPr="00CE2DDD" w:rsidRDefault="0078116B">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46BF8DF" w14:textId="77777777" w:rsidR="0078116B" w:rsidRPr="00CE2DDD" w:rsidRDefault="0078116B">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D3755BB" w14:textId="77777777" w:rsidR="0078116B" w:rsidRPr="00CE2DDD" w:rsidRDefault="0078116B">
            <w:pPr>
              <w:rPr>
                <w:rFonts w:eastAsia="MS Mincho" w:cs="Times New Roman"/>
                <w:szCs w:val="20"/>
                <w:lang w:eastAsia="ja-JP"/>
              </w:rPr>
            </w:pPr>
          </w:p>
        </w:tc>
      </w:tr>
    </w:tbl>
    <w:p w14:paraId="6F289898" w14:textId="77777777" w:rsidR="0078116B" w:rsidRPr="00CE2DDD" w:rsidRDefault="0078116B" w:rsidP="0078116B">
      <w:pPr>
        <w:pStyle w:val="Heading3"/>
      </w:pPr>
      <w:r w:rsidRPr="00CE2DDD">
        <w:t>Indicative list of potential contributors</w:t>
      </w:r>
    </w:p>
    <w:p w14:paraId="0372E6A0" w14:textId="77777777" w:rsidR="0078116B" w:rsidRPr="00CE2DDD" w:rsidRDefault="0078116B" w:rsidP="0078116B">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78116B" w:rsidRPr="00CE2DDD" w14:paraId="2BE5C5DA"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6A0645CA" w14:textId="77777777" w:rsidR="0078116B" w:rsidRPr="00CE2DDD" w:rsidRDefault="0078116B">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0DB04308"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3E084BEB"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5F55512F"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6718579B" w14:textId="77777777" w:rsidR="0078116B" w:rsidRPr="00CE2DDD" w:rsidRDefault="0078116B">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78116B" w:rsidRPr="00CE2DDD" w14:paraId="07DD71C3"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8E40F4B" w14:textId="77777777" w:rsidR="0078116B" w:rsidRPr="00CE2DDD" w:rsidRDefault="0078116B">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502B7494"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E2444C8"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06F7F87"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07C33D7"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78116B" w:rsidRPr="00CE2DDD" w14:paraId="5711072C"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561F139" w14:textId="77777777" w:rsidR="0078116B" w:rsidRPr="00CE2DDD" w:rsidRDefault="0078116B">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96FF811"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478C6E48"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16F8C48"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F6594F9"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78116B" w:rsidRPr="00CE2DDD" w14:paraId="6A7D57F3"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34D0058" w14:textId="77777777" w:rsidR="0078116B" w:rsidRPr="00CE2DDD" w:rsidRDefault="0078116B">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C13163E"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3494668"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D1EBD41"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F4F264F"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78116B" w:rsidRPr="00CE2DDD" w14:paraId="23D7F42E"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5A3E868" w14:textId="77777777" w:rsidR="0078116B" w:rsidRPr="00CE2DDD" w:rsidRDefault="0078116B">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C17C388"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6B52BE0"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F60E054"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28AD9F3"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78116B" w:rsidRPr="00CE2DDD" w14:paraId="7D64EA16"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EBF4555" w14:textId="77777777" w:rsidR="0078116B" w:rsidRPr="00CE2DDD" w:rsidRDefault="0078116B">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AD39655"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23B2D85"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34E1DDC"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6DC52E4" w14:textId="77777777" w:rsidR="0078116B" w:rsidRPr="00CE2DDD" w:rsidRDefault="0078116B">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23755889" w14:textId="77777777" w:rsidR="0078116B" w:rsidRPr="00CE2DDD" w:rsidRDefault="0078116B" w:rsidP="0078116B"/>
    <w:p w14:paraId="30053BE2" w14:textId="0951A94B" w:rsidR="00B67D46" w:rsidRPr="00CE2DDD" w:rsidRDefault="00B67D46" w:rsidP="00B67D46">
      <w:pPr>
        <w:pStyle w:val="Heading2"/>
      </w:pPr>
      <w:r w:rsidRPr="00CE2DDD">
        <w:t>WBS-BB.T.01: Near-Term BB R&amp;D Maturation / BB.T.01.05: Mock</w:t>
      </w:r>
      <w:r w:rsidR="00C30D4D">
        <w:t>-</w:t>
      </w:r>
      <w:r w:rsidRPr="00CE2DDD">
        <w:t>up</w:t>
      </w:r>
      <w:r w:rsidR="00C30D4D">
        <w:t>s</w:t>
      </w:r>
      <w:r w:rsidRPr="00CE2DDD">
        <w:t xml:space="preserve"> Fabrication and Testing</w:t>
      </w:r>
    </w:p>
    <w:p w14:paraId="53D71375" w14:textId="49510FAC" w:rsidR="00B67D46" w:rsidRPr="00182112" w:rsidRDefault="00B67D46" w:rsidP="00182112">
      <w:pPr>
        <w:spacing w:before="120" w:after="120"/>
        <w:rPr>
          <w:highlight w:val="yellow"/>
        </w:rPr>
      </w:pPr>
      <w:r w:rsidRPr="00C535E9">
        <w:rPr>
          <w:highlight w:val="yellow"/>
        </w:rPr>
        <w:t xml:space="preserve">T001: WLCB </w:t>
      </w:r>
      <w:r w:rsidR="001E640A" w:rsidRPr="00C535E9">
        <w:rPr>
          <w:highlight w:val="yellow"/>
        </w:rPr>
        <w:t xml:space="preserve">Prototypical </w:t>
      </w:r>
      <w:r w:rsidRPr="00C535E9">
        <w:rPr>
          <w:highlight w:val="yellow"/>
        </w:rPr>
        <w:t>Mock</w:t>
      </w:r>
      <w:r w:rsidR="001E640A" w:rsidRPr="00C535E9">
        <w:rPr>
          <w:highlight w:val="yellow"/>
        </w:rPr>
        <w:t>-U</w:t>
      </w:r>
      <w:r w:rsidRPr="00C535E9">
        <w:rPr>
          <w:highlight w:val="yellow"/>
        </w:rPr>
        <w:t>p</w:t>
      </w:r>
      <w:r w:rsidR="00C62A22" w:rsidRPr="00C535E9">
        <w:rPr>
          <w:highlight w:val="yellow"/>
        </w:rPr>
        <w:t>s</w:t>
      </w:r>
      <w:r w:rsidR="001E640A" w:rsidRPr="00C535E9">
        <w:rPr>
          <w:highlight w:val="yellow"/>
        </w:rPr>
        <w:t xml:space="preserve"> (PMU)</w:t>
      </w:r>
      <w:r w:rsidRPr="00C535E9">
        <w:rPr>
          <w:highlight w:val="yellow"/>
        </w:rPr>
        <w:t xml:space="preserve"> fabrication and testing</w:t>
      </w:r>
    </w:p>
    <w:p w14:paraId="1AEED1AA" w14:textId="77777777" w:rsidR="00B67D46" w:rsidRPr="00CE2DDD" w:rsidRDefault="00B67D46" w:rsidP="00B67D46">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B67D46" w:rsidRPr="00CE2DDD" w14:paraId="774264D8"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56EE3462" w14:textId="77777777" w:rsidR="00B67D46" w:rsidRPr="00CE2DDD" w:rsidRDefault="00B67D46">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0B5C7456" w14:textId="77777777" w:rsidR="00B67D46" w:rsidRPr="00CE2DDD" w:rsidRDefault="00B67D46">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74E7CDD2"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BCFF589"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740B7989"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B67D46" w:rsidRPr="00CE2DDD" w14:paraId="2F25F51B"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92397D9" w14:textId="77777777" w:rsidR="00B67D46" w:rsidRPr="00CE2DDD" w:rsidRDefault="00B67D46">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75853087"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11A39CF0"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4CC85A42"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3D3B8339"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D0786A" w:rsidRPr="00CE2DDD" w14:paraId="2BDA8D5C"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E6A3990" w14:textId="4F13CE32" w:rsidR="00D0786A" w:rsidRPr="00CE2DDD" w:rsidRDefault="00D0786A" w:rsidP="00D0786A">
            <w:pPr>
              <w:rPr>
                <w:rFonts w:asciiTheme="majorHAnsi" w:hAnsiTheme="majorHAnsi" w:cs="Times New Roman"/>
                <w:szCs w:val="23"/>
                <w:lang w:val="en-GB"/>
              </w:rPr>
            </w:pPr>
            <w:r w:rsidRPr="00CE2DDD">
              <w:rPr>
                <w:rFonts w:asciiTheme="majorHAnsi" w:hAnsiTheme="majorHAnsi" w:cs="Times New Roman"/>
                <w:szCs w:val="23"/>
                <w:lang w:val="en-GB"/>
              </w:rPr>
              <w:t>Lead Mechanical Engineer</w:t>
            </w:r>
          </w:p>
          <w:p w14:paraId="03956BA6" w14:textId="6F01D6DA" w:rsidR="00D0786A" w:rsidRPr="00CE2DDD" w:rsidRDefault="00D0786A" w:rsidP="00D0786A">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44DFBBF0" w14:textId="77777777" w:rsidR="00D0786A" w:rsidRPr="0028691B"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rPr>
            </w:pPr>
            <w:r w:rsidRPr="0028691B">
              <w:rPr>
                <w:rFonts w:asciiTheme="majorHAnsi" w:eastAsiaTheme="majorEastAsia" w:hAnsiTheme="majorHAnsi" w:cstheme="majorBidi"/>
              </w:rPr>
              <w:t>In-depth knowledge of Breeding Blanket design and thermal hydraulics</w:t>
            </w:r>
          </w:p>
          <w:p w14:paraId="5639BA68" w14:textId="0D74AB29" w:rsidR="00D0786A" w:rsidRPr="0028691B"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rPr>
            </w:pPr>
            <w:r w:rsidRPr="0028691B">
              <w:rPr>
                <w:rFonts w:asciiTheme="majorHAnsi" w:eastAsiaTheme="majorEastAsia" w:hAnsiTheme="majorHAnsi" w:cstheme="majorBidi"/>
              </w:rPr>
              <w:t>Demonstrated knowledge of fusion relevant high-pressure, high-temperature components testing</w:t>
            </w:r>
          </w:p>
          <w:p w14:paraId="648F7DB4" w14:textId="77777777" w:rsidR="00D0786A"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rPr>
            </w:pPr>
            <w:r w:rsidRPr="0028691B">
              <w:rPr>
                <w:rFonts w:asciiTheme="majorHAnsi" w:eastAsiaTheme="majorEastAsia" w:hAnsiTheme="majorHAnsi" w:cstheme="majorBidi"/>
              </w:rPr>
              <w:t>Expert knowledge of critical trade-offs and key decisions of the BB design</w:t>
            </w:r>
          </w:p>
          <w:p w14:paraId="164F6CA4" w14:textId="7FB107E9" w:rsidR="00D0786A" w:rsidRPr="00CE2DDD"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45897792" w14:textId="41B38503" w:rsidR="00D0786A"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Pr>
                <w:rFonts w:asciiTheme="majorHAnsi" w:hAnsiTheme="majorHAnsi" w:cs="Times New Roman"/>
                <w:b/>
                <w:bCs/>
                <w:i/>
                <w:szCs w:val="20"/>
              </w:rPr>
              <w:t>6 PM</w:t>
            </w:r>
            <w:r w:rsidR="00F361E3">
              <w:rPr>
                <w:rFonts w:asciiTheme="majorHAnsi" w:hAnsiTheme="majorHAnsi" w:cs="Times New Roman"/>
                <w:b/>
                <w:bCs/>
                <w:i/>
                <w:szCs w:val="20"/>
              </w:rPr>
              <w:t xml:space="preserve"> </w:t>
            </w:r>
            <w:r w:rsidR="00F361E3" w:rsidRPr="00182112">
              <w:rPr>
                <w:rFonts w:asciiTheme="majorHAnsi" w:hAnsiTheme="majorHAnsi" w:cs="Times New Roman"/>
                <w:i/>
                <w:szCs w:val="20"/>
                <w:lang w:val="en-GB"/>
              </w:rPr>
              <w:t>in total</w:t>
            </w:r>
          </w:p>
          <w:p w14:paraId="00077EF0" w14:textId="45BCF4AE" w:rsidR="00D0786A" w:rsidRPr="00CE2DDD"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A55834">
              <w:rPr>
                <w:rFonts w:asciiTheme="majorHAnsi" w:hAnsiTheme="majorHAnsi" w:cs="Times New Roman"/>
                <w:i/>
                <w:szCs w:val="20"/>
              </w:rPr>
              <w:t>for 2026-2027</w:t>
            </w:r>
          </w:p>
        </w:tc>
        <w:tc>
          <w:tcPr>
            <w:tcW w:w="4536" w:type="dxa"/>
            <w:tcBorders>
              <w:left w:val="single" w:sz="12" w:space="0" w:color="auto"/>
            </w:tcBorders>
          </w:tcPr>
          <w:p w14:paraId="3A9D68DF" w14:textId="77777777" w:rsidR="00D0786A" w:rsidRPr="00CE2DDD" w:rsidRDefault="00D0786A" w:rsidP="00D0786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43CD08E2" w14:textId="77777777" w:rsidR="00D0786A" w:rsidRPr="00CE2DDD" w:rsidRDefault="00D0786A" w:rsidP="00D0786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894AEF" w:rsidRPr="00CE2DDD" w14:paraId="5FD9EF92"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59DB134" w14:textId="77777777" w:rsidR="00894AEF" w:rsidRDefault="00377001">
            <w:pPr>
              <w:rPr>
                <w:rFonts w:asciiTheme="majorHAnsi" w:hAnsiTheme="majorHAnsi" w:cs="Times New Roman"/>
                <w:szCs w:val="23"/>
              </w:rPr>
            </w:pPr>
            <w:r w:rsidRPr="00377001">
              <w:rPr>
                <w:rFonts w:asciiTheme="majorHAnsi" w:hAnsiTheme="majorHAnsi" w:cs="Times New Roman"/>
                <w:szCs w:val="23"/>
              </w:rPr>
              <w:t>Technical responsible / Experimentalist of water coolant technology (T001)</w:t>
            </w:r>
          </w:p>
          <w:p w14:paraId="613F0A06" w14:textId="7B6E9FCF" w:rsidR="00377001" w:rsidRPr="00CE2DDD" w:rsidRDefault="00377001">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4A707D98" w14:textId="468E8B73" w:rsidR="00894AEF" w:rsidRPr="00CE2DDD" w:rsidRDefault="00C766FF" w:rsidP="0093271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766FF">
              <w:rPr>
                <w:rFonts w:asciiTheme="majorHAnsi" w:hAnsiTheme="majorHAnsi" w:cs="Times New Roman"/>
                <w:szCs w:val="23"/>
              </w:rPr>
              <w:t>Knowledge of Thermal-hydraulics and Heat transfer. Expert of Heat transfer systems modelling &amp; simulation techniques.</w:t>
            </w:r>
          </w:p>
        </w:tc>
        <w:tc>
          <w:tcPr>
            <w:tcW w:w="1843" w:type="dxa"/>
            <w:tcBorders>
              <w:right w:val="single" w:sz="12" w:space="0" w:color="auto"/>
            </w:tcBorders>
            <w:shd w:val="clear" w:color="auto" w:fill="D9D9D9" w:themeFill="background1" w:themeFillShade="D9"/>
          </w:tcPr>
          <w:p w14:paraId="67A0D2AA" w14:textId="1F029D8E" w:rsidR="00C766FF" w:rsidRPr="00CE2DDD" w:rsidRDefault="00C766FF" w:rsidP="00C766F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5</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1FBEBF8B" w14:textId="77777777" w:rsidR="00C766FF" w:rsidRPr="00CE2DDD" w:rsidRDefault="00C766FF" w:rsidP="00C766F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588EFBE5" w14:textId="77777777" w:rsidR="00894AEF" w:rsidRPr="00CE2DDD" w:rsidRDefault="00894AEF" w:rsidP="00BF23D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p>
        </w:tc>
        <w:tc>
          <w:tcPr>
            <w:tcW w:w="4536" w:type="dxa"/>
            <w:tcBorders>
              <w:left w:val="single" w:sz="12" w:space="0" w:color="auto"/>
            </w:tcBorders>
          </w:tcPr>
          <w:p w14:paraId="00626B91" w14:textId="77777777" w:rsidR="00894AEF" w:rsidRPr="00CE2DDD" w:rsidRDefault="00894AE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5AC55851" w14:textId="77777777" w:rsidR="00894AEF" w:rsidRPr="00CE2DDD" w:rsidRDefault="00894AE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DC5550" w:rsidRPr="00CE2DDD" w14:paraId="674617D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51D062D" w14:textId="47FD4AFE" w:rsidR="004D629B" w:rsidRPr="00CE2DDD" w:rsidRDefault="004D629B" w:rsidP="004D629B">
            <w:pPr>
              <w:rPr>
                <w:rFonts w:asciiTheme="majorHAnsi" w:hAnsiTheme="majorHAnsi" w:cs="Times New Roman"/>
                <w:szCs w:val="23"/>
              </w:rPr>
            </w:pPr>
            <w:r w:rsidRPr="004D629B">
              <w:rPr>
                <w:rFonts w:asciiTheme="majorHAnsi" w:hAnsiTheme="majorHAnsi" w:cs="Times New Roman"/>
                <w:szCs w:val="23"/>
              </w:rPr>
              <w:t>Design Engineer</w:t>
            </w:r>
          </w:p>
          <w:p w14:paraId="68BE5354" w14:textId="473BD8D9" w:rsidR="00DC5550" w:rsidRPr="00CE2DDD" w:rsidRDefault="00DC5550" w:rsidP="004D629B">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03EB0DC9" w14:textId="77777777" w:rsidR="004D629B" w:rsidRPr="004D629B" w:rsidRDefault="004D629B" w:rsidP="004D629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D629B">
              <w:rPr>
                <w:rFonts w:asciiTheme="majorHAnsi" w:hAnsiTheme="majorHAnsi" w:cs="Times New Roman"/>
                <w:szCs w:val="23"/>
              </w:rPr>
              <w:t>Expert in CATIA V5 and/or other suitable plant CAD tools</w:t>
            </w:r>
          </w:p>
          <w:p w14:paraId="6B7C7983" w14:textId="77777777" w:rsidR="004D629B" w:rsidRPr="004D629B" w:rsidRDefault="004D629B" w:rsidP="004D629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D629B">
              <w:rPr>
                <w:rFonts w:asciiTheme="majorHAnsi" w:hAnsiTheme="majorHAnsi" w:cs="Times New Roman"/>
                <w:szCs w:val="23"/>
              </w:rPr>
              <w:t>Expert in Thermo-mechanics</w:t>
            </w:r>
          </w:p>
          <w:p w14:paraId="214E77D9" w14:textId="77777777" w:rsidR="004D629B" w:rsidRPr="004D629B" w:rsidRDefault="004D629B" w:rsidP="004D629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D629B">
              <w:rPr>
                <w:rFonts w:asciiTheme="majorHAnsi" w:hAnsiTheme="majorHAnsi" w:cs="Times New Roman"/>
                <w:szCs w:val="23"/>
              </w:rPr>
              <w:lastRenderedPageBreak/>
              <w:t>Expert in FEM software</w:t>
            </w:r>
          </w:p>
          <w:p w14:paraId="73B7218A" w14:textId="77777777" w:rsidR="00DC5550" w:rsidRDefault="004D629B" w:rsidP="004D629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D629B">
              <w:rPr>
                <w:rFonts w:asciiTheme="majorHAnsi" w:hAnsiTheme="majorHAnsi" w:cs="Times New Roman"/>
                <w:szCs w:val="23"/>
              </w:rPr>
              <w:t>Experience in production drafting and manufacturing of experimental facility</w:t>
            </w:r>
          </w:p>
          <w:p w14:paraId="688F9E9F" w14:textId="5A5890FA" w:rsidR="004D629B" w:rsidRPr="00CE2DDD" w:rsidRDefault="004D629B" w:rsidP="004D629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p>
        </w:tc>
        <w:tc>
          <w:tcPr>
            <w:tcW w:w="1843" w:type="dxa"/>
            <w:tcBorders>
              <w:right w:val="single" w:sz="12" w:space="0" w:color="auto"/>
            </w:tcBorders>
            <w:shd w:val="clear" w:color="auto" w:fill="D9D9D9" w:themeFill="background1" w:themeFillShade="D9"/>
          </w:tcPr>
          <w:p w14:paraId="67A8608A" w14:textId="426325C8" w:rsidR="004D629B" w:rsidRPr="00CE2DDD" w:rsidRDefault="004D629B" w:rsidP="004D629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3</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418C80EC" w14:textId="77777777" w:rsidR="004D629B" w:rsidRPr="00CE2DDD" w:rsidRDefault="004D629B" w:rsidP="004D629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68C5232F"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6DE3B1B7"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5325AC0C"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F92720" w:rsidRPr="00CE2DDD" w14:paraId="4421A80A"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CC819C8" w14:textId="46D8C5B1" w:rsidR="00F92720" w:rsidRPr="00CE2DDD" w:rsidRDefault="00F92720" w:rsidP="00F92720">
            <w:pPr>
              <w:rPr>
                <w:rFonts w:asciiTheme="majorHAnsi" w:hAnsiTheme="majorHAnsi" w:cs="Times New Roman"/>
                <w:szCs w:val="23"/>
              </w:rPr>
            </w:pPr>
            <w:r w:rsidRPr="0099505E">
              <w:t>I&amp;C Engineer</w:t>
            </w:r>
          </w:p>
        </w:tc>
        <w:tc>
          <w:tcPr>
            <w:tcW w:w="3118" w:type="dxa"/>
            <w:tcBorders>
              <w:right w:val="single" w:sz="12" w:space="0" w:color="auto"/>
            </w:tcBorders>
            <w:shd w:val="clear" w:color="auto" w:fill="D9D9D9" w:themeFill="background1" w:themeFillShade="D9"/>
          </w:tcPr>
          <w:p w14:paraId="19353A03" w14:textId="77777777" w:rsidR="00160B74" w:rsidRDefault="00160B74" w:rsidP="00160B74">
            <w:pPr>
              <w:cnfStyle w:val="000000000000" w:firstRow="0" w:lastRow="0" w:firstColumn="0" w:lastColumn="0" w:oddVBand="0" w:evenVBand="0" w:oddHBand="0" w:evenHBand="0" w:firstRowFirstColumn="0" w:firstRowLastColumn="0" w:lastRowFirstColumn="0" w:lastRowLastColumn="0"/>
            </w:pPr>
            <w:r>
              <w:t xml:space="preserve">Demonstrated expertise in pressure equipment </w:t>
            </w:r>
          </w:p>
          <w:p w14:paraId="29FF35B8" w14:textId="77777777" w:rsidR="00160B74" w:rsidRDefault="00160B74" w:rsidP="00160B74">
            <w:pPr>
              <w:cnfStyle w:val="000000000000" w:firstRow="0" w:lastRow="0" w:firstColumn="0" w:lastColumn="0" w:oddVBand="0" w:evenVBand="0" w:oddHBand="0" w:evenHBand="0" w:firstRowFirstColumn="0" w:firstRowLastColumn="0" w:lastRowFirstColumn="0" w:lastRowLastColumn="0"/>
            </w:pPr>
            <w:r>
              <w:t>Electrical set-up and commissioning of measurement and instrumentation as well as PLC and data acquisition systems</w:t>
            </w:r>
          </w:p>
          <w:p w14:paraId="4E32E380" w14:textId="77777777" w:rsidR="00F92720" w:rsidRDefault="00160B74" w:rsidP="00160B74">
            <w:pPr>
              <w:cnfStyle w:val="000000000000" w:firstRow="0" w:lastRow="0" w:firstColumn="0" w:lastColumn="0" w:oddVBand="0" w:evenVBand="0" w:oddHBand="0" w:evenHBand="0" w:firstRowFirstColumn="0" w:firstRowLastColumn="0" w:lastRowFirstColumn="0" w:lastRowLastColumn="0"/>
            </w:pPr>
            <w:r>
              <w:t>Experience in facility debugging and system commissioning against requirement sheets</w:t>
            </w:r>
          </w:p>
          <w:p w14:paraId="3391EB18" w14:textId="3EBCA943" w:rsidR="00160B74" w:rsidRPr="00CE2DDD" w:rsidRDefault="00160B74" w:rsidP="00160B7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p>
        </w:tc>
        <w:tc>
          <w:tcPr>
            <w:tcW w:w="1843" w:type="dxa"/>
            <w:tcBorders>
              <w:right w:val="single" w:sz="12" w:space="0" w:color="auto"/>
            </w:tcBorders>
            <w:shd w:val="clear" w:color="auto" w:fill="D9D9D9" w:themeFill="background1" w:themeFillShade="D9"/>
          </w:tcPr>
          <w:p w14:paraId="287629DA" w14:textId="70AD3149" w:rsidR="00160B74" w:rsidRPr="00CE2DDD" w:rsidRDefault="00160B74" w:rsidP="00160B7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3</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58304638" w14:textId="77777777" w:rsidR="00160B74" w:rsidRPr="00CE2DDD" w:rsidRDefault="00160B74" w:rsidP="00160B7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7FF4BE99" w14:textId="77777777" w:rsidR="00F92720" w:rsidRPr="00CE2DDD" w:rsidRDefault="00F92720" w:rsidP="00F9272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6B40ED57" w14:textId="77777777" w:rsidR="00F92720" w:rsidRPr="00CE2DDD" w:rsidRDefault="00F92720" w:rsidP="00F9272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34DE02E4" w14:textId="77777777" w:rsidR="00F92720" w:rsidRPr="00CE2DDD" w:rsidRDefault="00F92720" w:rsidP="00F9272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DC5550" w:rsidRPr="00CE2DDD" w14:paraId="651C00D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83983FB" w14:textId="0524E036" w:rsidR="0034474A" w:rsidRPr="00CE2DDD" w:rsidRDefault="0034474A" w:rsidP="0034474A">
            <w:pPr>
              <w:rPr>
                <w:rFonts w:asciiTheme="majorHAnsi" w:hAnsiTheme="majorHAnsi" w:cs="Times New Roman"/>
                <w:szCs w:val="23"/>
              </w:rPr>
            </w:pPr>
            <w:r w:rsidRPr="0034474A">
              <w:rPr>
                <w:rFonts w:asciiTheme="majorHAnsi" w:hAnsiTheme="majorHAnsi" w:cs="Times New Roman"/>
                <w:szCs w:val="23"/>
              </w:rPr>
              <w:t xml:space="preserve">Fluid System Design Engineer </w:t>
            </w:r>
          </w:p>
          <w:p w14:paraId="5E65E84C" w14:textId="1AF06B4A" w:rsidR="00DC5550" w:rsidRPr="00CE2DDD" w:rsidRDefault="00DC5550" w:rsidP="0034474A">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2EBD7AB2" w14:textId="77777777" w:rsidR="0034474A" w:rsidRPr="0034474A" w:rsidRDefault="0034474A" w:rsidP="0034474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4474A">
              <w:rPr>
                <w:rFonts w:asciiTheme="majorHAnsi" w:hAnsiTheme="majorHAnsi" w:cs="Times New Roman"/>
                <w:szCs w:val="23"/>
              </w:rPr>
              <w:t>In-depth knowledge on 3D CAD modelling and manufacturing drafting (preferably CATIA V5).</w:t>
            </w:r>
          </w:p>
          <w:p w14:paraId="3618C446" w14:textId="77777777" w:rsidR="0034474A" w:rsidRPr="0034474A" w:rsidRDefault="0034474A" w:rsidP="0034474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4474A">
              <w:rPr>
                <w:rFonts w:asciiTheme="majorHAnsi" w:hAnsiTheme="majorHAnsi" w:cs="Times New Roman"/>
                <w:szCs w:val="23"/>
              </w:rPr>
              <w:t>Demonstrated experience in production drafting and tolerancing for function and manufacturing, with focus on mock-up production.</w:t>
            </w:r>
          </w:p>
          <w:p w14:paraId="3A62351F" w14:textId="77777777" w:rsidR="00DC5550" w:rsidRDefault="0034474A" w:rsidP="0034474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4474A">
              <w:rPr>
                <w:rFonts w:asciiTheme="majorHAnsi" w:hAnsiTheme="majorHAnsi" w:cs="Times New Roman"/>
                <w:szCs w:val="23"/>
              </w:rPr>
              <w:t>Knowledge of the Water Loop facility</w:t>
            </w:r>
          </w:p>
          <w:p w14:paraId="068D97A9" w14:textId="6F2E8173" w:rsidR="0034474A" w:rsidRPr="00CE2DDD" w:rsidRDefault="0034474A" w:rsidP="0034474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p>
        </w:tc>
        <w:tc>
          <w:tcPr>
            <w:tcW w:w="1843" w:type="dxa"/>
            <w:tcBorders>
              <w:right w:val="single" w:sz="12" w:space="0" w:color="auto"/>
            </w:tcBorders>
            <w:shd w:val="clear" w:color="auto" w:fill="D9D9D9" w:themeFill="background1" w:themeFillShade="D9"/>
          </w:tcPr>
          <w:p w14:paraId="0DEE7A69" w14:textId="3F48B03C" w:rsidR="00894AEF" w:rsidRPr="00CE2DDD" w:rsidRDefault="00894AEF" w:rsidP="00894AE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10</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10DAC1A0" w14:textId="77777777" w:rsidR="00894AEF" w:rsidRPr="00CE2DDD" w:rsidRDefault="00894AEF" w:rsidP="00894AE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00FFDF07"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731BBE98"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0A6BD020"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DC5550" w:rsidRPr="00CE2DDD" w14:paraId="37451ED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65D4CA0" w14:textId="72BA20FA" w:rsidR="00DC5550" w:rsidRDefault="00EE094B">
            <w:pPr>
              <w:rPr>
                <w:rFonts w:asciiTheme="majorHAnsi" w:hAnsiTheme="majorHAnsi" w:cs="Times New Roman"/>
                <w:szCs w:val="23"/>
              </w:rPr>
            </w:pPr>
            <w:r w:rsidRPr="00EE094B">
              <w:rPr>
                <w:rFonts w:asciiTheme="majorHAnsi" w:hAnsiTheme="majorHAnsi" w:cs="Times New Roman"/>
                <w:szCs w:val="23"/>
              </w:rPr>
              <w:t xml:space="preserve">TH analyst </w:t>
            </w:r>
          </w:p>
          <w:p w14:paraId="12431476" w14:textId="5E6042F9" w:rsidR="00EE094B" w:rsidRPr="00CE2DDD" w:rsidRDefault="00EE094B">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3CCBEE7A" w14:textId="77777777" w:rsidR="003C390F" w:rsidRPr="003C390F"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r w:rsidRPr="003C390F">
              <w:rPr>
                <w:rFonts w:asciiTheme="majorHAnsi" w:hAnsiTheme="majorHAnsi" w:cs="Times New Roman"/>
                <w:szCs w:val="22"/>
              </w:rPr>
              <w:t>Knowledge of Thermal-hydraulics and Heat transfer</w:t>
            </w:r>
          </w:p>
          <w:p w14:paraId="76887FCE" w14:textId="77777777" w:rsidR="003C390F" w:rsidRPr="003C390F"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r w:rsidRPr="003C390F">
              <w:rPr>
                <w:rFonts w:asciiTheme="majorHAnsi" w:hAnsiTheme="majorHAnsi" w:cs="Times New Roman"/>
                <w:szCs w:val="22"/>
              </w:rPr>
              <w:t>Expert of Heat transfer systems modelling &amp; simulation techniques.</w:t>
            </w:r>
          </w:p>
          <w:p w14:paraId="6D9BF898" w14:textId="1B3007BF" w:rsidR="003C390F" w:rsidRPr="003C390F"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r w:rsidRPr="003C390F">
              <w:rPr>
                <w:rFonts w:asciiTheme="majorHAnsi" w:hAnsiTheme="majorHAnsi" w:cs="Times New Roman"/>
                <w:szCs w:val="22"/>
              </w:rPr>
              <w:t>Experience in thermo-hydraulic analysis of component</w:t>
            </w:r>
            <w:r>
              <w:rPr>
                <w:rFonts w:asciiTheme="majorHAnsi" w:hAnsiTheme="majorHAnsi" w:cs="Times New Roman"/>
                <w:szCs w:val="22"/>
              </w:rPr>
              <w:t>s</w:t>
            </w:r>
            <w:r w:rsidRPr="003C390F">
              <w:rPr>
                <w:rFonts w:asciiTheme="majorHAnsi" w:hAnsiTheme="majorHAnsi" w:cs="Times New Roman"/>
                <w:szCs w:val="22"/>
              </w:rPr>
              <w:t xml:space="preserve">/ systems </w:t>
            </w:r>
            <w:r w:rsidRPr="003C390F">
              <w:rPr>
                <w:rFonts w:asciiTheme="majorHAnsi" w:hAnsiTheme="majorHAnsi" w:cs="Times New Roman"/>
                <w:szCs w:val="22"/>
              </w:rPr>
              <w:lastRenderedPageBreak/>
              <w:t>with system codes (like RELAP5, CHATARE2, etc.).</w:t>
            </w:r>
          </w:p>
          <w:p w14:paraId="139CDBAD" w14:textId="77777777" w:rsidR="003C390F" w:rsidRPr="003C390F"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r w:rsidRPr="003C390F">
              <w:rPr>
                <w:rFonts w:asciiTheme="majorHAnsi" w:hAnsiTheme="majorHAnsi" w:cs="Times New Roman"/>
                <w:szCs w:val="22"/>
              </w:rPr>
              <w:t>Experience in using the CFD</w:t>
            </w:r>
          </w:p>
          <w:p w14:paraId="03A44A74" w14:textId="77777777" w:rsidR="003C390F" w:rsidRPr="003C390F"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r w:rsidRPr="003C390F">
              <w:rPr>
                <w:rFonts w:asciiTheme="majorHAnsi" w:hAnsiTheme="majorHAnsi" w:cs="Times New Roman"/>
                <w:szCs w:val="22"/>
              </w:rPr>
              <w:t xml:space="preserve">Experience in Verification &amp;Validation </w:t>
            </w:r>
          </w:p>
          <w:p w14:paraId="26EEC2E7" w14:textId="77777777" w:rsidR="00DC5550"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r w:rsidRPr="003C390F">
              <w:rPr>
                <w:rFonts w:asciiTheme="majorHAnsi" w:hAnsiTheme="majorHAnsi" w:cs="Times New Roman"/>
                <w:szCs w:val="22"/>
              </w:rPr>
              <w:t>Experience in developing numerical models for codes</w:t>
            </w:r>
          </w:p>
          <w:p w14:paraId="3274A42C" w14:textId="50C8E602" w:rsidR="003C390F" w:rsidRPr="003C390F"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2"/>
              </w:rPr>
            </w:pPr>
          </w:p>
        </w:tc>
        <w:tc>
          <w:tcPr>
            <w:tcW w:w="1843" w:type="dxa"/>
            <w:tcBorders>
              <w:right w:val="single" w:sz="12" w:space="0" w:color="auto"/>
            </w:tcBorders>
            <w:shd w:val="clear" w:color="auto" w:fill="D9D9D9" w:themeFill="background1" w:themeFillShade="D9"/>
          </w:tcPr>
          <w:p w14:paraId="5207E57E" w14:textId="629DCB3B" w:rsidR="003C390F" w:rsidRPr="00CE2DDD" w:rsidRDefault="003C390F" w:rsidP="003C390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4</w:t>
            </w:r>
            <w:r w:rsidRPr="00CE2DDD">
              <w:rPr>
                <w:rFonts w:asciiTheme="majorHAnsi" w:hAnsiTheme="majorHAnsi" w:cs="Times New Roman"/>
                <w:b/>
                <w:bCs/>
                <w:i/>
                <w:szCs w:val="20"/>
                <w:lang w:val="en-GB"/>
              </w:rPr>
              <w:t>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13FC0365" w14:textId="77777777" w:rsidR="003C390F" w:rsidRPr="00CE2DDD" w:rsidRDefault="003C390F" w:rsidP="003C390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3FCAF364"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67E82123"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4F4C2570" w14:textId="77777777" w:rsidR="00DC5550" w:rsidRPr="00CE2DDD" w:rsidRDefault="00DC555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A271FD" w:rsidRPr="00CE2DDD" w14:paraId="78EB4C6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7F1119B" w14:textId="77777777" w:rsidR="00A271FD" w:rsidRDefault="00A271FD" w:rsidP="00A271FD">
            <w:pPr>
              <w:rPr>
                <w:rFonts w:asciiTheme="majorHAnsi" w:hAnsiTheme="majorHAnsi" w:cs="Times New Roman"/>
                <w:szCs w:val="23"/>
              </w:rPr>
            </w:pPr>
            <w:r>
              <w:rPr>
                <w:rFonts w:asciiTheme="majorHAnsi" w:hAnsiTheme="majorHAnsi" w:cs="Times New Roman"/>
                <w:szCs w:val="23"/>
              </w:rPr>
              <w:t>Manufacturing Engineers</w:t>
            </w:r>
          </w:p>
          <w:p w14:paraId="19C2A2F6" w14:textId="77777777" w:rsidR="00A271FD" w:rsidRPr="00CE2DDD" w:rsidRDefault="00A271FD" w:rsidP="00A271FD">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663D24BF" w14:textId="77777777" w:rsidR="00A271FD" w:rsidRDefault="00A271FD" w:rsidP="00A271FD">
            <w:pPr>
              <w:spacing w:after="200" w:line="276" w:lineRule="auto"/>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6085E2DA">
              <w:rPr>
                <w:rFonts w:asciiTheme="majorHAnsi" w:eastAsiaTheme="majorEastAsia" w:hAnsiTheme="majorHAnsi" w:cstheme="majorBidi"/>
              </w:rPr>
              <w:t>In-depth knowledge of manufacturing technologies for in-vessel components, with special emphasis for breeding blankets for DEMO and TBM in ITER</w:t>
            </w:r>
          </w:p>
          <w:p w14:paraId="52B7B17D" w14:textId="77777777" w:rsidR="00A271FD" w:rsidRDefault="00A271FD" w:rsidP="00A271FD">
            <w:pPr>
              <w:spacing w:after="200" w:line="276" w:lineRule="auto"/>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6085E2DA">
              <w:rPr>
                <w:rFonts w:asciiTheme="majorHAnsi" w:eastAsiaTheme="majorEastAsia" w:hAnsiTheme="majorHAnsi" w:cstheme="majorBidi"/>
              </w:rPr>
              <w:t>Multi-year experience in development of manufacturing, assembly and joining technologies for breeding blanket and TBM</w:t>
            </w:r>
          </w:p>
          <w:p w14:paraId="6C20FD25" w14:textId="77777777" w:rsidR="00A271FD" w:rsidRDefault="00A271FD" w:rsidP="00A271FD">
            <w:pPr>
              <w:spacing w:after="200" w:line="276" w:lineRule="auto"/>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6085E2DA">
              <w:rPr>
                <w:rFonts w:asciiTheme="majorHAnsi" w:eastAsiaTheme="majorEastAsia" w:hAnsiTheme="majorHAnsi" w:cstheme="majorBidi"/>
              </w:rPr>
              <w:t xml:space="preserve">Demonstrated multi-year experience </w:t>
            </w:r>
          </w:p>
          <w:p w14:paraId="5AF2697E" w14:textId="489C747E"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r w:rsidRPr="6085E2DA">
              <w:rPr>
                <w:rFonts w:asciiTheme="majorHAnsi" w:eastAsiaTheme="majorEastAsia" w:hAnsiTheme="majorHAnsi" w:cstheme="majorBidi"/>
              </w:rPr>
              <w:t>Demonstrated multi-year experience in the development and construction of feasibility mock-ups for breeding blanket and TBM</w:t>
            </w:r>
          </w:p>
        </w:tc>
        <w:tc>
          <w:tcPr>
            <w:tcW w:w="1843" w:type="dxa"/>
            <w:tcBorders>
              <w:right w:val="single" w:sz="12" w:space="0" w:color="auto"/>
            </w:tcBorders>
            <w:shd w:val="clear" w:color="auto" w:fill="D9D9D9" w:themeFill="background1" w:themeFillShade="D9"/>
          </w:tcPr>
          <w:p w14:paraId="352DEFF3" w14:textId="0EEA7D9C"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Pr>
                <w:rFonts w:asciiTheme="majorHAnsi" w:hAnsiTheme="majorHAnsi" w:cs="Times New Roman"/>
                <w:b/>
                <w:bCs/>
                <w:i/>
                <w:szCs w:val="20"/>
              </w:rPr>
              <w:t>10 PM</w:t>
            </w:r>
            <w:r w:rsidR="00F361E3">
              <w:rPr>
                <w:rFonts w:asciiTheme="majorHAnsi" w:hAnsiTheme="majorHAnsi" w:cs="Times New Roman"/>
                <w:b/>
                <w:bCs/>
                <w:i/>
                <w:szCs w:val="20"/>
              </w:rPr>
              <w:t xml:space="preserve"> </w:t>
            </w:r>
            <w:r w:rsidR="00F361E3" w:rsidRPr="00182112">
              <w:rPr>
                <w:rFonts w:asciiTheme="majorHAnsi" w:hAnsiTheme="majorHAnsi" w:cs="Times New Roman"/>
                <w:i/>
                <w:szCs w:val="20"/>
                <w:lang w:val="en-GB"/>
              </w:rPr>
              <w:t>in total</w:t>
            </w:r>
          </w:p>
          <w:p w14:paraId="20C5F478" w14:textId="3E5AFF84"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A55834">
              <w:rPr>
                <w:rFonts w:asciiTheme="majorHAnsi" w:hAnsiTheme="majorHAnsi" w:cs="Times New Roman"/>
                <w:i/>
                <w:szCs w:val="20"/>
              </w:rPr>
              <w:t>for 2026-2027</w:t>
            </w:r>
          </w:p>
        </w:tc>
        <w:tc>
          <w:tcPr>
            <w:tcW w:w="4536" w:type="dxa"/>
            <w:tcBorders>
              <w:left w:val="single" w:sz="12" w:space="0" w:color="auto"/>
            </w:tcBorders>
          </w:tcPr>
          <w:p w14:paraId="6540766F"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750C6E2B"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A271FD" w:rsidRPr="00CE2DDD" w14:paraId="682443ED"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409344F" w14:textId="77777777" w:rsidR="00A271FD" w:rsidRDefault="00A271FD" w:rsidP="00A271FD">
            <w:pPr>
              <w:rPr>
                <w:rFonts w:asciiTheme="majorHAnsi" w:hAnsiTheme="majorHAnsi" w:cs="Times New Roman"/>
                <w:szCs w:val="23"/>
              </w:rPr>
            </w:pPr>
            <w:r>
              <w:rPr>
                <w:rFonts w:asciiTheme="majorHAnsi" w:hAnsiTheme="majorHAnsi" w:cs="Times New Roman"/>
                <w:szCs w:val="23"/>
              </w:rPr>
              <w:t>Testing Engineers / Experimentalists</w:t>
            </w:r>
          </w:p>
          <w:p w14:paraId="1CB9B7B1" w14:textId="77777777" w:rsidR="00A271FD" w:rsidRPr="00CE2DDD" w:rsidRDefault="00A271FD" w:rsidP="00A271FD">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30288DDF" w14:textId="77777777" w:rsidR="00A271FD" w:rsidRDefault="00A271FD" w:rsidP="00A271FD">
            <w:pPr>
              <w:spacing w:after="200" w:line="276" w:lineRule="auto"/>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5F4083CB">
              <w:rPr>
                <w:rFonts w:asciiTheme="majorHAnsi" w:eastAsiaTheme="majorEastAsia" w:hAnsiTheme="majorHAnsi" w:cstheme="majorBidi"/>
                <w:szCs w:val="20"/>
              </w:rPr>
              <w:t xml:space="preserve">In-depth knowledge of manufacturing technologies for in-vessel components, with </w:t>
            </w:r>
            <w:r w:rsidRPr="5F4083CB">
              <w:rPr>
                <w:rFonts w:asciiTheme="majorHAnsi" w:eastAsiaTheme="majorEastAsia" w:hAnsiTheme="majorHAnsi" w:cstheme="majorBidi"/>
                <w:szCs w:val="20"/>
              </w:rPr>
              <w:lastRenderedPageBreak/>
              <w:t>special emphasis for DEMO and TBM in ITER</w:t>
            </w:r>
          </w:p>
          <w:p w14:paraId="1ED76F51" w14:textId="77777777"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000000" w:themeColor="text1"/>
                <w:szCs w:val="20"/>
              </w:rPr>
            </w:pPr>
            <w:r w:rsidRPr="5F4083CB">
              <w:rPr>
                <w:rFonts w:asciiTheme="majorHAnsi" w:eastAsiaTheme="majorEastAsia" w:hAnsiTheme="majorHAnsi" w:cstheme="majorBidi"/>
                <w:color w:val="000000" w:themeColor="text1"/>
                <w:szCs w:val="20"/>
              </w:rPr>
              <w:t xml:space="preserve">Demonstrated experience in the integration into </w:t>
            </w:r>
            <w:r>
              <w:rPr>
                <w:rFonts w:asciiTheme="majorHAnsi" w:eastAsiaTheme="majorEastAsia" w:hAnsiTheme="majorHAnsi" w:cstheme="majorBidi"/>
                <w:color w:val="000000" w:themeColor="text1"/>
                <w:szCs w:val="20"/>
              </w:rPr>
              <w:t>Experiment facility</w:t>
            </w:r>
            <w:r w:rsidRPr="5F4083CB">
              <w:rPr>
                <w:rFonts w:asciiTheme="majorHAnsi" w:eastAsiaTheme="majorEastAsia" w:hAnsiTheme="majorHAnsi" w:cstheme="majorBidi"/>
                <w:color w:val="000000" w:themeColor="text1"/>
                <w:szCs w:val="20"/>
              </w:rPr>
              <w:t xml:space="preserve"> of mock-ups for breeding blanket </w:t>
            </w:r>
          </w:p>
          <w:p w14:paraId="49D63EF5" w14:textId="77777777"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000000" w:themeColor="text1"/>
                <w:szCs w:val="20"/>
              </w:rPr>
            </w:pPr>
          </w:p>
          <w:p w14:paraId="3B3A1040" w14:textId="77777777" w:rsidR="00A271FD" w:rsidRDefault="00A271FD" w:rsidP="00A271FD">
            <w:pPr>
              <w:spacing w:after="200" w:line="276" w:lineRule="auto"/>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6085E2DA">
              <w:rPr>
                <w:rFonts w:asciiTheme="majorHAnsi" w:eastAsiaTheme="majorEastAsia" w:hAnsiTheme="majorHAnsi" w:cstheme="majorBidi"/>
              </w:rPr>
              <w:t xml:space="preserve">Demonstrated experience with instrumentation and data acquisition systems </w:t>
            </w:r>
          </w:p>
          <w:p w14:paraId="3D8E3986" w14:textId="77777777"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rPr>
            </w:pPr>
            <w:r w:rsidRPr="6085E2DA">
              <w:rPr>
                <w:rFonts w:asciiTheme="majorHAnsi" w:eastAsiaTheme="majorEastAsia" w:hAnsiTheme="majorHAnsi" w:cstheme="majorBidi"/>
              </w:rPr>
              <w:t xml:space="preserve">Demonstrated experience in visual programming for data acquisition with </w:t>
            </w:r>
            <w:proofErr w:type="spellStart"/>
            <w:r w:rsidRPr="6085E2DA">
              <w:rPr>
                <w:rFonts w:asciiTheme="majorHAnsi" w:eastAsiaTheme="majorEastAsia" w:hAnsiTheme="majorHAnsi" w:cstheme="majorBidi"/>
              </w:rPr>
              <w:t>Labview</w:t>
            </w:r>
            <w:proofErr w:type="spellEnd"/>
          </w:p>
          <w:p w14:paraId="1BC8BF7E"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p>
        </w:tc>
        <w:tc>
          <w:tcPr>
            <w:tcW w:w="1843" w:type="dxa"/>
            <w:tcBorders>
              <w:right w:val="single" w:sz="12" w:space="0" w:color="auto"/>
            </w:tcBorders>
            <w:shd w:val="clear" w:color="auto" w:fill="D9D9D9" w:themeFill="background1" w:themeFillShade="D9"/>
          </w:tcPr>
          <w:p w14:paraId="14418E18" w14:textId="6A7F417B"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Pr>
                <w:rFonts w:asciiTheme="majorHAnsi" w:hAnsiTheme="majorHAnsi" w:cs="Times New Roman"/>
                <w:b/>
                <w:bCs/>
                <w:i/>
                <w:szCs w:val="20"/>
              </w:rPr>
              <w:lastRenderedPageBreak/>
              <w:t>5 PM</w:t>
            </w:r>
            <w:r w:rsidR="00F361E3">
              <w:rPr>
                <w:rFonts w:asciiTheme="majorHAnsi" w:hAnsiTheme="majorHAnsi" w:cs="Times New Roman"/>
                <w:b/>
                <w:bCs/>
                <w:i/>
                <w:szCs w:val="20"/>
              </w:rPr>
              <w:t xml:space="preserve"> </w:t>
            </w:r>
            <w:r w:rsidR="00F361E3" w:rsidRPr="00182112">
              <w:rPr>
                <w:rFonts w:asciiTheme="majorHAnsi" w:hAnsiTheme="majorHAnsi" w:cs="Times New Roman"/>
                <w:i/>
                <w:szCs w:val="20"/>
                <w:lang w:val="en-GB"/>
              </w:rPr>
              <w:t>in total</w:t>
            </w:r>
          </w:p>
          <w:p w14:paraId="7F671578" w14:textId="31F4DBFA"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A55834">
              <w:rPr>
                <w:rFonts w:asciiTheme="majorHAnsi" w:hAnsiTheme="majorHAnsi" w:cs="Times New Roman"/>
                <w:i/>
                <w:szCs w:val="20"/>
              </w:rPr>
              <w:t>for 2026-2027</w:t>
            </w:r>
          </w:p>
        </w:tc>
        <w:tc>
          <w:tcPr>
            <w:tcW w:w="4536" w:type="dxa"/>
            <w:tcBorders>
              <w:left w:val="single" w:sz="12" w:space="0" w:color="auto"/>
            </w:tcBorders>
          </w:tcPr>
          <w:p w14:paraId="30AF8E7C"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59FA087B"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A271FD" w:rsidRPr="00CE2DDD" w14:paraId="0E9D6DE5"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9A7D493" w14:textId="77777777" w:rsidR="00A271FD" w:rsidRDefault="00A271FD" w:rsidP="00A271FD">
            <w:pPr>
              <w:rPr>
                <w:rFonts w:asciiTheme="majorHAnsi" w:hAnsiTheme="majorHAnsi" w:cs="Times New Roman"/>
                <w:szCs w:val="23"/>
              </w:rPr>
            </w:pPr>
            <w:r>
              <w:rPr>
                <w:rFonts w:asciiTheme="majorHAnsi" w:hAnsiTheme="majorHAnsi" w:cs="Times New Roman"/>
                <w:szCs w:val="23"/>
              </w:rPr>
              <w:t>Technicians</w:t>
            </w:r>
          </w:p>
          <w:p w14:paraId="42650D56" w14:textId="77777777" w:rsidR="00A271FD" w:rsidRPr="00CE2DDD" w:rsidRDefault="00A271FD" w:rsidP="00A271FD">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5692BB35" w14:textId="77777777"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6085E2DA">
              <w:rPr>
                <w:rFonts w:asciiTheme="majorHAnsi" w:eastAsiaTheme="majorEastAsia" w:hAnsiTheme="majorHAnsi" w:cstheme="majorBidi"/>
                <w:szCs w:val="20"/>
                <w:lang w:val="en-GB"/>
              </w:rPr>
              <w:t xml:space="preserve">Demonstrated expertise with pressure equipment </w:t>
            </w:r>
          </w:p>
          <w:p w14:paraId="5624B5BF" w14:textId="77777777" w:rsidR="00A271FD" w:rsidRDefault="00A271FD" w:rsidP="00A271FD">
            <w:pPr>
              <w:spacing w:line="276" w:lineRule="auto"/>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szCs w:val="20"/>
              </w:rPr>
            </w:pPr>
            <w:r w:rsidRPr="6085E2DA">
              <w:rPr>
                <w:rFonts w:asciiTheme="majorHAnsi" w:eastAsiaTheme="majorEastAsia" w:hAnsiTheme="majorHAnsi" w:cstheme="majorBidi"/>
                <w:szCs w:val="20"/>
                <w:lang w:val="en-GB"/>
              </w:rPr>
              <w:t>Electrical set-up and commissioning of measurement and instrumentation as well as PLC and data acquisition systems</w:t>
            </w:r>
          </w:p>
          <w:p w14:paraId="39BD757C" w14:textId="595D43E4"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 w:val="22"/>
                <w:szCs w:val="23"/>
              </w:rPr>
            </w:pPr>
            <w:r w:rsidRPr="6085E2DA">
              <w:rPr>
                <w:rFonts w:asciiTheme="majorHAnsi" w:eastAsiaTheme="majorEastAsia" w:hAnsiTheme="majorHAnsi" w:cstheme="majorBidi"/>
                <w:szCs w:val="20"/>
                <w:lang w:val="en-GB"/>
              </w:rPr>
              <w:t>Experience in facility commissioning against requirement sheets</w:t>
            </w:r>
          </w:p>
        </w:tc>
        <w:tc>
          <w:tcPr>
            <w:tcW w:w="1843" w:type="dxa"/>
            <w:tcBorders>
              <w:right w:val="single" w:sz="12" w:space="0" w:color="auto"/>
            </w:tcBorders>
            <w:shd w:val="clear" w:color="auto" w:fill="D9D9D9" w:themeFill="background1" w:themeFillShade="D9"/>
          </w:tcPr>
          <w:p w14:paraId="6A02640F" w14:textId="2F02FE94" w:rsidR="00A271F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rPr>
            </w:pPr>
            <w:r>
              <w:rPr>
                <w:rFonts w:asciiTheme="majorHAnsi" w:hAnsiTheme="majorHAnsi" w:cs="Times New Roman"/>
                <w:b/>
                <w:bCs/>
                <w:i/>
                <w:szCs w:val="20"/>
              </w:rPr>
              <w:t>4 PM</w:t>
            </w:r>
            <w:r w:rsidR="00F361E3">
              <w:rPr>
                <w:rFonts w:asciiTheme="majorHAnsi" w:hAnsiTheme="majorHAnsi" w:cs="Times New Roman"/>
                <w:b/>
                <w:bCs/>
                <w:i/>
                <w:szCs w:val="20"/>
              </w:rPr>
              <w:t xml:space="preserve"> </w:t>
            </w:r>
            <w:r w:rsidR="00F361E3" w:rsidRPr="00182112">
              <w:rPr>
                <w:rFonts w:asciiTheme="majorHAnsi" w:hAnsiTheme="majorHAnsi" w:cs="Times New Roman"/>
                <w:i/>
                <w:szCs w:val="20"/>
                <w:lang w:val="en-GB"/>
              </w:rPr>
              <w:t>in total</w:t>
            </w:r>
          </w:p>
          <w:p w14:paraId="3450D656" w14:textId="78C5724E"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A55834">
              <w:rPr>
                <w:rFonts w:asciiTheme="majorHAnsi" w:hAnsiTheme="majorHAnsi" w:cs="Times New Roman"/>
                <w:i/>
                <w:szCs w:val="20"/>
              </w:rPr>
              <w:t>for 2026-2027</w:t>
            </w:r>
          </w:p>
        </w:tc>
        <w:tc>
          <w:tcPr>
            <w:tcW w:w="4536" w:type="dxa"/>
            <w:tcBorders>
              <w:left w:val="single" w:sz="12" w:space="0" w:color="auto"/>
            </w:tcBorders>
          </w:tcPr>
          <w:p w14:paraId="1C3B753D"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300D7064" w14:textId="77777777" w:rsidR="00A271FD" w:rsidRPr="00CE2DDD" w:rsidRDefault="00A271FD" w:rsidP="00A271F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4B2BFD9D"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71AD5809" w14:textId="77777777" w:rsidR="00B67D46" w:rsidRPr="00CE2DDD" w:rsidRDefault="00B67D46" w:rsidP="00B67D46">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67D46" w:rsidRPr="00CE2DDD" w14:paraId="5CEFB5E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2173B12"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7041E74B"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2B532C9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30E1AE7D"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4C4882CA"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321ECC7"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77857F48"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5770EA10"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21D039DC"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B67D46" w:rsidRPr="00CE2DDD" w14:paraId="5DD6117D"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4CE5F5E" w14:textId="77777777" w:rsidR="00B67D46" w:rsidRPr="00CE2DDD" w:rsidRDefault="00B67D46">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4C2D66C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04CC9AAB"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3856325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7869D919" w14:textId="77777777" w:rsidR="00B67D46" w:rsidRPr="00CE2DDD" w:rsidRDefault="00B67D46" w:rsidP="00B67D46"/>
    <w:p w14:paraId="0FBA9B7B" w14:textId="77777777" w:rsidR="00B67D46" w:rsidRPr="00CE2DDD" w:rsidRDefault="00B67D46" w:rsidP="00B67D46">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67D46" w:rsidRPr="00CE2DDD" w14:paraId="7194C6F9"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4EB79DB"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58AE7490"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37BAA66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0E8DD0ED"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713F9F23"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3A2251B"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2E76775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11CC37AB"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62805B68"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B67D46" w:rsidRPr="00CE2DDD" w14:paraId="77B058CE" w14:textId="77777777" w:rsidTr="003C390F">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30C8F34F" w14:textId="3F39C4C4" w:rsidR="00B67D46" w:rsidRPr="00CE2DDD" w:rsidRDefault="00BF23D5">
            <w:pPr>
              <w:spacing w:after="200" w:line="276" w:lineRule="auto"/>
              <w:jc w:val="left"/>
              <w:rPr>
                <w:rFonts w:asciiTheme="majorHAnsi" w:hAnsiTheme="majorHAnsi" w:cs="Times New Roman"/>
                <w:b/>
                <w:szCs w:val="23"/>
                <w:lang w:val="en-GB"/>
              </w:rPr>
            </w:pPr>
            <w:r w:rsidRPr="00350ECE">
              <w:rPr>
                <w:rFonts w:asciiTheme="majorHAnsi" w:hAnsiTheme="majorHAnsi" w:cs="Times New Roman"/>
                <w:b/>
                <w:szCs w:val="23"/>
                <w:lang w:val="en-GB"/>
              </w:rPr>
              <w:t xml:space="preserve">T001: hardware for WLCB </w:t>
            </w:r>
            <w:r w:rsidR="008F5533" w:rsidRPr="00350ECE">
              <w:rPr>
                <w:rFonts w:asciiTheme="majorHAnsi" w:hAnsiTheme="majorHAnsi" w:cs="Times New Roman"/>
                <w:b/>
                <w:szCs w:val="23"/>
                <w:lang w:val="en-GB"/>
              </w:rPr>
              <w:t>mock-ups</w:t>
            </w:r>
            <w:r w:rsidR="009E11EB" w:rsidRPr="00350ECE">
              <w:rPr>
                <w:rFonts w:asciiTheme="majorHAnsi" w:hAnsiTheme="majorHAnsi" w:cs="Times New Roman"/>
                <w:b/>
                <w:szCs w:val="23"/>
                <w:lang w:val="en-GB"/>
              </w:rPr>
              <w:t xml:space="preserve"> </w:t>
            </w:r>
            <w:r w:rsidRPr="00350ECE">
              <w:rPr>
                <w:rFonts w:asciiTheme="majorHAnsi" w:hAnsiTheme="majorHAnsi" w:cs="Times New Roman"/>
                <w:b/>
                <w:szCs w:val="23"/>
                <w:lang w:val="en-GB"/>
              </w:rPr>
              <w:t xml:space="preserve">fabrication and </w:t>
            </w:r>
            <w:r w:rsidR="009E11EB" w:rsidRPr="00350ECE">
              <w:rPr>
                <w:rFonts w:asciiTheme="majorHAnsi" w:hAnsiTheme="majorHAnsi" w:cs="Times New Roman"/>
                <w:b/>
                <w:szCs w:val="23"/>
                <w:lang w:val="en-GB"/>
              </w:rPr>
              <w:t xml:space="preserve">PMU </w:t>
            </w:r>
            <w:r w:rsidRPr="00350ECE">
              <w:rPr>
                <w:rFonts w:asciiTheme="majorHAnsi" w:hAnsiTheme="majorHAnsi" w:cs="Times New Roman"/>
                <w:b/>
                <w:szCs w:val="23"/>
                <w:lang w:val="en-GB"/>
              </w:rPr>
              <w:t>integration in test rig</w:t>
            </w:r>
          </w:p>
        </w:tc>
        <w:tc>
          <w:tcPr>
            <w:tcW w:w="3467" w:type="dxa"/>
            <w:tcBorders>
              <w:left w:val="single" w:sz="12" w:space="0" w:color="auto"/>
              <w:right w:val="single" w:sz="12" w:space="0" w:color="auto"/>
            </w:tcBorders>
            <w:shd w:val="clear" w:color="auto" w:fill="D9D9D9" w:themeFill="background1" w:themeFillShade="D9"/>
          </w:tcPr>
          <w:p w14:paraId="282ADF43" w14:textId="28FE689F" w:rsidR="00B67D46" w:rsidRPr="00CE2DDD" w:rsidRDefault="00350EC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4</w:t>
            </w:r>
            <w:r w:rsidR="009E11EB">
              <w:rPr>
                <w:rFonts w:asciiTheme="majorHAnsi" w:hAnsiTheme="majorHAnsi" w:cs="Times New Roman"/>
                <w:b/>
                <w:szCs w:val="23"/>
                <w:lang w:val="en-GB"/>
              </w:rPr>
              <w:t>00</w:t>
            </w:r>
          </w:p>
          <w:p w14:paraId="0FC3E4B6"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right w:val="single" w:sz="12" w:space="0" w:color="auto"/>
            </w:tcBorders>
          </w:tcPr>
          <w:p w14:paraId="6929C5A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right w:val="single" w:sz="12" w:space="0" w:color="auto"/>
            </w:tcBorders>
          </w:tcPr>
          <w:p w14:paraId="02905F9A"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34BCA14" w14:textId="77777777" w:rsidR="00B67D46" w:rsidRPr="00CE2DDD" w:rsidRDefault="00B67D46" w:rsidP="00B67D46">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B67D46" w:rsidRPr="00CE2DDD" w14:paraId="1BB1481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4D9439C1"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4A788ECF"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0E0B720B"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6822D77A"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5CD24231"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7B27CCAE"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40E43B1A"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0EBC3315"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65006FEA"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B67D46" w:rsidRPr="00EC0D7D" w14:paraId="7F0BEB64" w14:textId="77777777" w:rsidTr="009E11EB">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09423802" w14:textId="72B2054D" w:rsidR="00B67D46" w:rsidRPr="00CE2DDD" w:rsidRDefault="00BF23D5">
            <w:pPr>
              <w:spacing w:after="200" w:line="276" w:lineRule="auto"/>
              <w:jc w:val="left"/>
              <w:rPr>
                <w:rFonts w:asciiTheme="majorHAnsi" w:hAnsiTheme="majorHAnsi" w:cs="Times New Roman"/>
                <w:b/>
                <w:szCs w:val="23"/>
                <w:lang w:val="en-GB"/>
              </w:rPr>
            </w:pPr>
            <w:r w:rsidRPr="00350ECE">
              <w:rPr>
                <w:rFonts w:asciiTheme="majorHAnsi" w:hAnsiTheme="majorHAnsi" w:cs="Times New Roman"/>
                <w:b/>
                <w:szCs w:val="23"/>
                <w:lang w:val="en-GB"/>
              </w:rPr>
              <w:t xml:space="preserve">T001: testing of WLCB </w:t>
            </w:r>
            <w:r w:rsidR="009E11EB" w:rsidRPr="00350ECE">
              <w:rPr>
                <w:rFonts w:asciiTheme="majorHAnsi" w:hAnsiTheme="majorHAnsi" w:cs="Times New Roman"/>
                <w:b/>
                <w:szCs w:val="23"/>
                <w:lang w:val="en-GB"/>
              </w:rPr>
              <w:t>PMU</w:t>
            </w:r>
            <w:r w:rsidR="00350ECE" w:rsidRPr="00350ECE">
              <w:rPr>
                <w:rFonts w:asciiTheme="majorHAnsi" w:hAnsiTheme="majorHAnsi" w:cs="Times New Roman"/>
                <w:b/>
                <w:szCs w:val="23"/>
                <w:lang w:val="en-GB"/>
              </w:rPr>
              <w:t>s</w:t>
            </w:r>
            <w:r w:rsidR="009E11EB" w:rsidRPr="00350ECE">
              <w:rPr>
                <w:rFonts w:asciiTheme="majorHAnsi" w:hAnsiTheme="majorHAnsi" w:cs="Times New Roman"/>
                <w:b/>
                <w:szCs w:val="23"/>
                <w:lang w:val="en-GB"/>
              </w:rPr>
              <w:t xml:space="preserve"> </w:t>
            </w:r>
            <w:r w:rsidRPr="00350ECE">
              <w:rPr>
                <w:rFonts w:asciiTheme="majorHAnsi" w:hAnsiTheme="majorHAnsi" w:cs="Times New Roman"/>
                <w:b/>
                <w:szCs w:val="23"/>
                <w:lang w:val="en-GB"/>
              </w:rPr>
              <w:t>in relevant test facility</w:t>
            </w:r>
          </w:p>
        </w:tc>
        <w:tc>
          <w:tcPr>
            <w:tcW w:w="3118" w:type="dxa"/>
            <w:tcBorders>
              <w:left w:val="single" w:sz="12" w:space="0" w:color="auto"/>
              <w:right w:val="single" w:sz="12" w:space="0" w:color="auto"/>
            </w:tcBorders>
            <w:shd w:val="clear" w:color="auto" w:fill="D9D9D9" w:themeFill="background1" w:themeFillShade="D9"/>
          </w:tcPr>
          <w:p w14:paraId="4C6B4EE9" w14:textId="318DD1B9" w:rsidR="00B67D46" w:rsidRPr="00686599" w:rsidRDefault="00EC0D7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nl-NL"/>
              </w:rPr>
            </w:pPr>
            <w:r w:rsidRPr="00686599">
              <w:rPr>
                <w:rFonts w:asciiTheme="majorHAnsi" w:hAnsiTheme="majorHAnsi" w:cs="Times New Roman"/>
                <w:b/>
                <w:szCs w:val="23"/>
                <w:lang w:val="nl-NL"/>
              </w:rPr>
              <w:t xml:space="preserve">120 </w:t>
            </w:r>
          </w:p>
          <w:p w14:paraId="4BBF2499" w14:textId="77777777" w:rsidR="00B67D46" w:rsidRPr="00686599"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nl-NL"/>
              </w:rPr>
            </w:pPr>
            <w:r w:rsidRPr="00686599">
              <w:rPr>
                <w:rFonts w:asciiTheme="majorHAnsi" w:hAnsiTheme="majorHAnsi" w:cs="Times New Roman"/>
                <w:szCs w:val="23"/>
                <w:lang w:val="nl-NL"/>
              </w:rPr>
              <w:tab/>
            </w:r>
          </w:p>
        </w:tc>
        <w:tc>
          <w:tcPr>
            <w:tcW w:w="3402" w:type="dxa"/>
            <w:tcBorders>
              <w:left w:val="single" w:sz="12" w:space="0" w:color="auto"/>
              <w:right w:val="single" w:sz="12" w:space="0" w:color="auto"/>
            </w:tcBorders>
          </w:tcPr>
          <w:p w14:paraId="7EEBE742" w14:textId="77777777" w:rsidR="00B67D46" w:rsidRPr="00686599"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nl-NL"/>
              </w:rPr>
            </w:pPr>
          </w:p>
        </w:tc>
        <w:tc>
          <w:tcPr>
            <w:tcW w:w="4253" w:type="dxa"/>
            <w:tcBorders>
              <w:left w:val="single" w:sz="12" w:space="0" w:color="auto"/>
              <w:right w:val="single" w:sz="12" w:space="0" w:color="auto"/>
            </w:tcBorders>
          </w:tcPr>
          <w:p w14:paraId="3B13BB79" w14:textId="77777777" w:rsidR="00B67D46" w:rsidRPr="00686599"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nl-NL"/>
              </w:rPr>
            </w:pPr>
          </w:p>
        </w:tc>
      </w:tr>
    </w:tbl>
    <w:p w14:paraId="075264C0" w14:textId="77777777" w:rsidR="00B67D46" w:rsidRPr="00CE2DDD" w:rsidRDefault="00B67D46" w:rsidP="00B67D46">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B67D46" w:rsidRPr="00CE2DDD" w14:paraId="113339ED"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7EEFD251"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516472F3"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159AA221"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684A9B43"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B67D46" w:rsidRPr="00CE2DDD" w14:paraId="3CD8EDEF"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541F1BE"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7DE3EC2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2BE75DD3"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66073068"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B67D46" w:rsidRPr="00CE2DDD" w14:paraId="770ED629"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692CAFBB" w14:textId="77777777" w:rsidR="00B67D46" w:rsidRPr="00CE2DDD" w:rsidRDefault="00B67D46">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725E84D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2F1AA86F"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2CBC881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57BC8A34"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254DA2C" w14:textId="77777777" w:rsidR="00B67D46" w:rsidRPr="00CE2DDD" w:rsidRDefault="00B67D46" w:rsidP="00B67D46">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B67D46" w:rsidRPr="00CE2DDD" w14:paraId="57A71861" w14:textId="77777777">
        <w:tc>
          <w:tcPr>
            <w:tcW w:w="13784" w:type="dxa"/>
            <w:gridSpan w:val="3"/>
            <w:tcBorders>
              <w:top w:val="nil"/>
              <w:left w:val="nil"/>
              <w:bottom w:val="single" w:sz="4" w:space="0" w:color="auto"/>
              <w:right w:val="nil"/>
            </w:tcBorders>
          </w:tcPr>
          <w:p w14:paraId="6C42BF05" w14:textId="77777777" w:rsidR="00B67D46" w:rsidRPr="00CE2DDD" w:rsidRDefault="00B67D46">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B67D46" w:rsidRPr="00CE2DDD" w14:paraId="2013C296" w14:textId="77777777">
        <w:tc>
          <w:tcPr>
            <w:tcW w:w="7877" w:type="dxa"/>
            <w:tcBorders>
              <w:top w:val="single" w:sz="4" w:space="0" w:color="auto"/>
              <w:left w:val="single" w:sz="4" w:space="0" w:color="auto"/>
              <w:bottom w:val="single" w:sz="4" w:space="0" w:color="auto"/>
              <w:right w:val="single" w:sz="4" w:space="0" w:color="auto"/>
            </w:tcBorders>
          </w:tcPr>
          <w:p w14:paraId="405F1AEE"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B98E033"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2DDBFCB"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B67D46" w:rsidRPr="00CE2DDD" w14:paraId="22F93834" w14:textId="77777777">
        <w:tc>
          <w:tcPr>
            <w:tcW w:w="7877" w:type="dxa"/>
            <w:tcBorders>
              <w:top w:val="single" w:sz="4" w:space="0" w:color="auto"/>
              <w:left w:val="single" w:sz="4" w:space="0" w:color="auto"/>
              <w:bottom w:val="single" w:sz="4" w:space="0" w:color="auto"/>
              <w:right w:val="single" w:sz="4" w:space="0" w:color="auto"/>
            </w:tcBorders>
          </w:tcPr>
          <w:p w14:paraId="311CC74A"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81630B5"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6576CE4" w14:textId="77777777" w:rsidR="00B67D46" w:rsidRPr="00CE2DDD" w:rsidRDefault="00B67D46">
            <w:pPr>
              <w:rPr>
                <w:rFonts w:eastAsia="MS Mincho" w:cs="Times New Roman"/>
                <w:szCs w:val="20"/>
                <w:lang w:eastAsia="ja-JP"/>
              </w:rPr>
            </w:pPr>
          </w:p>
        </w:tc>
      </w:tr>
      <w:tr w:rsidR="00B67D46" w:rsidRPr="00CE2DDD" w14:paraId="7CB7D69A" w14:textId="77777777">
        <w:tc>
          <w:tcPr>
            <w:tcW w:w="7877" w:type="dxa"/>
            <w:tcBorders>
              <w:top w:val="single" w:sz="4" w:space="0" w:color="auto"/>
              <w:left w:val="single" w:sz="4" w:space="0" w:color="auto"/>
              <w:bottom w:val="single" w:sz="4" w:space="0" w:color="auto"/>
              <w:right w:val="single" w:sz="4" w:space="0" w:color="auto"/>
            </w:tcBorders>
          </w:tcPr>
          <w:p w14:paraId="4DEDE068"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9C6D47E"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BD2B008" w14:textId="77777777" w:rsidR="00B67D46" w:rsidRPr="00CE2DDD" w:rsidRDefault="00B67D46">
            <w:pPr>
              <w:rPr>
                <w:rFonts w:eastAsia="MS Mincho" w:cs="Times New Roman"/>
                <w:szCs w:val="20"/>
                <w:lang w:eastAsia="ja-JP"/>
              </w:rPr>
            </w:pPr>
          </w:p>
        </w:tc>
      </w:tr>
      <w:tr w:rsidR="00B67D46" w:rsidRPr="00CE2DDD" w14:paraId="1914B2B5" w14:textId="77777777">
        <w:tc>
          <w:tcPr>
            <w:tcW w:w="7877" w:type="dxa"/>
            <w:tcBorders>
              <w:top w:val="single" w:sz="4" w:space="0" w:color="auto"/>
              <w:left w:val="single" w:sz="4" w:space="0" w:color="auto"/>
              <w:bottom w:val="single" w:sz="4" w:space="0" w:color="auto"/>
              <w:right w:val="single" w:sz="4" w:space="0" w:color="auto"/>
            </w:tcBorders>
          </w:tcPr>
          <w:p w14:paraId="33B0DEE3"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3637791"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9EECBFE" w14:textId="77777777" w:rsidR="00B67D46" w:rsidRPr="00CE2DDD" w:rsidRDefault="00B67D46">
            <w:pPr>
              <w:rPr>
                <w:rFonts w:eastAsia="MS Mincho" w:cs="Times New Roman"/>
                <w:szCs w:val="20"/>
                <w:lang w:eastAsia="ja-JP"/>
              </w:rPr>
            </w:pPr>
          </w:p>
        </w:tc>
      </w:tr>
      <w:tr w:rsidR="00B67D46" w:rsidRPr="00CE2DDD" w14:paraId="24C8B99B" w14:textId="77777777">
        <w:tc>
          <w:tcPr>
            <w:tcW w:w="7877" w:type="dxa"/>
            <w:tcBorders>
              <w:top w:val="single" w:sz="4" w:space="0" w:color="auto"/>
              <w:left w:val="single" w:sz="4" w:space="0" w:color="auto"/>
              <w:bottom w:val="single" w:sz="4" w:space="0" w:color="auto"/>
              <w:right w:val="single" w:sz="4" w:space="0" w:color="auto"/>
            </w:tcBorders>
          </w:tcPr>
          <w:p w14:paraId="4A187EA7"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8BFAFA6"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CC24B1F" w14:textId="77777777" w:rsidR="00B67D46" w:rsidRPr="00CE2DDD" w:rsidRDefault="00B67D46">
            <w:pPr>
              <w:rPr>
                <w:rFonts w:eastAsia="MS Mincho" w:cs="Times New Roman"/>
                <w:szCs w:val="20"/>
                <w:lang w:eastAsia="ja-JP"/>
              </w:rPr>
            </w:pPr>
          </w:p>
        </w:tc>
      </w:tr>
      <w:tr w:rsidR="00B67D46" w:rsidRPr="00CE2DDD" w14:paraId="1F417DC9" w14:textId="77777777">
        <w:tc>
          <w:tcPr>
            <w:tcW w:w="7877" w:type="dxa"/>
            <w:tcBorders>
              <w:top w:val="single" w:sz="4" w:space="0" w:color="auto"/>
              <w:left w:val="single" w:sz="4" w:space="0" w:color="auto"/>
              <w:bottom w:val="single" w:sz="4" w:space="0" w:color="auto"/>
              <w:right w:val="single" w:sz="4" w:space="0" w:color="auto"/>
            </w:tcBorders>
          </w:tcPr>
          <w:p w14:paraId="438544E0"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AB02FD9"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42875F2" w14:textId="77777777" w:rsidR="00B67D46" w:rsidRPr="00CE2DDD" w:rsidRDefault="00B67D46">
            <w:pPr>
              <w:rPr>
                <w:rFonts w:eastAsia="MS Mincho" w:cs="Times New Roman"/>
                <w:szCs w:val="20"/>
                <w:lang w:eastAsia="ja-JP"/>
              </w:rPr>
            </w:pPr>
          </w:p>
        </w:tc>
      </w:tr>
    </w:tbl>
    <w:p w14:paraId="2E835CB1"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0087AF85" w14:textId="77777777" w:rsidR="00B67D46" w:rsidRPr="00CE2DDD" w:rsidRDefault="00B67D46" w:rsidP="00B67D46">
      <w:pPr>
        <w:pStyle w:val="Heading3"/>
      </w:pPr>
      <w:r w:rsidRPr="00CE2DDD">
        <w:lastRenderedPageBreak/>
        <w:t>Indicative list of potential contributors</w:t>
      </w:r>
    </w:p>
    <w:p w14:paraId="70654426" w14:textId="77777777" w:rsidR="00B67D46" w:rsidRPr="00CE2DDD" w:rsidRDefault="00B67D46" w:rsidP="00B67D46">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67D46" w:rsidRPr="00CE2DDD" w14:paraId="16A42006"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7F466E7" w14:textId="77777777" w:rsidR="00B67D46" w:rsidRPr="00CE2DDD" w:rsidRDefault="00B67D46">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761CB675"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4690A129"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3583891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122E55F4"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B67D46" w:rsidRPr="00CE2DDD" w14:paraId="3F15FDAC"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16D4A5E" w14:textId="77777777" w:rsidR="00B67D46" w:rsidRPr="00CE2DDD" w:rsidRDefault="00B67D46">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48CAB6DD"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3D6176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74C791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BCE942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2028F94B"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9B18C2C"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B5B41E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6FC5DE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AAAA9E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045C87B"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11593768"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EF06738"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7B4B94B"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B3545F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45C9044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BB59D1D"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3B5C0C83"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6AF4A67"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DC61F0C"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4A1C9BB"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DC4D18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2A692D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208DC310"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558BF3A"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8ACF26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DDC4D8F"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77982F41"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2459B552"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79810018" w14:textId="77777777" w:rsidR="00B67D46" w:rsidRPr="00CE2DDD" w:rsidRDefault="00B67D46" w:rsidP="00B67D46"/>
    <w:p w14:paraId="16F9936B" w14:textId="52252889" w:rsidR="00B67D46" w:rsidRPr="00CE2DDD" w:rsidRDefault="00B67D46" w:rsidP="00B67D46">
      <w:pPr>
        <w:pStyle w:val="Heading2"/>
      </w:pPr>
      <w:r w:rsidRPr="00CE2DDD">
        <w:t>WBS-BB.T.02: Reactor-Relevant BB R&amp;D / BB.T.02.01: Functional Materials</w:t>
      </w:r>
    </w:p>
    <w:p w14:paraId="7F9937E0" w14:textId="5092E68D" w:rsidR="00B67D46" w:rsidRPr="00182112" w:rsidRDefault="00B67D46" w:rsidP="00182112">
      <w:pPr>
        <w:spacing w:before="120" w:after="120"/>
        <w:rPr>
          <w:highlight w:val="yellow"/>
        </w:rPr>
      </w:pPr>
      <w:r w:rsidRPr="00C535E9">
        <w:rPr>
          <w:highlight w:val="yellow"/>
        </w:rPr>
        <w:t xml:space="preserve">T001: </w:t>
      </w:r>
      <w:proofErr w:type="spellStart"/>
      <w:r w:rsidRPr="00C535E9">
        <w:rPr>
          <w:highlight w:val="yellow"/>
        </w:rPr>
        <w:t>PbLi</w:t>
      </w:r>
      <w:proofErr w:type="spellEnd"/>
      <w:r w:rsidRPr="00C535E9">
        <w:rPr>
          <w:highlight w:val="yellow"/>
        </w:rPr>
        <w:t xml:space="preserve"> Development</w:t>
      </w:r>
    </w:p>
    <w:p w14:paraId="34017B92" w14:textId="4453A8C7" w:rsidR="00B67D46" w:rsidRPr="00182112" w:rsidRDefault="00B67D46" w:rsidP="00182112">
      <w:pPr>
        <w:spacing w:before="120" w:after="120"/>
        <w:rPr>
          <w:highlight w:val="yellow"/>
        </w:rPr>
      </w:pPr>
      <w:r w:rsidRPr="00C535E9">
        <w:rPr>
          <w:highlight w:val="yellow"/>
        </w:rPr>
        <w:t>T002: Coatings Development</w:t>
      </w:r>
    </w:p>
    <w:p w14:paraId="587EBC00" w14:textId="37E93224" w:rsidR="00B67D46" w:rsidRPr="00182112" w:rsidRDefault="00B67D46" w:rsidP="00182112">
      <w:pPr>
        <w:spacing w:before="120" w:after="120"/>
        <w:rPr>
          <w:highlight w:val="yellow"/>
        </w:rPr>
      </w:pPr>
      <w:r w:rsidRPr="00C535E9">
        <w:rPr>
          <w:highlight w:val="yellow"/>
        </w:rPr>
        <w:t xml:space="preserve">T003: </w:t>
      </w:r>
      <w:proofErr w:type="spellStart"/>
      <w:r w:rsidRPr="00C535E9">
        <w:rPr>
          <w:highlight w:val="yellow"/>
        </w:rPr>
        <w:t>PbLi</w:t>
      </w:r>
      <w:proofErr w:type="spellEnd"/>
      <w:r w:rsidRPr="00C535E9">
        <w:rPr>
          <w:highlight w:val="yellow"/>
        </w:rPr>
        <w:t xml:space="preserve"> purification (purification of solid corrosion and activation products and gas impurities)</w:t>
      </w:r>
    </w:p>
    <w:p w14:paraId="4DD14BE5" w14:textId="77777777" w:rsidR="00B67D46" w:rsidRPr="00CE2DDD" w:rsidRDefault="00B67D46" w:rsidP="00B67D46">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B67D46" w:rsidRPr="00CE2DDD" w14:paraId="22B54966"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71597C76" w14:textId="77777777" w:rsidR="00B67D46" w:rsidRPr="00CE2DDD" w:rsidRDefault="00B67D46">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1108A6C4" w14:textId="77777777" w:rsidR="00B67D46" w:rsidRPr="00CE2DDD" w:rsidRDefault="00B67D46">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13F27643"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57AF9FA3"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078C0C01"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B67D46" w:rsidRPr="00CE2DDD" w14:paraId="141EE2A2"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1FCD8907" w14:textId="77777777" w:rsidR="00B67D46" w:rsidRPr="00CE2DDD" w:rsidRDefault="00B67D46">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2B0E8326"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66CA05B8"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6F4A5788"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120CE7A2"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B67D46" w:rsidRPr="00CE2DDD" w14:paraId="2B6B0D15"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CB443C7" w14:textId="7824F036" w:rsidR="00B67D46" w:rsidRPr="00CE2DDD" w:rsidRDefault="00477FC4" w:rsidP="000D02CF">
            <w:pPr>
              <w:spacing w:before="120" w:after="120"/>
              <w:rPr>
                <w:rFonts w:asciiTheme="majorHAnsi" w:hAnsiTheme="majorHAnsi" w:cs="Times New Roman"/>
                <w:szCs w:val="23"/>
                <w:lang w:val="en-GB"/>
              </w:rPr>
            </w:pPr>
            <w:r w:rsidRPr="00CE2DDD">
              <w:rPr>
                <w:rFonts w:asciiTheme="majorHAnsi" w:hAnsiTheme="majorHAnsi" w:cs="Times New Roman"/>
                <w:szCs w:val="23"/>
                <w:lang w:val="en-GB"/>
              </w:rPr>
              <w:t>Lead Liquid breeder development engineer for T001</w:t>
            </w:r>
          </w:p>
        </w:tc>
        <w:tc>
          <w:tcPr>
            <w:tcW w:w="3118" w:type="dxa"/>
            <w:tcBorders>
              <w:right w:val="single" w:sz="12" w:space="0" w:color="auto"/>
            </w:tcBorders>
            <w:shd w:val="clear" w:color="auto" w:fill="D9D9D9" w:themeFill="background1" w:themeFillShade="D9"/>
          </w:tcPr>
          <w:p w14:paraId="6A98FB56" w14:textId="7A2E2A67" w:rsidR="00D26D55" w:rsidRPr="00CE2DDD" w:rsidRDefault="00D26D55" w:rsidP="000D02CF">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Deep knowledge of </w:t>
            </w:r>
            <w:proofErr w:type="spellStart"/>
            <w:r w:rsidRPr="00CE2DDD">
              <w:rPr>
                <w:rFonts w:asciiTheme="majorHAnsi" w:hAnsiTheme="majorHAnsi" w:cs="Times New Roman"/>
                <w:szCs w:val="23"/>
                <w:lang w:val="en-GB"/>
              </w:rPr>
              <w:t>PbLi</w:t>
            </w:r>
            <w:proofErr w:type="spellEnd"/>
            <w:r w:rsidRPr="00CE2DDD">
              <w:rPr>
                <w:rFonts w:asciiTheme="majorHAnsi" w:hAnsiTheme="majorHAnsi" w:cs="Times New Roman"/>
                <w:szCs w:val="23"/>
                <w:lang w:val="en-GB"/>
              </w:rPr>
              <w:t xml:space="preserve"> chemistry, eutectic alloy production, isotope enrichment procedure, chemical analysis </w:t>
            </w:r>
            <w:r w:rsidR="0091512C" w:rsidRPr="00CE2DDD">
              <w:rPr>
                <w:rFonts w:asciiTheme="majorHAnsi" w:hAnsiTheme="majorHAnsi" w:cs="Times New Roman"/>
                <w:szCs w:val="23"/>
                <w:lang w:val="en-GB"/>
              </w:rPr>
              <w:t>techniques</w:t>
            </w:r>
            <w:r w:rsidRPr="00CE2DDD">
              <w:rPr>
                <w:rFonts w:asciiTheme="majorHAnsi" w:hAnsiTheme="majorHAnsi" w:cs="Times New Roman"/>
                <w:szCs w:val="23"/>
                <w:lang w:val="en-GB"/>
              </w:rPr>
              <w:t>.</w:t>
            </w:r>
          </w:p>
        </w:tc>
        <w:tc>
          <w:tcPr>
            <w:tcW w:w="1843" w:type="dxa"/>
            <w:tcBorders>
              <w:right w:val="single" w:sz="12" w:space="0" w:color="auto"/>
            </w:tcBorders>
            <w:shd w:val="clear" w:color="auto" w:fill="D9D9D9" w:themeFill="background1" w:themeFillShade="D9"/>
          </w:tcPr>
          <w:p w14:paraId="32297927" w14:textId="77777777" w:rsidR="00F361E3" w:rsidRDefault="004C0DC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Pr>
                <w:rFonts w:asciiTheme="majorHAnsi" w:hAnsiTheme="majorHAnsi" w:cs="Times New Roman"/>
                <w:b/>
                <w:bCs/>
                <w:i/>
                <w:szCs w:val="20"/>
                <w:lang w:val="en-GB"/>
              </w:rPr>
              <w:t>6</w:t>
            </w:r>
            <w:r w:rsidR="00A83D29" w:rsidRPr="00CE2DDD">
              <w:rPr>
                <w:rFonts w:asciiTheme="majorHAnsi" w:hAnsiTheme="majorHAnsi" w:cs="Times New Roman"/>
                <w:b/>
                <w:bCs/>
                <w:i/>
                <w:szCs w:val="20"/>
                <w:lang w:val="en-GB"/>
              </w:rPr>
              <w:t xml:space="preserve"> PM</w:t>
            </w:r>
            <w:r w:rsidR="00F361E3">
              <w:rPr>
                <w:rFonts w:asciiTheme="majorHAnsi" w:hAnsiTheme="majorHAnsi" w:cs="Times New Roman"/>
                <w:b/>
                <w:bCs/>
                <w:i/>
                <w:szCs w:val="20"/>
                <w:lang w:val="en-GB"/>
              </w:rPr>
              <w:t xml:space="preserve"> </w:t>
            </w:r>
            <w:r w:rsidR="00F361E3" w:rsidRPr="00182112">
              <w:rPr>
                <w:rFonts w:asciiTheme="majorHAnsi" w:hAnsiTheme="majorHAnsi" w:cs="Times New Roman"/>
                <w:i/>
                <w:szCs w:val="20"/>
                <w:lang w:val="en-GB"/>
              </w:rPr>
              <w:t>in total</w:t>
            </w:r>
            <w:r w:rsidR="00A83D29" w:rsidRPr="00CE2DDD">
              <w:rPr>
                <w:rFonts w:asciiTheme="majorHAnsi" w:hAnsiTheme="majorHAnsi" w:cs="Times New Roman"/>
                <w:b/>
                <w:bCs/>
                <w:i/>
                <w:szCs w:val="20"/>
                <w:lang w:val="en-GB"/>
              </w:rPr>
              <w:t xml:space="preserve"> </w:t>
            </w:r>
          </w:p>
          <w:p w14:paraId="2D7260BC" w14:textId="2D3700E1" w:rsidR="00A83D29" w:rsidRPr="00CE2DDD" w:rsidRDefault="00A83D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for 2026-2027</w:t>
            </w:r>
          </w:p>
          <w:p w14:paraId="09EF0E7A" w14:textId="2B103F23" w:rsidR="008F5F39" w:rsidRPr="00CE2DDD" w:rsidRDefault="008F5F3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330B17F1"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4BA2462D"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477FC4" w:rsidRPr="00CE2DDD" w14:paraId="3B370704"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5113E19" w14:textId="1B4313E1" w:rsidR="00477FC4" w:rsidRPr="007128E9" w:rsidRDefault="00497A2A" w:rsidP="000D02CF">
            <w:pPr>
              <w:spacing w:before="120" w:after="120"/>
              <w:rPr>
                <w:rFonts w:asciiTheme="majorHAnsi" w:hAnsiTheme="majorHAnsi" w:cs="Times New Roman"/>
                <w:szCs w:val="23"/>
                <w:lang w:val="de-DE"/>
              </w:rPr>
            </w:pPr>
            <w:r w:rsidRPr="007128E9">
              <w:rPr>
                <w:rFonts w:asciiTheme="majorHAnsi" w:hAnsiTheme="majorHAnsi" w:cs="Times New Roman"/>
                <w:szCs w:val="23"/>
                <w:lang w:val="de-DE"/>
              </w:rPr>
              <w:lastRenderedPageBreak/>
              <w:t>Lithium enrichment</w:t>
            </w:r>
            <w:r w:rsidR="00477FC4" w:rsidRPr="007128E9">
              <w:rPr>
                <w:rFonts w:asciiTheme="majorHAnsi" w:hAnsiTheme="majorHAnsi" w:cs="Times New Roman"/>
                <w:szCs w:val="23"/>
                <w:lang w:val="de-DE"/>
              </w:rPr>
              <w:t xml:space="preserve"> experts for T001</w:t>
            </w:r>
          </w:p>
        </w:tc>
        <w:tc>
          <w:tcPr>
            <w:tcW w:w="3118" w:type="dxa"/>
            <w:tcBorders>
              <w:right w:val="single" w:sz="12" w:space="0" w:color="auto"/>
            </w:tcBorders>
            <w:shd w:val="clear" w:color="auto" w:fill="D9D9D9" w:themeFill="background1" w:themeFillShade="D9"/>
          </w:tcPr>
          <w:p w14:paraId="15C5A261" w14:textId="5FD6E7DF" w:rsidR="003F461A" w:rsidRPr="00CE2DDD" w:rsidRDefault="003F461A" w:rsidP="003F461A">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In-depth knowledge of lithium enrichment techniques.</w:t>
            </w:r>
          </w:p>
          <w:p w14:paraId="21880F0A" w14:textId="7BC5DA2F" w:rsidR="00477FC4" w:rsidRPr="00CE2DDD" w:rsidRDefault="002C08B8" w:rsidP="000D02CF">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r w:rsidRPr="00CE2DDD">
              <w:rPr>
                <w:rFonts w:eastAsia="Cambria" w:cs="Cambria"/>
                <w:szCs w:val="20"/>
                <w:lang w:val="en-GB"/>
              </w:rPr>
              <w:t xml:space="preserve">Experience </w:t>
            </w:r>
            <w:r w:rsidR="00865E40" w:rsidRPr="00CE2DDD">
              <w:rPr>
                <w:rFonts w:eastAsia="Cambria" w:cs="Cambria"/>
                <w:szCs w:val="20"/>
                <w:lang w:val="en-GB"/>
              </w:rPr>
              <w:t>in</w:t>
            </w:r>
            <w:r w:rsidRPr="00CE2DDD">
              <w:rPr>
                <w:rFonts w:eastAsia="Cambria" w:cs="Cambria"/>
                <w:szCs w:val="20"/>
                <w:lang w:val="en-GB"/>
              </w:rPr>
              <w:t xml:space="preserve"> lithium handling and </w:t>
            </w:r>
            <w:r w:rsidR="00865E40" w:rsidRPr="00CE2DDD">
              <w:rPr>
                <w:rFonts w:eastAsia="Cambria" w:cs="Cambria"/>
                <w:szCs w:val="20"/>
                <w:lang w:val="en-GB"/>
              </w:rPr>
              <w:t>in lithium facility operation.</w:t>
            </w:r>
          </w:p>
        </w:tc>
        <w:tc>
          <w:tcPr>
            <w:tcW w:w="1843" w:type="dxa"/>
            <w:tcBorders>
              <w:right w:val="single" w:sz="12" w:space="0" w:color="auto"/>
            </w:tcBorders>
            <w:shd w:val="clear" w:color="auto" w:fill="D9D9D9" w:themeFill="background1" w:themeFillShade="D9"/>
          </w:tcPr>
          <w:p w14:paraId="66869BCF" w14:textId="77777777" w:rsidR="00F361E3" w:rsidRDefault="00704678"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8</w:t>
            </w:r>
            <w:r w:rsidR="003F461A" w:rsidRPr="00CE2DDD">
              <w:rPr>
                <w:rFonts w:asciiTheme="majorHAnsi" w:hAnsiTheme="majorHAnsi" w:cs="Times New Roman"/>
                <w:b/>
                <w:bCs/>
                <w:i/>
                <w:szCs w:val="20"/>
                <w:lang w:val="en-GB"/>
              </w:rPr>
              <w:t xml:space="preserve"> PM </w:t>
            </w:r>
            <w:r w:rsidR="00F361E3" w:rsidRPr="00182112">
              <w:rPr>
                <w:rFonts w:asciiTheme="majorHAnsi" w:hAnsiTheme="majorHAnsi" w:cs="Times New Roman"/>
                <w:i/>
                <w:szCs w:val="20"/>
                <w:lang w:val="en-GB"/>
              </w:rPr>
              <w:t>in total</w:t>
            </w:r>
            <w:r w:rsidR="00F361E3" w:rsidRPr="00CE2DDD">
              <w:rPr>
                <w:rFonts w:asciiTheme="majorHAnsi" w:hAnsiTheme="majorHAnsi" w:cs="Times New Roman"/>
                <w:i/>
                <w:szCs w:val="20"/>
                <w:lang w:val="en-GB"/>
              </w:rPr>
              <w:t xml:space="preserve"> </w:t>
            </w:r>
          </w:p>
          <w:p w14:paraId="7BB5B0D2" w14:textId="33873EF2" w:rsidR="00477FC4" w:rsidRPr="00CE2DDD" w:rsidRDefault="003F461A"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044D5F5B" w14:textId="77777777" w:rsidR="00477FC4" w:rsidRPr="00CE2DDD" w:rsidRDefault="00477F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274FCB4D" w14:textId="77777777" w:rsidR="00477FC4" w:rsidRPr="00CE2DDD" w:rsidRDefault="00477F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A36FCA" w:rsidRPr="00CE2DDD" w14:paraId="0DF2AFB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587CD28" w14:textId="6D11AA7F" w:rsidR="00A36FCA" w:rsidRPr="00CE2DDD" w:rsidRDefault="00846B37" w:rsidP="000D02CF">
            <w:pPr>
              <w:spacing w:before="120" w:after="120"/>
              <w:rPr>
                <w:rFonts w:asciiTheme="majorHAnsi" w:hAnsiTheme="majorHAnsi" w:cs="Times New Roman"/>
                <w:szCs w:val="23"/>
                <w:lang w:val="en-GB"/>
              </w:rPr>
            </w:pPr>
            <w:r w:rsidRPr="00CE2DDD">
              <w:rPr>
                <w:rFonts w:asciiTheme="majorHAnsi" w:hAnsiTheme="majorHAnsi" w:cs="Times New Roman"/>
                <w:szCs w:val="23"/>
                <w:lang w:val="en-GB"/>
              </w:rPr>
              <w:t>Scientist/engineer for t</w:t>
            </w:r>
            <w:r w:rsidR="000A5A5E" w:rsidRPr="00CE2DDD">
              <w:rPr>
                <w:rFonts w:asciiTheme="majorHAnsi" w:hAnsiTheme="majorHAnsi" w:cs="Times New Roman"/>
                <w:szCs w:val="23"/>
                <w:lang w:val="en-GB"/>
              </w:rPr>
              <w:t>ritium transport</w:t>
            </w:r>
            <w:r w:rsidRPr="00CE2DDD">
              <w:rPr>
                <w:rFonts w:asciiTheme="majorHAnsi" w:hAnsiTheme="majorHAnsi" w:cs="Times New Roman"/>
                <w:szCs w:val="23"/>
                <w:lang w:val="en-GB"/>
              </w:rPr>
              <w:t xml:space="preserve"> properties measurement</w:t>
            </w:r>
            <w:r w:rsidR="000A5A5E" w:rsidRPr="00CE2DDD">
              <w:rPr>
                <w:rFonts w:asciiTheme="majorHAnsi" w:hAnsiTheme="majorHAnsi" w:cs="Times New Roman"/>
                <w:szCs w:val="23"/>
                <w:lang w:val="en-GB"/>
              </w:rPr>
              <w:t xml:space="preserve"> for T001</w:t>
            </w:r>
          </w:p>
        </w:tc>
        <w:tc>
          <w:tcPr>
            <w:tcW w:w="3118" w:type="dxa"/>
            <w:tcBorders>
              <w:right w:val="single" w:sz="12" w:space="0" w:color="auto"/>
            </w:tcBorders>
            <w:shd w:val="clear" w:color="auto" w:fill="D9D9D9" w:themeFill="background1" w:themeFillShade="D9"/>
          </w:tcPr>
          <w:p w14:paraId="1D9F67CC" w14:textId="77777777" w:rsidR="003B57BF" w:rsidRPr="00CE2DDD" w:rsidRDefault="003B57BF" w:rsidP="003B57BF">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In-depth knowledge of transport, trapping and release of H-isotopes through BB relevant materials.</w:t>
            </w:r>
          </w:p>
          <w:p w14:paraId="075DD155" w14:textId="77777777" w:rsidR="003B57BF" w:rsidRPr="00CE2DDD" w:rsidRDefault="003B57BF" w:rsidP="003B57BF">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In-depth knowledge of hydrogen isotopes measurement and related instrumentation.</w:t>
            </w:r>
          </w:p>
          <w:p w14:paraId="353463A6" w14:textId="77777777" w:rsidR="003B57BF" w:rsidRPr="00CE2DDD" w:rsidRDefault="003B57BF" w:rsidP="003B57BF">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set-up, commissioning and operation of facilities for measurement of hydrogen isotopes transport properties.</w:t>
            </w:r>
          </w:p>
          <w:p w14:paraId="45D635A6" w14:textId="35DFB2DE" w:rsidR="00A36FCA" w:rsidRPr="00CE2DDD" w:rsidRDefault="003B57BF" w:rsidP="003B57BF">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r w:rsidRPr="00CE2DDD">
              <w:rPr>
                <w:rFonts w:eastAsia="Cambria" w:cs="Cambria"/>
                <w:szCs w:val="20"/>
                <w:lang w:val="en-GB"/>
              </w:rPr>
              <w:t>Demonstrated experience of analysis and uncertainty evaluation of data related to hydrogen isotopes transport.</w:t>
            </w:r>
          </w:p>
        </w:tc>
        <w:tc>
          <w:tcPr>
            <w:tcW w:w="1843" w:type="dxa"/>
            <w:tcBorders>
              <w:right w:val="single" w:sz="12" w:space="0" w:color="auto"/>
            </w:tcBorders>
            <w:shd w:val="clear" w:color="auto" w:fill="D9D9D9" w:themeFill="background1" w:themeFillShade="D9"/>
          </w:tcPr>
          <w:p w14:paraId="0547C401" w14:textId="77777777" w:rsidR="00F361E3" w:rsidRDefault="00DA66B7"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2</w:t>
            </w:r>
            <w:r w:rsidR="002C7618" w:rsidRPr="00CE2DDD">
              <w:rPr>
                <w:rFonts w:asciiTheme="majorHAnsi" w:hAnsiTheme="majorHAnsi" w:cs="Times New Roman"/>
                <w:b/>
                <w:bCs/>
                <w:i/>
                <w:szCs w:val="20"/>
                <w:lang w:val="en-GB"/>
              </w:rPr>
              <w:t xml:space="preserve">0 PM </w:t>
            </w:r>
            <w:r w:rsidR="00F361E3" w:rsidRPr="00182112">
              <w:rPr>
                <w:rFonts w:asciiTheme="majorHAnsi" w:hAnsiTheme="majorHAnsi" w:cs="Times New Roman"/>
                <w:i/>
                <w:szCs w:val="20"/>
                <w:lang w:val="en-GB"/>
              </w:rPr>
              <w:t>in total</w:t>
            </w:r>
          </w:p>
          <w:p w14:paraId="45D4EB09" w14:textId="5514427E" w:rsidR="00A36FCA" w:rsidRPr="00CE2DDD" w:rsidRDefault="00F361E3"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 xml:space="preserve"> </w:t>
            </w:r>
            <w:r w:rsidR="002C7618" w:rsidRPr="00CE2DDD">
              <w:rPr>
                <w:rFonts w:asciiTheme="majorHAnsi" w:hAnsiTheme="majorHAnsi" w:cs="Times New Roman"/>
                <w:i/>
                <w:szCs w:val="20"/>
                <w:lang w:val="en-GB"/>
              </w:rPr>
              <w:t>for 2026-2027</w:t>
            </w:r>
          </w:p>
        </w:tc>
        <w:tc>
          <w:tcPr>
            <w:tcW w:w="4536" w:type="dxa"/>
            <w:tcBorders>
              <w:left w:val="single" w:sz="12" w:space="0" w:color="auto"/>
            </w:tcBorders>
          </w:tcPr>
          <w:p w14:paraId="144987EC" w14:textId="77777777" w:rsidR="00A36FCA" w:rsidRPr="00CE2DDD" w:rsidRDefault="00A36FC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63F01F6E" w14:textId="77777777" w:rsidR="00A36FCA" w:rsidRPr="00CE2DDD" w:rsidRDefault="00A36FCA">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477FC4" w:rsidRPr="00CE2DDD" w14:paraId="12071B6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62D9B5E0" w14:textId="44AE043F" w:rsidR="00477FC4" w:rsidRPr="00CE2DDD" w:rsidRDefault="00477FC4" w:rsidP="000D02CF">
            <w:pPr>
              <w:spacing w:before="120" w:after="120"/>
              <w:rPr>
                <w:rFonts w:asciiTheme="majorHAnsi" w:hAnsiTheme="majorHAnsi" w:cs="Times New Roman"/>
                <w:szCs w:val="23"/>
                <w:lang w:val="en-GB"/>
              </w:rPr>
            </w:pPr>
            <w:r w:rsidRPr="00CE2DDD">
              <w:rPr>
                <w:rFonts w:asciiTheme="majorHAnsi" w:hAnsiTheme="majorHAnsi" w:cs="Times New Roman"/>
                <w:szCs w:val="23"/>
                <w:lang w:val="en-GB"/>
              </w:rPr>
              <w:t>Lead coatings development engineer for T002</w:t>
            </w:r>
          </w:p>
        </w:tc>
        <w:tc>
          <w:tcPr>
            <w:tcW w:w="3118" w:type="dxa"/>
            <w:tcBorders>
              <w:right w:val="single" w:sz="12" w:space="0" w:color="auto"/>
            </w:tcBorders>
            <w:shd w:val="clear" w:color="auto" w:fill="D9D9D9" w:themeFill="background1" w:themeFillShade="D9"/>
          </w:tcPr>
          <w:p w14:paraId="007A9B38" w14:textId="7527DABD" w:rsidR="003702D1" w:rsidRPr="00CE2DDD" w:rsidRDefault="003702D1" w:rsidP="000D02CF">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Technical knowledge of WCLL TBM and BB, WCLL TER system and </w:t>
            </w:r>
            <w:r w:rsidR="00B11D90" w:rsidRPr="00CE2DDD">
              <w:rPr>
                <w:rFonts w:asciiTheme="majorHAnsi" w:hAnsiTheme="majorHAnsi" w:cs="Times New Roman"/>
                <w:szCs w:val="23"/>
                <w:lang w:val="en-GB"/>
              </w:rPr>
              <w:t>PHTS</w:t>
            </w:r>
            <w:r w:rsidRPr="00CE2DDD">
              <w:rPr>
                <w:rFonts w:asciiTheme="majorHAnsi" w:hAnsiTheme="majorHAnsi" w:cs="Times New Roman"/>
                <w:szCs w:val="23"/>
                <w:lang w:val="en-GB"/>
              </w:rPr>
              <w:t xml:space="preserve"> (</w:t>
            </w:r>
            <w:r w:rsidR="00B11D90" w:rsidRPr="00CE2DDD">
              <w:rPr>
                <w:rFonts w:asciiTheme="majorHAnsi" w:hAnsiTheme="majorHAnsi" w:cs="Times New Roman"/>
                <w:szCs w:val="23"/>
                <w:lang w:val="en-GB"/>
              </w:rPr>
              <w:t>including</w:t>
            </w:r>
            <w:r w:rsidRPr="00CE2DDD">
              <w:rPr>
                <w:rFonts w:asciiTheme="majorHAnsi" w:hAnsiTheme="majorHAnsi" w:cs="Times New Roman"/>
                <w:szCs w:val="23"/>
                <w:lang w:val="en-GB"/>
              </w:rPr>
              <w:t xml:space="preserve"> heat exchangers and piping, coolant purification systems).</w:t>
            </w:r>
          </w:p>
          <w:p w14:paraId="62801324" w14:textId="5F7DC364" w:rsidR="001C5E35" w:rsidRPr="00CE2DDD" w:rsidRDefault="001C5E35" w:rsidP="000D02CF">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In-depth knowledge of permeation mechanisms and corrosion of structural materials in flowing </w:t>
            </w:r>
            <w:proofErr w:type="spellStart"/>
            <w:r w:rsidRPr="00CE2DDD">
              <w:rPr>
                <w:rFonts w:asciiTheme="majorHAnsi" w:hAnsiTheme="majorHAnsi" w:cs="Times New Roman"/>
                <w:szCs w:val="23"/>
                <w:lang w:val="en-GB"/>
              </w:rPr>
              <w:t>PbLi</w:t>
            </w:r>
            <w:proofErr w:type="spellEnd"/>
            <w:r w:rsidRPr="00CE2DDD">
              <w:rPr>
                <w:rFonts w:asciiTheme="majorHAnsi" w:hAnsiTheme="majorHAnsi" w:cs="Times New Roman"/>
                <w:szCs w:val="23"/>
                <w:lang w:val="en-GB"/>
              </w:rPr>
              <w:t xml:space="preserve"> systems.</w:t>
            </w:r>
          </w:p>
          <w:p w14:paraId="55233654" w14:textId="11CE87D9" w:rsidR="00477FC4" w:rsidRPr="00CE2DDD" w:rsidRDefault="001C2B15" w:rsidP="000D02CF">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lastRenderedPageBreak/>
              <w:t>Exper</w:t>
            </w:r>
            <w:r w:rsidR="001C5E35" w:rsidRPr="00CE2DDD">
              <w:rPr>
                <w:rFonts w:asciiTheme="majorHAnsi" w:hAnsiTheme="majorHAnsi" w:cs="Times New Roman"/>
                <w:szCs w:val="23"/>
                <w:lang w:val="en-GB"/>
              </w:rPr>
              <w:t xml:space="preserve">ience </w:t>
            </w:r>
            <w:r w:rsidRPr="00CE2DDD">
              <w:rPr>
                <w:rFonts w:asciiTheme="majorHAnsi" w:hAnsiTheme="majorHAnsi" w:cs="Times New Roman"/>
                <w:szCs w:val="23"/>
                <w:lang w:val="en-GB"/>
              </w:rPr>
              <w:t xml:space="preserve">in the </w:t>
            </w:r>
            <w:r w:rsidR="007F21B8" w:rsidRPr="00CE2DDD">
              <w:rPr>
                <w:rFonts w:asciiTheme="majorHAnsi" w:hAnsiTheme="majorHAnsi" w:cs="Times New Roman"/>
                <w:szCs w:val="23"/>
                <w:lang w:val="en-GB"/>
              </w:rPr>
              <w:t>d</w:t>
            </w:r>
            <w:r w:rsidRPr="00CE2DDD">
              <w:rPr>
                <w:rFonts w:asciiTheme="majorHAnsi" w:hAnsiTheme="majorHAnsi" w:cs="Times New Roman"/>
                <w:szCs w:val="23"/>
                <w:lang w:val="en-GB"/>
              </w:rPr>
              <w:t>evelopment and characterization of anti-permeation/anti-corrosion barriers.</w:t>
            </w:r>
          </w:p>
        </w:tc>
        <w:tc>
          <w:tcPr>
            <w:tcW w:w="1843" w:type="dxa"/>
            <w:tcBorders>
              <w:right w:val="single" w:sz="12" w:space="0" w:color="auto"/>
            </w:tcBorders>
            <w:shd w:val="clear" w:color="auto" w:fill="D9D9D9" w:themeFill="background1" w:themeFillShade="D9"/>
          </w:tcPr>
          <w:p w14:paraId="3987522E" w14:textId="77777777" w:rsidR="00F361E3" w:rsidRDefault="00C05A7C"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8</w:t>
            </w:r>
            <w:r w:rsidR="007613F6" w:rsidRPr="00CE2DDD">
              <w:rPr>
                <w:rFonts w:asciiTheme="majorHAnsi" w:hAnsiTheme="majorHAnsi" w:cs="Times New Roman"/>
                <w:b/>
                <w:bCs/>
                <w:i/>
                <w:szCs w:val="20"/>
                <w:lang w:val="en-GB"/>
              </w:rPr>
              <w:t xml:space="preserve"> PM</w:t>
            </w:r>
            <w:r w:rsidR="00F361E3">
              <w:rPr>
                <w:rFonts w:asciiTheme="majorHAnsi" w:hAnsiTheme="majorHAnsi" w:cs="Times New Roman"/>
                <w:b/>
                <w:bCs/>
                <w:i/>
                <w:szCs w:val="20"/>
                <w:lang w:val="en-GB"/>
              </w:rPr>
              <w:t xml:space="preserve"> </w:t>
            </w:r>
            <w:r w:rsidR="00F361E3" w:rsidRPr="00182112">
              <w:rPr>
                <w:rFonts w:asciiTheme="majorHAnsi" w:hAnsiTheme="majorHAnsi" w:cs="Times New Roman"/>
                <w:i/>
                <w:szCs w:val="20"/>
                <w:lang w:val="en-GB"/>
              </w:rPr>
              <w:t>in total</w:t>
            </w:r>
          </w:p>
          <w:p w14:paraId="42E81A32" w14:textId="17688149" w:rsidR="00477FC4" w:rsidRPr="00CE2DDD" w:rsidRDefault="007613F6"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5D41B64C" w14:textId="77777777" w:rsidR="00477FC4" w:rsidRPr="00CE2DDD" w:rsidRDefault="00477F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3CFB5C0C" w14:textId="77777777" w:rsidR="00477FC4" w:rsidRPr="00CE2DDD" w:rsidRDefault="00477F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477FC4" w:rsidRPr="00CE2DDD" w14:paraId="11345E6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37A9F05" w14:textId="1B41E6B6" w:rsidR="00477FC4" w:rsidRPr="00CE2DDD" w:rsidRDefault="00477FC4" w:rsidP="000D02CF">
            <w:pPr>
              <w:spacing w:before="120" w:after="120"/>
              <w:rPr>
                <w:rFonts w:asciiTheme="majorHAnsi" w:hAnsiTheme="majorHAnsi" w:cs="Times New Roman"/>
                <w:szCs w:val="23"/>
                <w:lang w:val="en-GB"/>
              </w:rPr>
            </w:pPr>
            <w:r w:rsidRPr="00CE2DDD">
              <w:rPr>
                <w:rFonts w:asciiTheme="majorHAnsi" w:hAnsiTheme="majorHAnsi" w:cs="Times New Roman"/>
                <w:szCs w:val="23"/>
                <w:lang w:val="en-GB"/>
              </w:rPr>
              <w:t>Coatings experts for T002</w:t>
            </w:r>
          </w:p>
        </w:tc>
        <w:tc>
          <w:tcPr>
            <w:tcW w:w="3118" w:type="dxa"/>
            <w:tcBorders>
              <w:right w:val="single" w:sz="12" w:space="0" w:color="auto"/>
            </w:tcBorders>
            <w:shd w:val="clear" w:color="auto" w:fill="D9D9D9" w:themeFill="background1" w:themeFillShade="D9"/>
          </w:tcPr>
          <w:p w14:paraId="02335085" w14:textId="7784AE74" w:rsidR="00477FC4" w:rsidRPr="00CE2DDD" w:rsidRDefault="006D7D3A" w:rsidP="006537D4">
            <w:pPr>
              <w:spacing w:after="200" w:line="257"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In-depth expertise in anti-permeation/anti-corrosion barriers for WCLL BB</w:t>
            </w:r>
            <w:r w:rsidR="00057064" w:rsidRPr="00CE2DDD">
              <w:rPr>
                <w:rFonts w:eastAsia="Cambria" w:cs="Cambria"/>
                <w:szCs w:val="20"/>
                <w:lang w:val="en-GB"/>
              </w:rPr>
              <w:t xml:space="preserve"> based on the deposition methods developed wi</w:t>
            </w:r>
            <w:r w:rsidR="006537D4" w:rsidRPr="00CE2DDD">
              <w:rPr>
                <w:rFonts w:eastAsia="Cambria" w:cs="Cambria"/>
                <w:szCs w:val="20"/>
                <w:lang w:val="en-GB"/>
              </w:rPr>
              <w:t xml:space="preserve">thin WPBB </w:t>
            </w:r>
            <w:r w:rsidRPr="00CE2DDD">
              <w:rPr>
                <w:rFonts w:eastAsia="Cambria" w:cs="Cambria"/>
                <w:szCs w:val="20"/>
                <w:lang w:val="en-GB"/>
              </w:rPr>
              <w:t>(e.g. electrochemical ECX process,</w:t>
            </w:r>
            <w:r w:rsidR="006537D4" w:rsidRPr="00CE2DDD">
              <w:rPr>
                <w:rFonts w:eastAsia="Cambria" w:cs="Cambria"/>
                <w:szCs w:val="20"/>
                <w:lang w:val="en-GB"/>
              </w:rPr>
              <w:t xml:space="preserve"> sputtering,</w:t>
            </w:r>
            <w:r w:rsidRPr="00CE2DDD">
              <w:rPr>
                <w:rFonts w:eastAsia="Cambria" w:cs="Cambria"/>
                <w:szCs w:val="20"/>
                <w:lang w:val="en-GB"/>
              </w:rPr>
              <w:t xml:space="preserve"> Pulsed Laser Deposition and Atomic Laser Deposition).</w:t>
            </w:r>
          </w:p>
        </w:tc>
        <w:tc>
          <w:tcPr>
            <w:tcW w:w="1843" w:type="dxa"/>
            <w:tcBorders>
              <w:right w:val="single" w:sz="12" w:space="0" w:color="auto"/>
            </w:tcBorders>
            <w:shd w:val="clear" w:color="auto" w:fill="D9D9D9" w:themeFill="background1" w:themeFillShade="D9"/>
          </w:tcPr>
          <w:p w14:paraId="58CAEA04" w14:textId="77777777" w:rsidR="00F361E3" w:rsidRDefault="007613F6"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2</w:t>
            </w:r>
            <w:r w:rsidR="00783B4D">
              <w:rPr>
                <w:rFonts w:asciiTheme="majorHAnsi" w:hAnsiTheme="majorHAnsi" w:cs="Times New Roman"/>
                <w:b/>
                <w:bCs/>
                <w:i/>
                <w:szCs w:val="20"/>
                <w:lang w:val="en-GB"/>
              </w:rPr>
              <w:t>2</w:t>
            </w:r>
            <w:r w:rsidRPr="00CE2DDD">
              <w:rPr>
                <w:rFonts w:asciiTheme="majorHAnsi" w:hAnsiTheme="majorHAnsi" w:cs="Times New Roman"/>
                <w:b/>
                <w:bCs/>
                <w:i/>
                <w:szCs w:val="20"/>
                <w:lang w:val="en-GB"/>
              </w:rPr>
              <w:t xml:space="preserve"> PM </w:t>
            </w:r>
            <w:r w:rsidR="00F361E3" w:rsidRPr="00182112">
              <w:rPr>
                <w:rFonts w:asciiTheme="majorHAnsi" w:hAnsiTheme="majorHAnsi" w:cs="Times New Roman"/>
                <w:i/>
                <w:szCs w:val="20"/>
                <w:lang w:val="en-GB"/>
              </w:rPr>
              <w:t>in total</w:t>
            </w:r>
            <w:r w:rsidR="00F361E3" w:rsidRPr="00CE2DDD">
              <w:rPr>
                <w:rFonts w:asciiTheme="majorHAnsi" w:hAnsiTheme="majorHAnsi" w:cs="Times New Roman"/>
                <w:i/>
                <w:szCs w:val="20"/>
                <w:lang w:val="en-GB"/>
              </w:rPr>
              <w:t xml:space="preserve"> </w:t>
            </w:r>
          </w:p>
          <w:p w14:paraId="05A4BFA8" w14:textId="5E32AAAF" w:rsidR="00477FC4" w:rsidRPr="00CE2DDD" w:rsidRDefault="007613F6" w:rsidP="0078305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1C59527F" w14:textId="77777777" w:rsidR="00477FC4" w:rsidRPr="00CE2DDD" w:rsidRDefault="00477F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29BEA107" w14:textId="77777777" w:rsidR="00477FC4" w:rsidRPr="00CE2DDD" w:rsidRDefault="00477FC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6C48E8" w:rsidRPr="00CE2DDD" w14:paraId="5F9DC4E6"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E833A0E" w14:textId="391DD9CE" w:rsidR="006C48E8" w:rsidRPr="00CE2DDD" w:rsidRDefault="006C48E8" w:rsidP="006C48E8">
            <w:pPr>
              <w:spacing w:before="120" w:after="120"/>
              <w:rPr>
                <w:rFonts w:asciiTheme="majorHAnsi" w:hAnsiTheme="majorHAnsi" w:cs="Times New Roman"/>
                <w:szCs w:val="23"/>
                <w:lang w:val="en-GB"/>
              </w:rPr>
            </w:pPr>
            <w:r w:rsidRPr="00CE2DDD">
              <w:rPr>
                <w:rFonts w:asciiTheme="majorHAnsi" w:hAnsiTheme="majorHAnsi" w:cs="Times New Roman"/>
                <w:szCs w:val="23"/>
                <w:lang w:val="en-GB"/>
              </w:rPr>
              <w:t xml:space="preserve">Experts on corrosion tests in </w:t>
            </w:r>
            <w:proofErr w:type="spellStart"/>
            <w:r w:rsidRPr="00CE2DDD">
              <w:rPr>
                <w:rFonts w:asciiTheme="majorHAnsi" w:hAnsiTheme="majorHAnsi" w:cs="Times New Roman"/>
                <w:szCs w:val="23"/>
                <w:lang w:val="en-GB"/>
              </w:rPr>
              <w:t>PbLi</w:t>
            </w:r>
            <w:proofErr w:type="spellEnd"/>
            <w:r w:rsidRPr="00CE2DDD">
              <w:rPr>
                <w:rFonts w:asciiTheme="majorHAnsi" w:hAnsiTheme="majorHAnsi" w:cs="Times New Roman"/>
                <w:szCs w:val="23"/>
                <w:lang w:val="en-GB"/>
              </w:rPr>
              <w:t xml:space="preserve"> for T002</w:t>
            </w:r>
          </w:p>
        </w:tc>
        <w:tc>
          <w:tcPr>
            <w:tcW w:w="3118" w:type="dxa"/>
            <w:tcBorders>
              <w:right w:val="single" w:sz="12" w:space="0" w:color="auto"/>
            </w:tcBorders>
            <w:shd w:val="clear" w:color="auto" w:fill="D9D9D9" w:themeFill="background1" w:themeFillShade="D9"/>
          </w:tcPr>
          <w:p w14:paraId="6F7B43D8" w14:textId="30A3DAB1" w:rsidR="00F439D6" w:rsidRPr="00CE2DDD" w:rsidRDefault="00F439D6" w:rsidP="006C48E8">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Experience </w:t>
            </w:r>
            <w:r w:rsidR="00CC14C9" w:rsidRPr="00CE2DDD">
              <w:rPr>
                <w:rFonts w:eastAsia="Cambria" w:cs="Cambria"/>
                <w:szCs w:val="20"/>
                <w:lang w:val="en-GB"/>
              </w:rPr>
              <w:t>of corrosion testing in</w:t>
            </w:r>
            <w:r w:rsidRPr="00CE2DDD">
              <w:rPr>
                <w:rFonts w:eastAsia="Cambria" w:cs="Cambria"/>
                <w:szCs w:val="20"/>
                <w:lang w:val="en-GB"/>
              </w:rPr>
              <w:t xml:space="preserve"> stagnant or flowing </w:t>
            </w:r>
            <w:proofErr w:type="spellStart"/>
            <w:r w:rsidR="00CC14C9" w:rsidRPr="00CE2DDD">
              <w:rPr>
                <w:rFonts w:eastAsia="Cambria" w:cs="Cambria"/>
                <w:szCs w:val="20"/>
                <w:lang w:val="en-GB"/>
              </w:rPr>
              <w:t>PbLi</w:t>
            </w:r>
            <w:proofErr w:type="spellEnd"/>
          </w:p>
          <w:p w14:paraId="5B56D1E6" w14:textId="1B1132E6" w:rsidR="006C48E8" w:rsidRPr="00CE2DDD" w:rsidRDefault="00D85E84" w:rsidP="006C48E8">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Advanced knowledge of characterization methods </w:t>
            </w:r>
            <w:r w:rsidR="007C2028" w:rsidRPr="00CE2DDD">
              <w:rPr>
                <w:rFonts w:eastAsia="Cambria" w:cs="Cambria"/>
                <w:szCs w:val="20"/>
                <w:lang w:val="en-GB"/>
              </w:rPr>
              <w:t>of corrosion impact on</w:t>
            </w:r>
            <w:r w:rsidRPr="00CE2DDD">
              <w:rPr>
                <w:rFonts w:eastAsia="Cambria" w:cs="Cambria"/>
                <w:szCs w:val="20"/>
                <w:lang w:val="en-GB"/>
              </w:rPr>
              <w:t xml:space="preserve"> coatings.</w:t>
            </w:r>
          </w:p>
        </w:tc>
        <w:tc>
          <w:tcPr>
            <w:tcW w:w="1843" w:type="dxa"/>
            <w:tcBorders>
              <w:right w:val="single" w:sz="12" w:space="0" w:color="auto"/>
            </w:tcBorders>
            <w:shd w:val="clear" w:color="auto" w:fill="D9D9D9" w:themeFill="background1" w:themeFillShade="D9"/>
          </w:tcPr>
          <w:p w14:paraId="2AD18AB6" w14:textId="77777777" w:rsidR="00F361E3" w:rsidRDefault="004C0DC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t>12</w:t>
            </w:r>
            <w:r w:rsidR="006C48E8" w:rsidRPr="00CE2DDD">
              <w:rPr>
                <w:rFonts w:asciiTheme="majorHAnsi" w:hAnsiTheme="majorHAnsi" w:cs="Times New Roman"/>
                <w:b/>
                <w:bCs/>
                <w:i/>
                <w:szCs w:val="20"/>
                <w:lang w:val="en-GB"/>
              </w:rPr>
              <w:t xml:space="preserve"> PM</w:t>
            </w:r>
            <w:r w:rsidR="00F361E3" w:rsidRPr="00182112">
              <w:rPr>
                <w:rFonts w:asciiTheme="majorHAnsi" w:hAnsiTheme="majorHAnsi" w:cs="Times New Roman"/>
                <w:i/>
                <w:szCs w:val="20"/>
                <w:lang w:val="en-GB"/>
              </w:rPr>
              <w:t xml:space="preserve"> in total</w:t>
            </w:r>
          </w:p>
          <w:p w14:paraId="2CBF41D8" w14:textId="43C33F8F"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404DB46A"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000F2226"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6C48E8" w:rsidRPr="00CE2DDD" w14:paraId="5F23B45A"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69BBFE3" w14:textId="30DF8176" w:rsidR="006C48E8" w:rsidRPr="00CE2DDD" w:rsidRDefault="006C48E8" w:rsidP="006C48E8">
            <w:pPr>
              <w:rPr>
                <w:color w:val="000000"/>
                <w:szCs w:val="20"/>
                <w:lang w:val="en-GB"/>
              </w:rPr>
            </w:pPr>
            <w:r w:rsidRPr="00CE2DDD">
              <w:rPr>
                <w:color w:val="000000"/>
                <w:szCs w:val="20"/>
                <w:lang w:val="en-GB"/>
              </w:rPr>
              <w:t>Experts on tritium transport for T002</w:t>
            </w:r>
          </w:p>
        </w:tc>
        <w:tc>
          <w:tcPr>
            <w:tcW w:w="3118" w:type="dxa"/>
            <w:tcBorders>
              <w:right w:val="single" w:sz="12" w:space="0" w:color="auto"/>
            </w:tcBorders>
            <w:shd w:val="clear" w:color="auto" w:fill="D9D9D9" w:themeFill="background1" w:themeFillShade="D9"/>
          </w:tcPr>
          <w:p w14:paraId="2AE67661" w14:textId="5F57766B" w:rsidR="006C48E8" w:rsidRPr="00CE2DDD" w:rsidRDefault="006C48E8" w:rsidP="006C48E8">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Advanced knowledge on tritium transport mechanisms and parameters.</w:t>
            </w:r>
          </w:p>
          <w:p w14:paraId="28AADE82" w14:textId="2F047FB0" w:rsidR="006C48E8" w:rsidRPr="00CE2DDD" w:rsidRDefault="006C48E8" w:rsidP="006C48E8">
            <w:pPr>
              <w:spacing w:before="120" w:after="120"/>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measurement of permeation reduction factors of anti-permeation barriers with protium, deuterium or tritium at high temperature up to 550°C.</w:t>
            </w:r>
          </w:p>
          <w:p w14:paraId="101D44C1" w14:textId="76D46EAE" w:rsidR="006C48E8" w:rsidRPr="00CE2DDD" w:rsidRDefault="006C48E8" w:rsidP="006C48E8">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r w:rsidRPr="00CE2DDD">
              <w:rPr>
                <w:rFonts w:eastAsia="Cambria" w:cs="Cambria"/>
                <w:szCs w:val="20"/>
                <w:lang w:val="en-GB"/>
              </w:rPr>
              <w:t xml:space="preserve">Knowledge on effects of thermal cycling, neutron, gamma and ion </w:t>
            </w:r>
            <w:r w:rsidRPr="00CE2DDD">
              <w:rPr>
                <w:rFonts w:eastAsia="Cambria" w:cs="Cambria"/>
                <w:szCs w:val="20"/>
                <w:lang w:val="en-GB"/>
              </w:rPr>
              <w:lastRenderedPageBreak/>
              <w:t xml:space="preserve">irradiation and </w:t>
            </w:r>
            <w:proofErr w:type="spellStart"/>
            <w:r w:rsidRPr="00CE2DDD">
              <w:rPr>
                <w:rFonts w:eastAsia="Cambria" w:cs="Cambria"/>
                <w:szCs w:val="20"/>
                <w:lang w:val="en-GB"/>
              </w:rPr>
              <w:t>PbLi</w:t>
            </w:r>
            <w:proofErr w:type="spellEnd"/>
            <w:r w:rsidRPr="00CE2DDD">
              <w:rPr>
                <w:rFonts w:eastAsia="Cambria" w:cs="Cambria"/>
                <w:szCs w:val="20"/>
                <w:lang w:val="en-GB"/>
              </w:rPr>
              <w:t xml:space="preserve"> corrosion on coatings.</w:t>
            </w:r>
          </w:p>
        </w:tc>
        <w:tc>
          <w:tcPr>
            <w:tcW w:w="1843" w:type="dxa"/>
            <w:tcBorders>
              <w:right w:val="single" w:sz="12" w:space="0" w:color="auto"/>
            </w:tcBorders>
            <w:shd w:val="clear" w:color="auto" w:fill="D9D9D9" w:themeFill="background1" w:themeFillShade="D9"/>
          </w:tcPr>
          <w:p w14:paraId="5F4BCEE8" w14:textId="77777777" w:rsidR="00F361E3"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w:t>
            </w:r>
            <w:r w:rsidR="004C0DC8">
              <w:rPr>
                <w:rFonts w:asciiTheme="majorHAnsi" w:hAnsiTheme="majorHAnsi" w:cs="Times New Roman"/>
                <w:b/>
                <w:bCs/>
                <w:i/>
                <w:szCs w:val="20"/>
                <w:lang w:val="en-GB"/>
              </w:rPr>
              <w:t>2</w:t>
            </w:r>
            <w:r w:rsidRPr="00CE2DDD">
              <w:rPr>
                <w:rFonts w:asciiTheme="majorHAnsi" w:hAnsiTheme="majorHAnsi" w:cs="Times New Roman"/>
                <w:b/>
                <w:bCs/>
                <w:i/>
                <w:szCs w:val="20"/>
                <w:lang w:val="en-GB"/>
              </w:rPr>
              <w:t xml:space="preserve"> PM</w:t>
            </w:r>
            <w:r w:rsidR="00F361E3">
              <w:rPr>
                <w:rFonts w:asciiTheme="majorHAnsi" w:hAnsiTheme="majorHAnsi" w:cs="Times New Roman"/>
                <w:b/>
                <w:bCs/>
                <w:i/>
                <w:szCs w:val="20"/>
                <w:lang w:val="en-GB"/>
              </w:rPr>
              <w:t xml:space="preserve"> </w:t>
            </w:r>
            <w:r w:rsidR="00F361E3" w:rsidRPr="00182112">
              <w:rPr>
                <w:rFonts w:asciiTheme="majorHAnsi" w:hAnsiTheme="majorHAnsi" w:cs="Times New Roman"/>
                <w:i/>
                <w:szCs w:val="20"/>
                <w:lang w:val="en-GB"/>
              </w:rPr>
              <w:t>in total</w:t>
            </w:r>
          </w:p>
          <w:p w14:paraId="4DE3590F" w14:textId="7A4D93D0"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25DC7017"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14C4DB74"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6C48E8" w:rsidRPr="00CE2DDD" w14:paraId="2D1FB70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CC6223E" w14:textId="2CFB8AC1" w:rsidR="006C48E8" w:rsidRPr="007128E9" w:rsidRDefault="006C48E8" w:rsidP="006C48E8">
            <w:pPr>
              <w:spacing w:before="120" w:after="120"/>
              <w:rPr>
                <w:rFonts w:asciiTheme="majorHAnsi" w:hAnsiTheme="majorHAnsi" w:cs="Times New Roman"/>
                <w:szCs w:val="23"/>
                <w:lang w:val="de-DE"/>
              </w:rPr>
            </w:pPr>
            <w:r w:rsidRPr="007128E9">
              <w:rPr>
                <w:rFonts w:asciiTheme="majorHAnsi" w:hAnsiTheme="majorHAnsi" w:cs="Times New Roman"/>
                <w:szCs w:val="23"/>
                <w:lang w:val="de-DE"/>
              </w:rPr>
              <w:t>PbLi technologies expert for T003</w:t>
            </w:r>
          </w:p>
        </w:tc>
        <w:tc>
          <w:tcPr>
            <w:tcW w:w="3118" w:type="dxa"/>
            <w:tcBorders>
              <w:right w:val="single" w:sz="12" w:space="0" w:color="auto"/>
            </w:tcBorders>
            <w:shd w:val="clear" w:color="auto" w:fill="D9D9D9" w:themeFill="background1" w:themeFillShade="D9"/>
          </w:tcPr>
          <w:p w14:paraId="0556CD3C" w14:textId="2274E572" w:rsidR="003E6C64" w:rsidRPr="00CE2DDD" w:rsidRDefault="00CF0EC5" w:rsidP="00CF0EC5">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Experience in </w:t>
            </w:r>
            <w:proofErr w:type="spellStart"/>
            <w:r w:rsidRPr="00CE2DDD">
              <w:rPr>
                <w:rFonts w:asciiTheme="majorHAnsi" w:hAnsiTheme="majorHAnsi" w:cs="Times New Roman"/>
                <w:szCs w:val="23"/>
                <w:lang w:val="en-GB"/>
              </w:rPr>
              <w:t>PbLi</w:t>
            </w:r>
            <w:proofErr w:type="spellEnd"/>
            <w:r w:rsidR="00874D8D" w:rsidRPr="00CE2DDD">
              <w:rPr>
                <w:rFonts w:asciiTheme="majorHAnsi" w:hAnsiTheme="majorHAnsi" w:cs="Times New Roman"/>
                <w:szCs w:val="23"/>
                <w:lang w:val="en-GB"/>
              </w:rPr>
              <w:t xml:space="preserve"> instrumentation,</w:t>
            </w:r>
            <w:r w:rsidRPr="00CE2DDD">
              <w:rPr>
                <w:rFonts w:asciiTheme="majorHAnsi" w:hAnsiTheme="majorHAnsi" w:cs="Times New Roman"/>
                <w:szCs w:val="23"/>
                <w:lang w:val="en-GB"/>
              </w:rPr>
              <w:t xml:space="preserve"> chemistry and corrosion.</w:t>
            </w:r>
          </w:p>
          <w:p w14:paraId="498B6530" w14:textId="71E550B9" w:rsidR="00CF0EC5" w:rsidRPr="00CE2DDD" w:rsidRDefault="00CF0EC5" w:rsidP="00CF0EC5">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 xml:space="preserve">Ability to plan and execute experiments with </w:t>
            </w:r>
            <w:proofErr w:type="spellStart"/>
            <w:r w:rsidRPr="00CE2DDD">
              <w:rPr>
                <w:rFonts w:asciiTheme="majorHAnsi" w:hAnsiTheme="majorHAnsi" w:cs="Times New Roman"/>
                <w:szCs w:val="23"/>
                <w:lang w:val="en-GB"/>
              </w:rPr>
              <w:t>PbLi</w:t>
            </w:r>
            <w:proofErr w:type="spellEnd"/>
            <w:r w:rsidRPr="00CE2DDD">
              <w:rPr>
                <w:rFonts w:asciiTheme="majorHAnsi" w:hAnsiTheme="majorHAnsi" w:cs="Times New Roman"/>
                <w:szCs w:val="23"/>
                <w:lang w:val="en-GB"/>
              </w:rPr>
              <w:t xml:space="preserve"> and to perform the data analysis.</w:t>
            </w:r>
          </w:p>
          <w:p w14:paraId="481C7FDC" w14:textId="74871AA5" w:rsidR="006C48E8" w:rsidRPr="00CE2DDD" w:rsidRDefault="00CF0EC5" w:rsidP="00CF0EC5">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r w:rsidRPr="00CE2DDD">
              <w:rPr>
                <w:rFonts w:asciiTheme="majorHAnsi" w:hAnsiTheme="majorHAnsi" w:cs="Times New Roman"/>
                <w:szCs w:val="23"/>
                <w:lang w:val="en-GB"/>
              </w:rPr>
              <w:t>Exper</w:t>
            </w:r>
            <w:r w:rsidR="00993CFD" w:rsidRPr="00CE2DDD">
              <w:rPr>
                <w:rFonts w:asciiTheme="majorHAnsi" w:hAnsiTheme="majorHAnsi" w:cs="Times New Roman"/>
                <w:szCs w:val="23"/>
                <w:lang w:val="en-GB"/>
              </w:rPr>
              <w:t>ience</w:t>
            </w:r>
            <w:r w:rsidRPr="00CE2DDD">
              <w:rPr>
                <w:rFonts w:asciiTheme="majorHAnsi" w:hAnsiTheme="majorHAnsi" w:cs="Times New Roman"/>
                <w:szCs w:val="23"/>
                <w:lang w:val="en-GB"/>
              </w:rPr>
              <w:t xml:space="preserve"> in design</w:t>
            </w:r>
            <w:r w:rsidR="00993CFD" w:rsidRPr="00CE2DDD">
              <w:rPr>
                <w:rFonts w:asciiTheme="majorHAnsi" w:hAnsiTheme="majorHAnsi" w:cs="Times New Roman"/>
                <w:szCs w:val="23"/>
                <w:lang w:val="en-GB"/>
              </w:rPr>
              <w:t>ing</w:t>
            </w:r>
            <w:r w:rsidRPr="00CE2DDD">
              <w:rPr>
                <w:rFonts w:asciiTheme="majorHAnsi" w:hAnsiTheme="majorHAnsi" w:cs="Times New Roman"/>
                <w:szCs w:val="23"/>
                <w:lang w:val="en-GB"/>
              </w:rPr>
              <w:t xml:space="preserve"> of complex systems.</w:t>
            </w:r>
          </w:p>
        </w:tc>
        <w:tc>
          <w:tcPr>
            <w:tcW w:w="1843" w:type="dxa"/>
            <w:tcBorders>
              <w:right w:val="single" w:sz="12" w:space="0" w:color="auto"/>
            </w:tcBorders>
            <w:shd w:val="clear" w:color="auto" w:fill="D9D9D9" w:themeFill="background1" w:themeFillShade="D9"/>
          </w:tcPr>
          <w:p w14:paraId="00B2DBFD" w14:textId="77777777" w:rsidR="00F361E3" w:rsidRDefault="00ED2E85"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20</w:t>
            </w:r>
            <w:r w:rsidR="006C48E8" w:rsidRPr="00CE2DDD">
              <w:rPr>
                <w:rFonts w:asciiTheme="majorHAnsi" w:hAnsiTheme="majorHAnsi" w:cs="Times New Roman"/>
                <w:b/>
                <w:bCs/>
                <w:i/>
                <w:szCs w:val="20"/>
                <w:lang w:val="en-GB"/>
              </w:rPr>
              <w:t xml:space="preserve"> PM</w:t>
            </w:r>
            <w:r w:rsidR="00F361E3" w:rsidRPr="00182112">
              <w:rPr>
                <w:rFonts w:asciiTheme="majorHAnsi" w:hAnsiTheme="majorHAnsi" w:cs="Times New Roman"/>
                <w:i/>
                <w:szCs w:val="20"/>
                <w:lang w:val="en-GB"/>
              </w:rPr>
              <w:t xml:space="preserve"> in total</w:t>
            </w:r>
          </w:p>
          <w:p w14:paraId="086204E0" w14:textId="68AE1754"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3361B2B5"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46119F79"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r w:rsidR="006C48E8" w:rsidRPr="00CE2DDD" w14:paraId="242FB97F"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2A98282" w14:textId="2169CD0B" w:rsidR="006C48E8" w:rsidRPr="00CE2DDD" w:rsidRDefault="006C48E8" w:rsidP="006C48E8">
            <w:pPr>
              <w:spacing w:before="120" w:after="120"/>
              <w:rPr>
                <w:rFonts w:asciiTheme="majorHAnsi" w:hAnsiTheme="majorHAnsi" w:cs="Times New Roman"/>
                <w:szCs w:val="23"/>
                <w:lang w:val="en-GB"/>
              </w:rPr>
            </w:pPr>
            <w:r w:rsidRPr="00CE2DDD">
              <w:rPr>
                <w:rFonts w:asciiTheme="majorHAnsi" w:hAnsiTheme="majorHAnsi" w:cs="Times New Roman"/>
                <w:szCs w:val="23"/>
                <w:lang w:val="en-GB"/>
              </w:rPr>
              <w:t>Chemical/</w:t>
            </w:r>
            <w:r w:rsidR="000914DE" w:rsidRPr="00CE2DDD">
              <w:rPr>
                <w:rFonts w:asciiTheme="majorHAnsi" w:hAnsiTheme="majorHAnsi" w:cs="Times New Roman"/>
                <w:szCs w:val="23"/>
                <w:lang w:val="en-GB"/>
              </w:rPr>
              <w:t>p</w:t>
            </w:r>
            <w:r w:rsidRPr="00CE2DDD">
              <w:rPr>
                <w:rFonts w:asciiTheme="majorHAnsi" w:hAnsiTheme="majorHAnsi" w:cs="Times New Roman"/>
                <w:szCs w:val="23"/>
                <w:lang w:val="en-GB"/>
              </w:rPr>
              <w:t>rocess Engineer for T003</w:t>
            </w:r>
          </w:p>
        </w:tc>
        <w:tc>
          <w:tcPr>
            <w:tcW w:w="3118" w:type="dxa"/>
            <w:tcBorders>
              <w:right w:val="single" w:sz="12" w:space="0" w:color="auto"/>
            </w:tcBorders>
            <w:shd w:val="clear" w:color="auto" w:fill="D9D9D9" w:themeFill="background1" w:themeFillShade="D9"/>
          </w:tcPr>
          <w:p w14:paraId="41BCC1D3" w14:textId="77777777" w:rsidR="00282106" w:rsidRPr="00CE2DDD" w:rsidRDefault="00282106" w:rsidP="00282106">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Knowledge of activation and of transport of impurities in liquid metals.</w:t>
            </w:r>
          </w:p>
          <w:p w14:paraId="2D9A9D58" w14:textId="61BF0DC5" w:rsidR="00282106" w:rsidRPr="00CE2DDD" w:rsidRDefault="00282106" w:rsidP="00282106">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Knowledge of helium behavio</w:t>
            </w:r>
            <w:r w:rsidR="00C05A7C">
              <w:rPr>
                <w:rFonts w:asciiTheme="majorHAnsi" w:hAnsiTheme="majorHAnsi" w:cs="Times New Roman"/>
                <w:szCs w:val="23"/>
                <w:lang w:val="en-GB"/>
              </w:rPr>
              <w:t>u</w:t>
            </w:r>
            <w:r w:rsidRPr="00CE2DDD">
              <w:rPr>
                <w:rFonts w:asciiTheme="majorHAnsi" w:hAnsiTheme="majorHAnsi" w:cs="Times New Roman"/>
                <w:szCs w:val="23"/>
                <w:lang w:val="en-GB"/>
              </w:rPr>
              <w:t>r in liquid metals.</w:t>
            </w:r>
          </w:p>
          <w:p w14:paraId="4C008B65" w14:textId="0CF6AA81" w:rsidR="006C48E8" w:rsidRPr="00CE2DDD" w:rsidRDefault="00282106" w:rsidP="00282106">
            <w:pPr>
              <w:spacing w:before="120" w:after="120"/>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r w:rsidRPr="00CE2DDD">
              <w:rPr>
                <w:rFonts w:asciiTheme="majorHAnsi" w:hAnsiTheme="majorHAnsi" w:cs="Times New Roman"/>
                <w:szCs w:val="23"/>
                <w:lang w:val="en-GB"/>
              </w:rPr>
              <w:t xml:space="preserve">Knowledge of purification technologies for </w:t>
            </w:r>
            <w:proofErr w:type="spellStart"/>
            <w:r w:rsidRPr="00CE2DDD">
              <w:rPr>
                <w:rFonts w:asciiTheme="majorHAnsi" w:hAnsiTheme="majorHAnsi" w:cs="Times New Roman"/>
                <w:szCs w:val="23"/>
                <w:lang w:val="en-GB"/>
              </w:rPr>
              <w:t>PbLi</w:t>
            </w:r>
            <w:proofErr w:type="spellEnd"/>
            <w:r w:rsidRPr="00CE2DDD">
              <w:rPr>
                <w:rFonts w:asciiTheme="majorHAnsi" w:hAnsiTheme="majorHAnsi" w:cs="Times New Roman"/>
                <w:szCs w:val="23"/>
                <w:lang w:val="en-GB"/>
              </w:rPr>
              <w:t>.</w:t>
            </w:r>
          </w:p>
        </w:tc>
        <w:tc>
          <w:tcPr>
            <w:tcW w:w="1843" w:type="dxa"/>
            <w:tcBorders>
              <w:right w:val="single" w:sz="12" w:space="0" w:color="auto"/>
            </w:tcBorders>
            <w:shd w:val="clear" w:color="auto" w:fill="D9D9D9" w:themeFill="background1" w:themeFillShade="D9"/>
          </w:tcPr>
          <w:p w14:paraId="51CE22FA" w14:textId="77777777" w:rsidR="00F361E3" w:rsidRDefault="00ED2E85"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1</w:t>
            </w:r>
            <w:r w:rsidR="00C05A7C">
              <w:rPr>
                <w:rFonts w:asciiTheme="majorHAnsi" w:hAnsiTheme="majorHAnsi" w:cs="Times New Roman"/>
                <w:b/>
                <w:bCs/>
                <w:i/>
                <w:szCs w:val="20"/>
                <w:lang w:val="en-GB"/>
              </w:rPr>
              <w:t>2</w:t>
            </w:r>
            <w:r w:rsidRPr="00CE2DDD">
              <w:rPr>
                <w:rFonts w:asciiTheme="majorHAnsi" w:hAnsiTheme="majorHAnsi" w:cs="Times New Roman"/>
                <w:b/>
                <w:bCs/>
                <w:i/>
                <w:szCs w:val="20"/>
                <w:lang w:val="en-GB"/>
              </w:rPr>
              <w:t xml:space="preserve"> PM</w:t>
            </w:r>
            <w:r w:rsidR="00F361E3">
              <w:rPr>
                <w:rFonts w:asciiTheme="majorHAnsi" w:hAnsiTheme="majorHAnsi" w:cs="Times New Roman"/>
                <w:b/>
                <w:bCs/>
                <w:i/>
                <w:szCs w:val="20"/>
                <w:lang w:val="en-GB"/>
              </w:rPr>
              <w:t xml:space="preserve"> </w:t>
            </w:r>
            <w:r w:rsidR="00F361E3" w:rsidRPr="00182112">
              <w:rPr>
                <w:rFonts w:asciiTheme="majorHAnsi" w:hAnsiTheme="majorHAnsi" w:cs="Times New Roman"/>
                <w:i/>
                <w:szCs w:val="20"/>
                <w:lang w:val="en-GB"/>
              </w:rPr>
              <w:t>in total</w:t>
            </w:r>
          </w:p>
          <w:p w14:paraId="4BF0772F" w14:textId="6C20A8DC" w:rsidR="006C48E8" w:rsidRPr="00CE2DDD" w:rsidRDefault="00ED2E85"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63192994"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c>
          <w:tcPr>
            <w:tcW w:w="2896" w:type="dxa"/>
            <w:tcBorders>
              <w:left w:val="single" w:sz="12" w:space="0" w:color="auto"/>
            </w:tcBorders>
          </w:tcPr>
          <w:p w14:paraId="575CF4FF" w14:textId="77777777" w:rsidR="006C48E8" w:rsidRPr="00CE2DDD" w:rsidRDefault="006C48E8" w:rsidP="006C48E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p>
        </w:tc>
      </w:tr>
    </w:tbl>
    <w:p w14:paraId="3242A445"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41A4BE03" w14:textId="77777777" w:rsidR="00B67D46" w:rsidRPr="00CE2DDD" w:rsidRDefault="00B67D46" w:rsidP="00B67D46">
      <w:pPr>
        <w:pStyle w:val="Heading3"/>
      </w:pPr>
      <w:r w:rsidRPr="00CE2DDD">
        <w:lastRenderedPageBreak/>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67D46" w:rsidRPr="00CE2DDD" w14:paraId="5C70946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681A55D9"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555C611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5405817A"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7245022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68ADF82A"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65F9B4D7"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379B874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64A098B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000F5EA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B67D46" w:rsidRPr="00CE2DDD" w14:paraId="23D3CB96"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75164D81" w14:textId="38BD55E4" w:rsidR="00B67D46" w:rsidRPr="00CE2DDD" w:rsidRDefault="00B67D46">
            <w:pPr>
              <w:spacing w:after="200" w:line="276" w:lineRule="auto"/>
              <w:jc w:val="left"/>
              <w:rPr>
                <w:rFonts w:asciiTheme="majorHAnsi" w:hAnsiTheme="majorHAnsi" w:cs="Times New Roman"/>
                <w:b/>
                <w:szCs w:val="23"/>
                <w:lang w:val="en-GB"/>
              </w:rPr>
            </w:pP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3A84B11" w14:textId="4DE72D2F"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337" w:type="dxa"/>
            <w:tcBorders>
              <w:left w:val="single" w:sz="12" w:space="0" w:color="auto"/>
              <w:bottom w:val="single" w:sz="12" w:space="0" w:color="auto"/>
              <w:right w:val="single" w:sz="12" w:space="0" w:color="auto"/>
            </w:tcBorders>
          </w:tcPr>
          <w:p w14:paraId="1A54B91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3F4DB98A"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F35F4EA" w14:textId="77777777" w:rsidR="00B67D46" w:rsidRPr="00CE2DDD" w:rsidRDefault="00B67D46" w:rsidP="00B67D46"/>
    <w:p w14:paraId="24016A0F" w14:textId="77777777" w:rsidR="00B67D46" w:rsidRPr="00CE2DDD" w:rsidRDefault="00B67D46" w:rsidP="00B67D46">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67D46" w:rsidRPr="00CE2DDD" w14:paraId="2C103CD7"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54E8C00"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115DD1F1"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574BBA4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0F362AAF"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5C3B26D3"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5FABF9A"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F9532F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19D0F42A"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033BF3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0E168B" w:rsidRPr="00CE2DDD" w14:paraId="55EC9CAB" w14:textId="77777777" w:rsidTr="000E168B">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053926BC" w14:textId="35A17AFA" w:rsidR="000E168B" w:rsidRPr="00CE2DDD" w:rsidRDefault="005E53EC">
            <w:pPr>
              <w:rPr>
                <w:rFonts w:asciiTheme="majorHAnsi" w:hAnsiTheme="majorHAnsi" w:cs="Times New Roman"/>
                <w:b/>
                <w:szCs w:val="23"/>
                <w:highlight w:val="yellow"/>
                <w:lang w:val="en-GB"/>
              </w:rPr>
            </w:pPr>
            <w:bookmarkStart w:id="7" w:name="OLE_LINK3"/>
            <w:r w:rsidRPr="00CE2DDD">
              <w:rPr>
                <w:rFonts w:asciiTheme="majorHAnsi" w:hAnsiTheme="majorHAnsi" w:cs="Times New Roman"/>
                <w:b/>
                <w:szCs w:val="23"/>
                <w:lang w:val="en-GB"/>
              </w:rPr>
              <w:t xml:space="preserve">Equipment </w:t>
            </w:r>
            <w:r w:rsidR="00B87F41" w:rsidRPr="00CE2DDD">
              <w:rPr>
                <w:rFonts w:asciiTheme="majorHAnsi" w:hAnsiTheme="majorHAnsi" w:cs="Times New Roman"/>
                <w:b/>
                <w:szCs w:val="23"/>
                <w:lang w:val="en-GB"/>
              </w:rPr>
              <w:t xml:space="preserve">for </w:t>
            </w:r>
            <w:proofErr w:type="spellStart"/>
            <w:r w:rsidR="00B87F41" w:rsidRPr="00CE2DDD">
              <w:rPr>
                <w:rFonts w:asciiTheme="majorHAnsi" w:hAnsiTheme="majorHAnsi" w:cs="Times New Roman"/>
                <w:b/>
                <w:szCs w:val="23"/>
                <w:lang w:val="en-GB"/>
              </w:rPr>
              <w:t>PbLi</w:t>
            </w:r>
            <w:proofErr w:type="spellEnd"/>
            <w:r w:rsidR="00B87F41" w:rsidRPr="00CE2DDD">
              <w:rPr>
                <w:rFonts w:asciiTheme="majorHAnsi" w:hAnsiTheme="majorHAnsi" w:cs="Times New Roman"/>
                <w:b/>
                <w:szCs w:val="23"/>
                <w:lang w:val="en-GB"/>
              </w:rPr>
              <w:t xml:space="preserve"> characterization</w:t>
            </w:r>
            <w:bookmarkEnd w:id="7"/>
            <w:r w:rsidR="00562E71">
              <w:rPr>
                <w:rFonts w:asciiTheme="majorHAnsi" w:hAnsiTheme="majorHAnsi" w:cs="Times New Roman"/>
                <w:b/>
                <w:szCs w:val="23"/>
                <w:lang w:val="en-GB"/>
              </w:rPr>
              <w:t xml:space="preserve"> for T001</w:t>
            </w:r>
          </w:p>
        </w:tc>
        <w:tc>
          <w:tcPr>
            <w:tcW w:w="3467" w:type="dxa"/>
            <w:tcBorders>
              <w:left w:val="single" w:sz="12" w:space="0" w:color="auto"/>
              <w:right w:val="single" w:sz="12" w:space="0" w:color="auto"/>
            </w:tcBorders>
            <w:shd w:val="clear" w:color="auto" w:fill="D9D9D9" w:themeFill="background1" w:themeFillShade="D9"/>
          </w:tcPr>
          <w:p w14:paraId="7C8FBE1B" w14:textId="3C5E35FD" w:rsidR="000E168B" w:rsidRPr="00CE2DDD" w:rsidRDefault="0064785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20</w:t>
            </w:r>
          </w:p>
        </w:tc>
        <w:tc>
          <w:tcPr>
            <w:tcW w:w="3467" w:type="dxa"/>
            <w:tcBorders>
              <w:left w:val="single" w:sz="12" w:space="0" w:color="auto"/>
              <w:right w:val="single" w:sz="12" w:space="0" w:color="auto"/>
            </w:tcBorders>
          </w:tcPr>
          <w:p w14:paraId="317CFA69"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right w:val="single" w:sz="12" w:space="0" w:color="auto"/>
            </w:tcBorders>
          </w:tcPr>
          <w:p w14:paraId="229F5780"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0E168B" w:rsidRPr="00CE2DDD" w14:paraId="4F246AD7"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186283F8" w14:textId="0B0C1ADA" w:rsidR="000E168B" w:rsidRPr="00CE2DDD" w:rsidRDefault="005C53AB">
            <w:pPr>
              <w:rPr>
                <w:rFonts w:asciiTheme="majorHAnsi" w:hAnsiTheme="majorHAnsi" w:cs="Times New Roman"/>
                <w:b/>
                <w:szCs w:val="23"/>
                <w:highlight w:val="yellow"/>
                <w:lang w:val="en-GB"/>
              </w:rPr>
            </w:pPr>
            <w:bookmarkStart w:id="8" w:name="OLE_LINK4"/>
            <w:r w:rsidRPr="00CE2DDD">
              <w:rPr>
                <w:rFonts w:asciiTheme="majorHAnsi" w:hAnsiTheme="majorHAnsi" w:cs="Times New Roman"/>
                <w:b/>
                <w:szCs w:val="23"/>
                <w:lang w:val="en-GB"/>
              </w:rPr>
              <w:t>Equipment for lithium enrichment</w:t>
            </w:r>
            <w:bookmarkEnd w:id="8"/>
            <w:r w:rsidR="00562E71">
              <w:rPr>
                <w:rFonts w:asciiTheme="majorHAnsi" w:hAnsiTheme="majorHAnsi" w:cs="Times New Roman"/>
                <w:b/>
                <w:szCs w:val="23"/>
                <w:lang w:val="en-GB"/>
              </w:rPr>
              <w:t xml:space="preserve"> for T001</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66D8F52" w14:textId="08B5F064" w:rsidR="000E168B" w:rsidRPr="00CE2DDD" w:rsidRDefault="00084AF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20</w:t>
            </w:r>
          </w:p>
        </w:tc>
        <w:tc>
          <w:tcPr>
            <w:tcW w:w="3467" w:type="dxa"/>
            <w:tcBorders>
              <w:left w:val="single" w:sz="12" w:space="0" w:color="auto"/>
              <w:bottom w:val="single" w:sz="12" w:space="0" w:color="auto"/>
              <w:right w:val="single" w:sz="12" w:space="0" w:color="auto"/>
            </w:tcBorders>
          </w:tcPr>
          <w:p w14:paraId="0420088C"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5BF48879"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0E168B" w:rsidRPr="00CE2DDD" w14:paraId="7FA9287C"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19BF5A10" w14:textId="45D0BDC1" w:rsidR="000E168B" w:rsidRPr="00CE2DDD" w:rsidRDefault="00CA25DE">
            <w:pPr>
              <w:rPr>
                <w:rFonts w:asciiTheme="majorHAnsi" w:hAnsiTheme="majorHAnsi" w:cs="Times New Roman"/>
                <w:b/>
                <w:szCs w:val="23"/>
                <w:highlight w:val="yellow"/>
                <w:lang w:val="en-GB"/>
              </w:rPr>
            </w:pPr>
            <w:bookmarkStart w:id="9" w:name="OLE_LINK5"/>
            <w:r w:rsidRPr="00CE2DDD">
              <w:rPr>
                <w:rFonts w:asciiTheme="majorHAnsi" w:hAnsiTheme="majorHAnsi" w:cs="Times New Roman"/>
                <w:b/>
                <w:szCs w:val="23"/>
                <w:lang w:val="en-GB"/>
              </w:rPr>
              <w:t>Measurement of tritium transport properties</w:t>
            </w:r>
            <w:r w:rsidR="00046009" w:rsidRPr="00CE2DDD">
              <w:rPr>
                <w:rFonts w:asciiTheme="majorHAnsi" w:hAnsiTheme="majorHAnsi" w:cs="Times New Roman"/>
                <w:b/>
                <w:szCs w:val="23"/>
                <w:lang w:val="en-GB"/>
              </w:rPr>
              <w:t xml:space="preserve"> </w:t>
            </w:r>
            <w:r w:rsidRPr="00CE2DDD">
              <w:rPr>
                <w:rFonts w:asciiTheme="majorHAnsi" w:hAnsiTheme="majorHAnsi" w:cs="Times New Roman"/>
                <w:b/>
                <w:szCs w:val="23"/>
                <w:lang w:val="en-GB"/>
              </w:rPr>
              <w:t xml:space="preserve">for </w:t>
            </w:r>
            <w:r w:rsidR="00607027" w:rsidRPr="00CE2DDD">
              <w:rPr>
                <w:rFonts w:asciiTheme="majorHAnsi" w:hAnsiTheme="majorHAnsi" w:cs="Times New Roman"/>
                <w:b/>
                <w:szCs w:val="23"/>
                <w:lang w:val="en-GB"/>
              </w:rPr>
              <w:t xml:space="preserve">WCLL </w:t>
            </w:r>
            <w:r w:rsidRPr="00CE2DDD">
              <w:rPr>
                <w:rFonts w:asciiTheme="majorHAnsi" w:hAnsiTheme="majorHAnsi" w:cs="Times New Roman"/>
                <w:b/>
                <w:szCs w:val="23"/>
                <w:lang w:val="en-GB"/>
              </w:rPr>
              <w:t xml:space="preserve">TER relevant materials </w:t>
            </w:r>
            <w:bookmarkStart w:id="10" w:name="OLE_LINK7"/>
            <w:bookmarkEnd w:id="9"/>
            <w:r w:rsidR="0016567D" w:rsidRPr="00CE2DDD">
              <w:rPr>
                <w:rFonts w:asciiTheme="majorHAnsi" w:hAnsiTheme="majorHAnsi" w:cs="Times New Roman"/>
                <w:b/>
                <w:szCs w:val="23"/>
                <w:lang w:val="en-GB"/>
              </w:rPr>
              <w:t xml:space="preserve">(e.g. </w:t>
            </w:r>
            <w:proofErr w:type="spellStart"/>
            <w:r w:rsidR="0016567D" w:rsidRPr="00CE2DDD">
              <w:rPr>
                <w:rFonts w:asciiTheme="majorHAnsi" w:hAnsiTheme="majorHAnsi" w:cs="Times New Roman"/>
                <w:b/>
                <w:szCs w:val="23"/>
                <w:lang w:val="en-GB"/>
              </w:rPr>
              <w:t>PbLi</w:t>
            </w:r>
            <w:proofErr w:type="spellEnd"/>
            <w:r w:rsidR="0016567D" w:rsidRPr="00CE2DDD">
              <w:rPr>
                <w:rFonts w:asciiTheme="majorHAnsi" w:hAnsiTheme="majorHAnsi" w:cs="Times New Roman"/>
                <w:b/>
                <w:szCs w:val="23"/>
                <w:lang w:val="en-GB"/>
              </w:rPr>
              <w:t>, membranes)</w:t>
            </w:r>
            <w:bookmarkEnd w:id="10"/>
            <w:r w:rsidR="006D27C3">
              <w:rPr>
                <w:rFonts w:asciiTheme="majorHAnsi" w:hAnsiTheme="majorHAnsi" w:cs="Times New Roman"/>
                <w:b/>
                <w:szCs w:val="23"/>
                <w:lang w:val="en-GB"/>
              </w:rPr>
              <w:t xml:space="preserve"> for T001</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5CEEC704" w14:textId="04DE5D54" w:rsidR="000E168B" w:rsidRPr="00CE2DDD" w:rsidRDefault="0016567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7</w:t>
            </w:r>
            <w:r w:rsidR="0064785B" w:rsidRPr="00CE2DDD">
              <w:rPr>
                <w:rFonts w:asciiTheme="majorHAnsi" w:hAnsiTheme="majorHAnsi" w:cs="Times New Roman"/>
                <w:b/>
                <w:szCs w:val="23"/>
                <w:lang w:val="en-GB"/>
              </w:rPr>
              <w:t>5</w:t>
            </w:r>
          </w:p>
        </w:tc>
        <w:tc>
          <w:tcPr>
            <w:tcW w:w="3467" w:type="dxa"/>
            <w:tcBorders>
              <w:left w:val="single" w:sz="12" w:space="0" w:color="auto"/>
              <w:bottom w:val="single" w:sz="12" w:space="0" w:color="auto"/>
              <w:right w:val="single" w:sz="12" w:space="0" w:color="auto"/>
            </w:tcBorders>
          </w:tcPr>
          <w:p w14:paraId="4F55CEED"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29F03836"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0E168B" w:rsidRPr="00CE2DDD" w14:paraId="311053C3"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607EB08B" w14:textId="1AB65543" w:rsidR="000E168B" w:rsidRPr="00CE2DDD" w:rsidRDefault="00F8452D">
            <w:pPr>
              <w:rPr>
                <w:rFonts w:asciiTheme="majorHAnsi" w:hAnsiTheme="majorHAnsi" w:cs="Times New Roman"/>
                <w:b/>
                <w:szCs w:val="23"/>
                <w:highlight w:val="yellow"/>
                <w:lang w:val="en-GB"/>
              </w:rPr>
            </w:pPr>
            <w:r w:rsidRPr="00CE2DDD">
              <w:rPr>
                <w:rFonts w:asciiTheme="majorHAnsi" w:hAnsiTheme="majorHAnsi" w:cs="Times New Roman"/>
                <w:b/>
                <w:szCs w:val="23"/>
                <w:lang w:val="en-GB"/>
              </w:rPr>
              <w:lastRenderedPageBreak/>
              <w:t>Equipment for corrosion testing for T002</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7479E8F" w14:textId="1C6EAC2C" w:rsidR="000E168B" w:rsidRPr="00CE2DDD" w:rsidRDefault="00153D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45</w:t>
            </w:r>
          </w:p>
        </w:tc>
        <w:tc>
          <w:tcPr>
            <w:tcW w:w="3467" w:type="dxa"/>
            <w:tcBorders>
              <w:left w:val="single" w:sz="12" w:space="0" w:color="auto"/>
              <w:bottom w:val="single" w:sz="12" w:space="0" w:color="auto"/>
              <w:right w:val="single" w:sz="12" w:space="0" w:color="auto"/>
            </w:tcBorders>
          </w:tcPr>
          <w:p w14:paraId="119ABA87"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77F29A24"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0E168B" w:rsidRPr="00CE2DDD" w14:paraId="21C6A6CA" w14:textId="77777777" w:rsidTr="00F8452D">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21F7CE07" w14:textId="31DE51A5" w:rsidR="000E168B" w:rsidRPr="00CE2DDD" w:rsidRDefault="00F8452D">
            <w:pPr>
              <w:rPr>
                <w:rFonts w:asciiTheme="majorHAnsi" w:hAnsiTheme="majorHAnsi" w:cs="Times New Roman"/>
                <w:b/>
                <w:szCs w:val="23"/>
                <w:highlight w:val="yellow"/>
                <w:lang w:val="en-GB"/>
              </w:rPr>
            </w:pPr>
            <w:r w:rsidRPr="00CE2DDD">
              <w:rPr>
                <w:rFonts w:asciiTheme="majorHAnsi" w:hAnsiTheme="majorHAnsi" w:cs="Times New Roman"/>
                <w:b/>
                <w:szCs w:val="23"/>
                <w:lang w:val="en-GB"/>
              </w:rPr>
              <w:t>Equipment for permeation testing for T002</w:t>
            </w:r>
          </w:p>
        </w:tc>
        <w:tc>
          <w:tcPr>
            <w:tcW w:w="3467" w:type="dxa"/>
            <w:tcBorders>
              <w:left w:val="single" w:sz="12" w:space="0" w:color="auto"/>
              <w:right w:val="single" w:sz="12" w:space="0" w:color="auto"/>
            </w:tcBorders>
            <w:shd w:val="clear" w:color="auto" w:fill="D9D9D9" w:themeFill="background1" w:themeFillShade="D9"/>
          </w:tcPr>
          <w:p w14:paraId="3AA79DD0" w14:textId="0A0A7E94" w:rsidR="000E168B" w:rsidRPr="00CE2DDD" w:rsidRDefault="0082721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60</w:t>
            </w:r>
          </w:p>
        </w:tc>
        <w:tc>
          <w:tcPr>
            <w:tcW w:w="3467" w:type="dxa"/>
            <w:tcBorders>
              <w:left w:val="single" w:sz="12" w:space="0" w:color="auto"/>
              <w:right w:val="single" w:sz="12" w:space="0" w:color="auto"/>
            </w:tcBorders>
          </w:tcPr>
          <w:p w14:paraId="4B5E020A"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right w:val="single" w:sz="12" w:space="0" w:color="auto"/>
            </w:tcBorders>
          </w:tcPr>
          <w:p w14:paraId="70810C6D" w14:textId="77777777" w:rsidR="000E168B" w:rsidRPr="00CE2DDD" w:rsidRDefault="000E168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F8452D" w:rsidRPr="00CE2DDD" w14:paraId="560EDD1A" w14:textId="77777777" w:rsidTr="002E258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32165C88" w14:textId="587F3914" w:rsidR="00F8452D" w:rsidRPr="00CE2DDD" w:rsidRDefault="00F8452D">
            <w:pPr>
              <w:rPr>
                <w:rFonts w:asciiTheme="majorHAnsi" w:hAnsiTheme="majorHAnsi" w:cs="Times New Roman"/>
                <w:b/>
                <w:szCs w:val="23"/>
                <w:lang w:val="en-GB"/>
              </w:rPr>
            </w:pPr>
            <w:r w:rsidRPr="00CE2DDD">
              <w:rPr>
                <w:rFonts w:asciiTheme="majorHAnsi" w:hAnsiTheme="majorHAnsi" w:cs="Times New Roman"/>
                <w:b/>
                <w:szCs w:val="23"/>
                <w:lang w:val="en-GB"/>
              </w:rPr>
              <w:t>Equipment for coating manufacturing and optimization for T002</w:t>
            </w:r>
          </w:p>
        </w:tc>
        <w:tc>
          <w:tcPr>
            <w:tcW w:w="3467" w:type="dxa"/>
            <w:tcBorders>
              <w:left w:val="single" w:sz="12" w:space="0" w:color="auto"/>
              <w:right w:val="single" w:sz="12" w:space="0" w:color="auto"/>
            </w:tcBorders>
            <w:shd w:val="clear" w:color="auto" w:fill="D9D9D9" w:themeFill="background1" w:themeFillShade="D9"/>
          </w:tcPr>
          <w:p w14:paraId="1EE8A932" w14:textId="48539CB8" w:rsidR="00F8452D" w:rsidRPr="00CE2DDD" w:rsidRDefault="00B877A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8</w:t>
            </w:r>
            <w:r w:rsidR="00827219">
              <w:rPr>
                <w:rFonts w:asciiTheme="majorHAnsi" w:hAnsiTheme="majorHAnsi" w:cs="Times New Roman"/>
                <w:b/>
                <w:szCs w:val="23"/>
                <w:lang w:val="en-GB"/>
              </w:rPr>
              <w:t>0</w:t>
            </w:r>
          </w:p>
        </w:tc>
        <w:tc>
          <w:tcPr>
            <w:tcW w:w="3467" w:type="dxa"/>
            <w:tcBorders>
              <w:left w:val="single" w:sz="12" w:space="0" w:color="auto"/>
              <w:right w:val="single" w:sz="12" w:space="0" w:color="auto"/>
            </w:tcBorders>
          </w:tcPr>
          <w:p w14:paraId="5EAFAA32" w14:textId="77777777" w:rsidR="00F8452D" w:rsidRPr="00CE2DDD" w:rsidRDefault="00F8452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right w:val="single" w:sz="12" w:space="0" w:color="auto"/>
            </w:tcBorders>
          </w:tcPr>
          <w:p w14:paraId="14212180" w14:textId="77777777" w:rsidR="00F8452D" w:rsidRPr="00CE2DDD" w:rsidRDefault="00F8452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2E2585" w:rsidRPr="00CE2DDD" w14:paraId="544DD7C9"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67EC3B53" w14:textId="65F28C1F" w:rsidR="002E2585" w:rsidRPr="00CE2DDD" w:rsidRDefault="00A4567F">
            <w:pPr>
              <w:rPr>
                <w:rFonts w:asciiTheme="majorHAnsi" w:hAnsiTheme="majorHAnsi" w:cs="Times New Roman"/>
                <w:b/>
                <w:szCs w:val="23"/>
                <w:lang w:val="en-GB"/>
              </w:rPr>
            </w:pPr>
            <w:r w:rsidRPr="00CE2DDD">
              <w:rPr>
                <w:rFonts w:asciiTheme="majorHAnsi" w:hAnsiTheme="majorHAnsi" w:cs="Times New Roman"/>
                <w:b/>
                <w:szCs w:val="23"/>
                <w:lang w:val="en-GB"/>
              </w:rPr>
              <w:t xml:space="preserve">Hardware for </w:t>
            </w:r>
            <w:proofErr w:type="spellStart"/>
            <w:r w:rsidRPr="00CE2DDD">
              <w:rPr>
                <w:rFonts w:asciiTheme="majorHAnsi" w:hAnsiTheme="majorHAnsi" w:cs="Times New Roman"/>
                <w:b/>
                <w:szCs w:val="23"/>
                <w:lang w:val="en-GB"/>
              </w:rPr>
              <w:t>PbLi</w:t>
            </w:r>
            <w:proofErr w:type="spellEnd"/>
            <w:r w:rsidRPr="00CE2DDD">
              <w:rPr>
                <w:rFonts w:asciiTheme="majorHAnsi" w:hAnsiTheme="majorHAnsi" w:cs="Times New Roman"/>
                <w:b/>
                <w:szCs w:val="23"/>
                <w:lang w:val="en-GB"/>
              </w:rPr>
              <w:t xml:space="preserve"> purification activities</w:t>
            </w:r>
            <w:r w:rsidR="00562E71">
              <w:rPr>
                <w:rFonts w:asciiTheme="majorHAnsi" w:hAnsiTheme="majorHAnsi" w:cs="Times New Roman"/>
                <w:b/>
                <w:szCs w:val="23"/>
                <w:lang w:val="en-GB"/>
              </w:rPr>
              <w:t xml:space="preserve"> for T003</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6CACD65C" w14:textId="30FBE6B4" w:rsidR="002E2585" w:rsidRPr="00CE2DDD" w:rsidRDefault="004C558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60</w:t>
            </w:r>
          </w:p>
        </w:tc>
        <w:tc>
          <w:tcPr>
            <w:tcW w:w="3467" w:type="dxa"/>
            <w:tcBorders>
              <w:left w:val="single" w:sz="12" w:space="0" w:color="auto"/>
              <w:bottom w:val="single" w:sz="12" w:space="0" w:color="auto"/>
              <w:right w:val="single" w:sz="12" w:space="0" w:color="auto"/>
            </w:tcBorders>
          </w:tcPr>
          <w:p w14:paraId="3DA88740" w14:textId="77777777" w:rsidR="002E2585" w:rsidRPr="00CE2DDD" w:rsidRDefault="002E258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05597799" w14:textId="77777777" w:rsidR="002E2585" w:rsidRPr="00CE2DDD" w:rsidRDefault="002E258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DC8E5BD" w14:textId="77777777" w:rsidR="00B67D46" w:rsidRPr="00CE2DDD" w:rsidRDefault="00B67D46" w:rsidP="00B67D46">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B67D46" w:rsidRPr="00CE2DDD" w14:paraId="356DE020"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4F2276AD"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782F9DCA"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55C5518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0DD4BD46"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7CECC204"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533C0038"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3FE140F5"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3F85BDF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08D560BC"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A638FC" w:rsidRPr="00CE2DDD" w14:paraId="0D5674C6" w14:textId="77777777" w:rsidTr="00A638FC">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4FEBCFBE" w14:textId="09D99485" w:rsidR="00A638FC" w:rsidRPr="00CE2DDD" w:rsidRDefault="00607027">
            <w:pPr>
              <w:rPr>
                <w:rFonts w:asciiTheme="majorHAnsi" w:hAnsiTheme="majorHAnsi" w:cs="Times New Roman"/>
                <w:b/>
                <w:szCs w:val="23"/>
                <w:highlight w:val="yellow"/>
                <w:lang w:val="en-GB"/>
              </w:rPr>
            </w:pPr>
            <w:bookmarkStart w:id="11" w:name="OLE_LINK6"/>
            <w:r w:rsidRPr="00CE2DDD">
              <w:rPr>
                <w:rFonts w:asciiTheme="majorHAnsi" w:hAnsiTheme="majorHAnsi" w:cs="Times New Roman"/>
                <w:b/>
                <w:szCs w:val="23"/>
                <w:lang w:val="en-GB"/>
              </w:rPr>
              <w:t xml:space="preserve">Facility for </w:t>
            </w:r>
            <w:r w:rsidR="004B43AB" w:rsidRPr="00CE2DDD">
              <w:rPr>
                <w:rFonts w:asciiTheme="majorHAnsi" w:hAnsiTheme="majorHAnsi" w:cs="Times New Roman"/>
                <w:b/>
                <w:szCs w:val="23"/>
                <w:lang w:val="en-GB"/>
              </w:rPr>
              <w:t>measuring</w:t>
            </w:r>
            <w:r w:rsidRPr="00CE2DDD">
              <w:rPr>
                <w:rFonts w:asciiTheme="majorHAnsi" w:hAnsiTheme="majorHAnsi" w:cs="Times New Roman"/>
                <w:b/>
                <w:szCs w:val="23"/>
                <w:lang w:val="en-GB"/>
              </w:rPr>
              <w:t xml:space="preserve"> tritium transport properties for WCLL TER relevant materials</w:t>
            </w:r>
            <w:bookmarkEnd w:id="11"/>
            <w:r w:rsidR="0016567D" w:rsidRPr="00CE2DDD">
              <w:rPr>
                <w:rFonts w:asciiTheme="majorHAnsi" w:hAnsiTheme="majorHAnsi" w:cs="Times New Roman"/>
                <w:b/>
                <w:szCs w:val="23"/>
                <w:lang w:val="en-GB"/>
              </w:rPr>
              <w:t xml:space="preserve"> (e.g. </w:t>
            </w:r>
            <w:proofErr w:type="spellStart"/>
            <w:r w:rsidR="0016567D" w:rsidRPr="00CE2DDD">
              <w:rPr>
                <w:rFonts w:asciiTheme="majorHAnsi" w:hAnsiTheme="majorHAnsi" w:cs="Times New Roman"/>
                <w:b/>
                <w:szCs w:val="23"/>
                <w:lang w:val="en-GB"/>
              </w:rPr>
              <w:t>PbLi</w:t>
            </w:r>
            <w:proofErr w:type="spellEnd"/>
            <w:r w:rsidR="0016567D" w:rsidRPr="00CE2DDD">
              <w:rPr>
                <w:rFonts w:asciiTheme="majorHAnsi" w:hAnsiTheme="majorHAnsi" w:cs="Times New Roman"/>
                <w:b/>
                <w:szCs w:val="23"/>
                <w:lang w:val="en-GB"/>
              </w:rPr>
              <w:t>, membranes)</w:t>
            </w:r>
            <w:r w:rsidR="006D27C3">
              <w:rPr>
                <w:rFonts w:asciiTheme="majorHAnsi" w:hAnsiTheme="majorHAnsi" w:cs="Times New Roman"/>
                <w:b/>
                <w:szCs w:val="23"/>
                <w:lang w:val="en-GB"/>
              </w:rPr>
              <w:t xml:space="preserve"> for T001</w:t>
            </w:r>
          </w:p>
        </w:tc>
        <w:tc>
          <w:tcPr>
            <w:tcW w:w="3118" w:type="dxa"/>
            <w:tcBorders>
              <w:left w:val="single" w:sz="12" w:space="0" w:color="auto"/>
              <w:right w:val="single" w:sz="12" w:space="0" w:color="auto"/>
            </w:tcBorders>
            <w:shd w:val="clear" w:color="auto" w:fill="D9D9D9" w:themeFill="background1" w:themeFillShade="D9"/>
          </w:tcPr>
          <w:p w14:paraId="248D874A" w14:textId="4A9FD0CD" w:rsidR="00A638FC" w:rsidRPr="00CE2DDD" w:rsidRDefault="0060702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7</w:t>
            </w:r>
            <w:r w:rsidR="00176909" w:rsidRPr="00CE2DDD">
              <w:rPr>
                <w:rFonts w:asciiTheme="majorHAnsi" w:hAnsiTheme="majorHAnsi" w:cs="Times New Roman"/>
                <w:b/>
                <w:szCs w:val="23"/>
                <w:lang w:val="en-GB"/>
              </w:rPr>
              <w:t>2</w:t>
            </w:r>
          </w:p>
        </w:tc>
        <w:tc>
          <w:tcPr>
            <w:tcW w:w="3402" w:type="dxa"/>
            <w:tcBorders>
              <w:left w:val="single" w:sz="12" w:space="0" w:color="auto"/>
              <w:right w:val="single" w:sz="12" w:space="0" w:color="auto"/>
            </w:tcBorders>
          </w:tcPr>
          <w:p w14:paraId="648BDE7F" w14:textId="77777777" w:rsidR="00A638FC" w:rsidRPr="00CE2DDD" w:rsidRDefault="00A638F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right w:val="single" w:sz="12" w:space="0" w:color="auto"/>
            </w:tcBorders>
          </w:tcPr>
          <w:p w14:paraId="64E3AC50" w14:textId="77777777" w:rsidR="00A638FC" w:rsidRPr="00CE2DDD" w:rsidRDefault="00A638F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607027" w:rsidRPr="00CE2DDD" w14:paraId="08B27C3B" w14:textId="77777777" w:rsidTr="00A638FC">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4FDA0974" w14:textId="2C710588" w:rsidR="00607027" w:rsidRPr="00CE2DDD" w:rsidRDefault="00910695">
            <w:pPr>
              <w:rPr>
                <w:rFonts w:asciiTheme="majorHAnsi" w:hAnsiTheme="majorHAnsi" w:cs="Times New Roman"/>
                <w:b/>
                <w:szCs w:val="23"/>
                <w:lang w:val="en-GB"/>
              </w:rPr>
            </w:pPr>
            <w:r w:rsidRPr="00CE2DDD">
              <w:rPr>
                <w:rFonts w:asciiTheme="majorHAnsi" w:hAnsiTheme="majorHAnsi" w:cs="Times New Roman"/>
                <w:b/>
                <w:szCs w:val="23"/>
                <w:lang w:val="en-GB"/>
              </w:rPr>
              <w:t xml:space="preserve">Corrosion characterization of coatings in </w:t>
            </w:r>
            <w:proofErr w:type="spellStart"/>
            <w:r w:rsidRPr="00CE2DDD">
              <w:rPr>
                <w:rFonts w:asciiTheme="majorHAnsi" w:hAnsiTheme="majorHAnsi" w:cs="Times New Roman"/>
                <w:b/>
                <w:szCs w:val="23"/>
                <w:lang w:val="en-GB"/>
              </w:rPr>
              <w:t>PbLi</w:t>
            </w:r>
            <w:proofErr w:type="spellEnd"/>
            <w:r w:rsidR="006D27C3">
              <w:rPr>
                <w:rFonts w:asciiTheme="majorHAnsi" w:hAnsiTheme="majorHAnsi" w:cs="Times New Roman"/>
                <w:b/>
                <w:szCs w:val="23"/>
                <w:lang w:val="en-GB"/>
              </w:rPr>
              <w:t xml:space="preserve"> for T002</w:t>
            </w:r>
          </w:p>
        </w:tc>
        <w:tc>
          <w:tcPr>
            <w:tcW w:w="3118" w:type="dxa"/>
            <w:tcBorders>
              <w:left w:val="single" w:sz="12" w:space="0" w:color="auto"/>
              <w:right w:val="single" w:sz="12" w:space="0" w:color="auto"/>
            </w:tcBorders>
            <w:shd w:val="clear" w:color="auto" w:fill="D9D9D9" w:themeFill="background1" w:themeFillShade="D9"/>
          </w:tcPr>
          <w:p w14:paraId="7AA99A01" w14:textId="5A3D39A3" w:rsidR="00607027" w:rsidRPr="00CE2DDD" w:rsidRDefault="0082721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55</w:t>
            </w:r>
          </w:p>
        </w:tc>
        <w:tc>
          <w:tcPr>
            <w:tcW w:w="3402" w:type="dxa"/>
            <w:tcBorders>
              <w:left w:val="single" w:sz="12" w:space="0" w:color="auto"/>
              <w:right w:val="single" w:sz="12" w:space="0" w:color="auto"/>
            </w:tcBorders>
          </w:tcPr>
          <w:p w14:paraId="578603A9" w14:textId="77777777" w:rsidR="00607027" w:rsidRPr="00CE2DDD" w:rsidRDefault="0060702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right w:val="single" w:sz="12" w:space="0" w:color="auto"/>
            </w:tcBorders>
          </w:tcPr>
          <w:p w14:paraId="4B47486E" w14:textId="77777777" w:rsidR="00607027" w:rsidRPr="00CE2DDD" w:rsidRDefault="0060702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607027" w:rsidRPr="00CE2DDD" w14:paraId="34910268" w14:textId="77777777" w:rsidTr="00A638FC">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37CDEB23" w14:textId="4D567023" w:rsidR="00607027" w:rsidRPr="00CE2DDD" w:rsidRDefault="005B6A58">
            <w:pPr>
              <w:rPr>
                <w:rFonts w:asciiTheme="majorHAnsi" w:hAnsiTheme="majorHAnsi" w:cs="Times New Roman"/>
                <w:b/>
                <w:szCs w:val="23"/>
                <w:lang w:val="en-GB"/>
              </w:rPr>
            </w:pPr>
            <w:r w:rsidRPr="00CE2DDD">
              <w:rPr>
                <w:rFonts w:asciiTheme="majorHAnsi" w:hAnsiTheme="majorHAnsi" w:cs="Times New Roman"/>
                <w:b/>
                <w:szCs w:val="23"/>
                <w:lang w:val="en-GB"/>
              </w:rPr>
              <w:t>Tritium permeation measurement in T002</w:t>
            </w:r>
          </w:p>
        </w:tc>
        <w:tc>
          <w:tcPr>
            <w:tcW w:w="3118" w:type="dxa"/>
            <w:tcBorders>
              <w:left w:val="single" w:sz="12" w:space="0" w:color="auto"/>
              <w:right w:val="single" w:sz="12" w:space="0" w:color="auto"/>
            </w:tcBorders>
            <w:shd w:val="clear" w:color="auto" w:fill="D9D9D9" w:themeFill="background1" w:themeFillShade="D9"/>
          </w:tcPr>
          <w:p w14:paraId="71C2663E" w14:textId="2EDCA12F" w:rsidR="00607027" w:rsidRPr="00CE2DDD" w:rsidRDefault="0082721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75</w:t>
            </w:r>
          </w:p>
        </w:tc>
        <w:tc>
          <w:tcPr>
            <w:tcW w:w="3402" w:type="dxa"/>
            <w:tcBorders>
              <w:left w:val="single" w:sz="12" w:space="0" w:color="auto"/>
              <w:right w:val="single" w:sz="12" w:space="0" w:color="auto"/>
            </w:tcBorders>
          </w:tcPr>
          <w:p w14:paraId="49D95222" w14:textId="77777777" w:rsidR="00607027" w:rsidRPr="00CE2DDD" w:rsidRDefault="0060702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right w:val="single" w:sz="12" w:space="0" w:color="auto"/>
            </w:tcBorders>
          </w:tcPr>
          <w:p w14:paraId="3130B4B3" w14:textId="77777777" w:rsidR="00607027" w:rsidRPr="00CE2DDD" w:rsidRDefault="0060702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5B6A58" w:rsidRPr="00CE2DDD" w14:paraId="6EFED3D1" w14:textId="77777777" w:rsidTr="00A638FC">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0D5C10F7" w14:textId="4DF9EAD3" w:rsidR="005B6A58" w:rsidRPr="00CE2DDD" w:rsidRDefault="005B6A58" w:rsidP="005B6A58">
            <w:pPr>
              <w:rPr>
                <w:rFonts w:asciiTheme="majorHAnsi" w:hAnsiTheme="majorHAnsi" w:cs="Times New Roman"/>
                <w:b/>
                <w:szCs w:val="23"/>
                <w:lang w:val="en-GB"/>
              </w:rPr>
            </w:pPr>
            <w:r w:rsidRPr="00CE2DDD">
              <w:rPr>
                <w:rFonts w:asciiTheme="majorHAnsi" w:hAnsiTheme="majorHAnsi" w:cs="Times New Roman"/>
                <w:b/>
                <w:szCs w:val="23"/>
                <w:lang w:val="en-GB"/>
              </w:rPr>
              <w:t>Test of samples and mock</w:t>
            </w:r>
            <w:r w:rsidR="006D27C3">
              <w:rPr>
                <w:rFonts w:asciiTheme="majorHAnsi" w:hAnsiTheme="majorHAnsi" w:cs="Times New Roman"/>
                <w:b/>
                <w:szCs w:val="23"/>
                <w:lang w:val="en-GB"/>
              </w:rPr>
              <w:t>-</w:t>
            </w:r>
            <w:r w:rsidRPr="00CE2DDD">
              <w:rPr>
                <w:rFonts w:asciiTheme="majorHAnsi" w:hAnsiTheme="majorHAnsi" w:cs="Times New Roman"/>
                <w:b/>
                <w:szCs w:val="23"/>
                <w:lang w:val="en-GB"/>
              </w:rPr>
              <w:t>ups</w:t>
            </w:r>
            <w:r w:rsidR="006D27C3">
              <w:rPr>
                <w:rFonts w:asciiTheme="majorHAnsi" w:hAnsiTheme="majorHAnsi" w:cs="Times New Roman"/>
                <w:b/>
                <w:szCs w:val="23"/>
                <w:lang w:val="en-GB"/>
              </w:rPr>
              <w:t xml:space="preserve"> </w:t>
            </w:r>
            <w:r w:rsidR="0096678D">
              <w:rPr>
                <w:rFonts w:asciiTheme="majorHAnsi" w:hAnsiTheme="majorHAnsi" w:cs="Times New Roman"/>
                <w:b/>
                <w:szCs w:val="23"/>
                <w:lang w:val="en-GB"/>
              </w:rPr>
              <w:t>in T002</w:t>
            </w:r>
          </w:p>
        </w:tc>
        <w:tc>
          <w:tcPr>
            <w:tcW w:w="3118" w:type="dxa"/>
            <w:tcBorders>
              <w:left w:val="single" w:sz="12" w:space="0" w:color="auto"/>
              <w:right w:val="single" w:sz="12" w:space="0" w:color="auto"/>
            </w:tcBorders>
            <w:shd w:val="clear" w:color="auto" w:fill="D9D9D9" w:themeFill="background1" w:themeFillShade="D9"/>
          </w:tcPr>
          <w:p w14:paraId="200391A0" w14:textId="28A5C8D5" w:rsidR="005B6A58" w:rsidRPr="00CE2DDD" w:rsidRDefault="00693CF2" w:rsidP="005B6A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2</w:t>
            </w:r>
            <w:r w:rsidR="007D1A3D" w:rsidRPr="00CE2DDD">
              <w:rPr>
                <w:rFonts w:asciiTheme="majorHAnsi" w:hAnsiTheme="majorHAnsi" w:cs="Times New Roman"/>
                <w:b/>
                <w:szCs w:val="23"/>
                <w:lang w:val="en-GB"/>
              </w:rPr>
              <w:t>0</w:t>
            </w:r>
          </w:p>
        </w:tc>
        <w:tc>
          <w:tcPr>
            <w:tcW w:w="3402" w:type="dxa"/>
            <w:tcBorders>
              <w:left w:val="single" w:sz="12" w:space="0" w:color="auto"/>
              <w:right w:val="single" w:sz="12" w:space="0" w:color="auto"/>
            </w:tcBorders>
          </w:tcPr>
          <w:p w14:paraId="43F65BF3" w14:textId="77777777" w:rsidR="005B6A58" w:rsidRPr="00CE2DDD" w:rsidRDefault="005B6A58" w:rsidP="005B6A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right w:val="single" w:sz="12" w:space="0" w:color="auto"/>
            </w:tcBorders>
          </w:tcPr>
          <w:p w14:paraId="5D32554A" w14:textId="77777777" w:rsidR="005B6A58" w:rsidRPr="00CE2DDD" w:rsidRDefault="005B6A58" w:rsidP="005B6A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r w:rsidR="005B6A58" w:rsidRPr="00CE2DDD" w14:paraId="2CBB7ABD" w14:textId="77777777" w:rsidTr="00A638FC">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6913801D" w14:textId="64B4945B" w:rsidR="005B6A58" w:rsidRPr="00CE2DDD" w:rsidRDefault="004C558C" w:rsidP="005B6A58">
            <w:pPr>
              <w:rPr>
                <w:rFonts w:asciiTheme="majorHAnsi" w:hAnsiTheme="majorHAnsi" w:cs="Times New Roman"/>
                <w:b/>
                <w:szCs w:val="23"/>
                <w:lang w:val="en-GB"/>
              </w:rPr>
            </w:pPr>
            <w:r w:rsidRPr="00CE2DDD">
              <w:rPr>
                <w:rFonts w:asciiTheme="majorHAnsi" w:hAnsiTheme="majorHAnsi" w:cs="Times New Roman"/>
                <w:b/>
                <w:szCs w:val="23"/>
                <w:lang w:val="en-GB"/>
              </w:rPr>
              <w:lastRenderedPageBreak/>
              <w:t xml:space="preserve">Facility for characterization of </w:t>
            </w:r>
            <w:proofErr w:type="spellStart"/>
            <w:r w:rsidRPr="00CE2DDD">
              <w:rPr>
                <w:rFonts w:asciiTheme="majorHAnsi" w:hAnsiTheme="majorHAnsi" w:cs="Times New Roman"/>
                <w:b/>
                <w:szCs w:val="23"/>
                <w:lang w:val="en-GB"/>
              </w:rPr>
              <w:t>PbLi</w:t>
            </w:r>
            <w:proofErr w:type="spellEnd"/>
            <w:r w:rsidRPr="00CE2DDD">
              <w:rPr>
                <w:rFonts w:asciiTheme="majorHAnsi" w:hAnsiTheme="majorHAnsi" w:cs="Times New Roman"/>
                <w:b/>
                <w:szCs w:val="23"/>
                <w:lang w:val="en-GB"/>
              </w:rPr>
              <w:t xml:space="preserve"> purification techniques</w:t>
            </w:r>
            <w:r w:rsidR="0096678D">
              <w:rPr>
                <w:rFonts w:asciiTheme="majorHAnsi" w:hAnsiTheme="majorHAnsi" w:cs="Times New Roman"/>
                <w:b/>
                <w:szCs w:val="23"/>
                <w:lang w:val="en-GB"/>
              </w:rPr>
              <w:t xml:space="preserve"> in T003</w:t>
            </w:r>
          </w:p>
        </w:tc>
        <w:tc>
          <w:tcPr>
            <w:tcW w:w="3118" w:type="dxa"/>
            <w:tcBorders>
              <w:left w:val="single" w:sz="12" w:space="0" w:color="auto"/>
              <w:right w:val="single" w:sz="12" w:space="0" w:color="auto"/>
            </w:tcBorders>
            <w:shd w:val="clear" w:color="auto" w:fill="D9D9D9" w:themeFill="background1" w:themeFillShade="D9"/>
          </w:tcPr>
          <w:p w14:paraId="2C26B97E" w14:textId="4E2587D5" w:rsidR="005B6A58" w:rsidRPr="00CE2DDD" w:rsidRDefault="004C558C" w:rsidP="005B6A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60</w:t>
            </w:r>
          </w:p>
        </w:tc>
        <w:tc>
          <w:tcPr>
            <w:tcW w:w="3402" w:type="dxa"/>
            <w:tcBorders>
              <w:left w:val="single" w:sz="12" w:space="0" w:color="auto"/>
              <w:right w:val="single" w:sz="12" w:space="0" w:color="auto"/>
            </w:tcBorders>
          </w:tcPr>
          <w:p w14:paraId="64A6F242" w14:textId="77777777" w:rsidR="005B6A58" w:rsidRPr="00CE2DDD" w:rsidRDefault="005B6A58" w:rsidP="005B6A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right w:val="single" w:sz="12" w:space="0" w:color="auto"/>
            </w:tcBorders>
          </w:tcPr>
          <w:p w14:paraId="73A8C5DC" w14:textId="77777777" w:rsidR="005B6A58" w:rsidRPr="00CE2DDD" w:rsidRDefault="005B6A58" w:rsidP="005B6A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7BA6B03A" w14:textId="77777777" w:rsidR="00B67D46" w:rsidRPr="00CE2DDD" w:rsidRDefault="00B67D46" w:rsidP="00B67D46">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B67D46" w:rsidRPr="00CE2DDD" w14:paraId="49B69F5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44C3AE16"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21FA5624"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1BC755E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4936786C"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B67D46" w:rsidRPr="00CE2DDD" w14:paraId="62FFD887"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E0C0A8C"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2EFD884F"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4F630475"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24AEDA77"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B67D46" w:rsidRPr="00CE2DDD" w14:paraId="34CB1165"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C228FF5" w14:textId="77777777" w:rsidR="00B67D46" w:rsidRPr="00CE2DDD" w:rsidRDefault="00B67D46">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24F9667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0EDCF9D7"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4E69645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3C3ABF56"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D6730A5" w14:textId="77777777" w:rsidR="00B67D46" w:rsidRPr="00CE2DDD" w:rsidRDefault="00B67D46" w:rsidP="00B67D46">
      <w:pPr>
        <w:rPr>
          <w:lang w:eastAsia="ja-JP"/>
        </w:rPr>
      </w:pPr>
    </w:p>
    <w:p w14:paraId="2AC22BCB" w14:textId="77777777" w:rsidR="00B67D46" w:rsidRPr="00CE2DDD" w:rsidRDefault="00B67D46" w:rsidP="00B67D46">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B67D46" w:rsidRPr="00CE2DDD" w14:paraId="660FEE63" w14:textId="77777777">
        <w:tc>
          <w:tcPr>
            <w:tcW w:w="13784" w:type="dxa"/>
            <w:gridSpan w:val="3"/>
            <w:tcBorders>
              <w:top w:val="nil"/>
              <w:left w:val="nil"/>
              <w:bottom w:val="single" w:sz="4" w:space="0" w:color="auto"/>
              <w:right w:val="nil"/>
            </w:tcBorders>
          </w:tcPr>
          <w:p w14:paraId="7616DC57" w14:textId="77777777" w:rsidR="00B67D46" w:rsidRPr="00CE2DDD" w:rsidRDefault="00B67D46">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B67D46" w:rsidRPr="00CE2DDD" w14:paraId="586EFC2A" w14:textId="77777777">
        <w:tc>
          <w:tcPr>
            <w:tcW w:w="7877" w:type="dxa"/>
            <w:tcBorders>
              <w:top w:val="single" w:sz="4" w:space="0" w:color="auto"/>
              <w:left w:val="single" w:sz="4" w:space="0" w:color="auto"/>
              <w:bottom w:val="single" w:sz="4" w:space="0" w:color="auto"/>
              <w:right w:val="single" w:sz="4" w:space="0" w:color="auto"/>
            </w:tcBorders>
          </w:tcPr>
          <w:p w14:paraId="0C3944AE"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0C0C6C3B"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3A0BC91"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B67D46" w:rsidRPr="00CE2DDD" w14:paraId="2F8525A0" w14:textId="77777777">
        <w:tc>
          <w:tcPr>
            <w:tcW w:w="7877" w:type="dxa"/>
            <w:tcBorders>
              <w:top w:val="single" w:sz="4" w:space="0" w:color="auto"/>
              <w:left w:val="single" w:sz="4" w:space="0" w:color="auto"/>
              <w:bottom w:val="single" w:sz="4" w:space="0" w:color="auto"/>
              <w:right w:val="single" w:sz="4" w:space="0" w:color="auto"/>
            </w:tcBorders>
          </w:tcPr>
          <w:p w14:paraId="34CCA9E8"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A9EEA2C"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D8A5900" w14:textId="77777777" w:rsidR="00B67D46" w:rsidRPr="00CE2DDD" w:rsidRDefault="00B67D46">
            <w:pPr>
              <w:rPr>
                <w:rFonts w:eastAsia="MS Mincho" w:cs="Times New Roman"/>
                <w:szCs w:val="20"/>
                <w:lang w:eastAsia="ja-JP"/>
              </w:rPr>
            </w:pPr>
          </w:p>
        </w:tc>
      </w:tr>
      <w:tr w:rsidR="00B67D46" w:rsidRPr="00CE2DDD" w14:paraId="410092D7" w14:textId="77777777">
        <w:tc>
          <w:tcPr>
            <w:tcW w:w="7877" w:type="dxa"/>
            <w:tcBorders>
              <w:top w:val="single" w:sz="4" w:space="0" w:color="auto"/>
              <w:left w:val="single" w:sz="4" w:space="0" w:color="auto"/>
              <w:bottom w:val="single" w:sz="4" w:space="0" w:color="auto"/>
              <w:right w:val="single" w:sz="4" w:space="0" w:color="auto"/>
            </w:tcBorders>
          </w:tcPr>
          <w:p w14:paraId="22012FB0"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28F2E22"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9E994DB" w14:textId="77777777" w:rsidR="00B67D46" w:rsidRPr="00CE2DDD" w:rsidRDefault="00B67D46">
            <w:pPr>
              <w:rPr>
                <w:rFonts w:eastAsia="MS Mincho" w:cs="Times New Roman"/>
                <w:szCs w:val="20"/>
                <w:lang w:eastAsia="ja-JP"/>
              </w:rPr>
            </w:pPr>
          </w:p>
        </w:tc>
      </w:tr>
      <w:tr w:rsidR="00B67D46" w:rsidRPr="00CE2DDD" w14:paraId="4D6F3881" w14:textId="77777777">
        <w:tc>
          <w:tcPr>
            <w:tcW w:w="7877" w:type="dxa"/>
            <w:tcBorders>
              <w:top w:val="single" w:sz="4" w:space="0" w:color="auto"/>
              <w:left w:val="single" w:sz="4" w:space="0" w:color="auto"/>
              <w:bottom w:val="single" w:sz="4" w:space="0" w:color="auto"/>
              <w:right w:val="single" w:sz="4" w:space="0" w:color="auto"/>
            </w:tcBorders>
          </w:tcPr>
          <w:p w14:paraId="4E0E108E"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C9DF83F"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3494881" w14:textId="77777777" w:rsidR="00B67D46" w:rsidRPr="00CE2DDD" w:rsidRDefault="00B67D46">
            <w:pPr>
              <w:rPr>
                <w:rFonts w:eastAsia="MS Mincho" w:cs="Times New Roman"/>
                <w:szCs w:val="20"/>
                <w:lang w:eastAsia="ja-JP"/>
              </w:rPr>
            </w:pPr>
          </w:p>
        </w:tc>
      </w:tr>
      <w:tr w:rsidR="00B67D46" w:rsidRPr="00CE2DDD" w14:paraId="45697A05" w14:textId="77777777">
        <w:tc>
          <w:tcPr>
            <w:tcW w:w="7877" w:type="dxa"/>
            <w:tcBorders>
              <w:top w:val="single" w:sz="4" w:space="0" w:color="auto"/>
              <w:left w:val="single" w:sz="4" w:space="0" w:color="auto"/>
              <w:bottom w:val="single" w:sz="4" w:space="0" w:color="auto"/>
              <w:right w:val="single" w:sz="4" w:space="0" w:color="auto"/>
            </w:tcBorders>
          </w:tcPr>
          <w:p w14:paraId="3ED79D2E"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0B5D243"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A504B68" w14:textId="77777777" w:rsidR="00B67D46" w:rsidRPr="00CE2DDD" w:rsidRDefault="00B67D46">
            <w:pPr>
              <w:rPr>
                <w:rFonts w:eastAsia="MS Mincho" w:cs="Times New Roman"/>
                <w:szCs w:val="20"/>
                <w:lang w:eastAsia="ja-JP"/>
              </w:rPr>
            </w:pPr>
          </w:p>
        </w:tc>
      </w:tr>
      <w:tr w:rsidR="00B67D46" w:rsidRPr="00CE2DDD" w14:paraId="2F322258" w14:textId="77777777">
        <w:tc>
          <w:tcPr>
            <w:tcW w:w="7877" w:type="dxa"/>
            <w:tcBorders>
              <w:top w:val="single" w:sz="4" w:space="0" w:color="auto"/>
              <w:left w:val="single" w:sz="4" w:space="0" w:color="auto"/>
              <w:bottom w:val="single" w:sz="4" w:space="0" w:color="auto"/>
              <w:right w:val="single" w:sz="4" w:space="0" w:color="auto"/>
            </w:tcBorders>
          </w:tcPr>
          <w:p w14:paraId="7A7AF638"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A44AB78"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772EE71" w14:textId="77777777" w:rsidR="00B67D46" w:rsidRPr="00CE2DDD" w:rsidRDefault="00B67D46">
            <w:pPr>
              <w:rPr>
                <w:rFonts w:eastAsia="MS Mincho" w:cs="Times New Roman"/>
                <w:szCs w:val="20"/>
                <w:lang w:eastAsia="ja-JP"/>
              </w:rPr>
            </w:pPr>
          </w:p>
        </w:tc>
      </w:tr>
    </w:tbl>
    <w:p w14:paraId="315C53C6"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3E06A98C" w14:textId="77777777" w:rsidR="00B67D46" w:rsidRPr="00CE2DDD" w:rsidRDefault="00B67D46" w:rsidP="00B67D46">
      <w:pPr>
        <w:pStyle w:val="Heading3"/>
      </w:pPr>
      <w:r w:rsidRPr="00CE2DDD">
        <w:lastRenderedPageBreak/>
        <w:t>Indicative list of potential contributors</w:t>
      </w:r>
    </w:p>
    <w:p w14:paraId="20A338CD" w14:textId="77777777" w:rsidR="00B67D46" w:rsidRPr="00CE2DDD" w:rsidRDefault="00B67D46" w:rsidP="00B67D46">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67D46" w:rsidRPr="00CE2DDD" w14:paraId="53AB1906"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0C6DB41" w14:textId="77777777" w:rsidR="00B67D46" w:rsidRPr="00CE2DDD" w:rsidRDefault="00B67D46">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57D60ABA"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496671AA"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7A23566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38B6B0D8"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B67D46" w:rsidRPr="00CE2DDD" w14:paraId="38CEE853"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5EBCAC0" w14:textId="77777777" w:rsidR="00B67D46" w:rsidRPr="00CE2DDD" w:rsidRDefault="00B67D46">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21CE243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C4FD3C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D7C60EC"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79EF94D"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32069488"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4B37A76"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46DF78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29BED1A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87D25E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423873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3545F334"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17CF98D"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27E6F62"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78408A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1F4CA07F"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9B5FA0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52FCE324"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78FD3C0"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3BB5FFD"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065E54B1"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BE3AD5D"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87EC94A"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27303102"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AA2ABF4"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DAB7B3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6A3DDE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785B63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4FAC7C7A"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7ED4E7A6" w14:textId="77777777" w:rsidR="00B67D46" w:rsidRPr="00CE2DDD" w:rsidRDefault="00B67D46" w:rsidP="00B67D46"/>
    <w:p w14:paraId="56A92120" w14:textId="4F0124B9" w:rsidR="00B67D46" w:rsidRPr="00CE2DDD" w:rsidRDefault="00B67D46" w:rsidP="00B67D46">
      <w:pPr>
        <w:pStyle w:val="Heading2"/>
      </w:pPr>
      <w:r w:rsidRPr="00CE2DDD">
        <w:t>WBS-BB.T.02: Reactor-Relevant BB R&amp;D / BB.T.02.02: Irradiations and Post Irradiations Experiments</w:t>
      </w:r>
    </w:p>
    <w:p w14:paraId="0403F12D" w14:textId="55CD79F4" w:rsidR="00B67D46" w:rsidRPr="00182112" w:rsidRDefault="00B67D46" w:rsidP="00182112">
      <w:pPr>
        <w:spacing w:before="120" w:after="120"/>
        <w:rPr>
          <w:highlight w:val="yellow"/>
        </w:rPr>
      </w:pPr>
      <w:r w:rsidRPr="00C535E9">
        <w:rPr>
          <w:highlight w:val="yellow"/>
        </w:rPr>
        <w:t>T001: Irradiations and Post Irradiation Experiments of beryllide</w:t>
      </w:r>
      <w:r w:rsidR="00AE5A73" w:rsidRPr="00C535E9">
        <w:rPr>
          <w:highlight w:val="yellow"/>
        </w:rPr>
        <w:t xml:space="preserve"> neutron</w:t>
      </w:r>
      <w:r w:rsidRPr="00C535E9">
        <w:rPr>
          <w:highlight w:val="yellow"/>
        </w:rPr>
        <w:t xml:space="preserve"> multipliers</w:t>
      </w:r>
    </w:p>
    <w:p w14:paraId="2648027F" w14:textId="77852F17" w:rsidR="00B67D46" w:rsidRPr="00182112" w:rsidRDefault="00B67D46" w:rsidP="00182112">
      <w:pPr>
        <w:spacing w:before="120" w:after="120"/>
        <w:rPr>
          <w:highlight w:val="yellow"/>
        </w:rPr>
      </w:pPr>
      <w:r w:rsidRPr="00C535E9">
        <w:rPr>
          <w:highlight w:val="yellow"/>
        </w:rPr>
        <w:t>T002: Irradiations and Post Irradiation Experiments of coatings</w:t>
      </w:r>
    </w:p>
    <w:p w14:paraId="6564AC2F" w14:textId="77777777" w:rsidR="00B67D46" w:rsidRPr="00CE2DDD" w:rsidRDefault="00B67D46" w:rsidP="00B67D46">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B67D46" w:rsidRPr="00CE2DDD" w14:paraId="0E770B4C"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622E67A8" w14:textId="77777777" w:rsidR="00B67D46" w:rsidRPr="00CE2DDD" w:rsidRDefault="00B67D46">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294B770B" w14:textId="77777777" w:rsidR="00B67D46" w:rsidRPr="00CE2DDD" w:rsidRDefault="00B67D46">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4F22A0C2"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7E7E226A"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47FB4AF2"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B67D46" w:rsidRPr="00CE2DDD" w14:paraId="578C3DA9"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07F90CDF" w14:textId="77777777" w:rsidR="00B67D46" w:rsidRPr="00CE2DDD" w:rsidRDefault="00B67D46">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786F8B91"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6A4A4198"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3DC3513D"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09107604"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F36248" w:rsidRPr="00CE2DDD" w14:paraId="68C8DEA7"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422A940" w14:textId="77777777" w:rsidR="00F36248" w:rsidRPr="007F750E" w:rsidRDefault="00F36248" w:rsidP="00F36248">
            <w:pPr>
              <w:rPr>
                <w:rFonts w:asciiTheme="majorHAnsi" w:hAnsiTheme="majorHAnsi" w:cs="Times New Roman"/>
                <w:szCs w:val="23"/>
                <w:lang w:val="en-GB"/>
              </w:rPr>
            </w:pPr>
            <w:r w:rsidRPr="007F750E">
              <w:rPr>
                <w:rFonts w:asciiTheme="majorHAnsi" w:hAnsiTheme="majorHAnsi" w:cs="Times New Roman"/>
                <w:szCs w:val="23"/>
                <w:lang w:val="en-GB"/>
              </w:rPr>
              <w:t xml:space="preserve">Lead Material scientist for T001 </w:t>
            </w:r>
          </w:p>
          <w:p w14:paraId="60C3D543" w14:textId="77777777" w:rsidR="00F36248" w:rsidRPr="007F750E" w:rsidRDefault="00F36248" w:rsidP="00F36248">
            <w:pPr>
              <w:rPr>
                <w:rFonts w:asciiTheme="majorHAnsi" w:hAnsiTheme="majorHAnsi" w:cs="Times New Roman"/>
                <w:szCs w:val="23"/>
                <w:lang w:val="en-GB"/>
              </w:rPr>
            </w:pPr>
          </w:p>
          <w:p w14:paraId="53D96373" w14:textId="77777777" w:rsidR="00F36248" w:rsidRPr="007F750E" w:rsidRDefault="00F36248" w:rsidP="00F36248">
            <w:pPr>
              <w:rPr>
                <w:rFonts w:asciiTheme="majorHAnsi" w:hAnsiTheme="majorHAnsi" w:cs="Times New Roman"/>
                <w:szCs w:val="23"/>
                <w:lang w:val="en-GB"/>
              </w:rPr>
            </w:pPr>
          </w:p>
          <w:p w14:paraId="2DF885F2" w14:textId="3E71EA72" w:rsidR="00F36248" w:rsidRPr="007F750E" w:rsidRDefault="00F36248" w:rsidP="00F36248">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1DEFEFD2"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Comprehensive understanding of irradiation effects and radiation damage in advanced neutron multiplier materials</w:t>
            </w:r>
          </w:p>
          <w:p w14:paraId="18D0176B"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021F2C55"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Expertise in assessing structural stability of functional materials</w:t>
            </w:r>
          </w:p>
          <w:p w14:paraId="00F45ECC"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39E56824"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lastRenderedPageBreak/>
              <w:t>Proven experience with post-irradiation examination methods</w:t>
            </w:r>
          </w:p>
          <w:p w14:paraId="30D9081D"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1118FB82"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Skilled in working within international project environments</w:t>
            </w:r>
          </w:p>
          <w:p w14:paraId="323763AA" w14:textId="55C91322"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1843" w:type="dxa"/>
            <w:tcBorders>
              <w:right w:val="single" w:sz="12" w:space="0" w:color="auto"/>
            </w:tcBorders>
            <w:shd w:val="clear" w:color="auto" w:fill="D9D9D9" w:themeFill="background1" w:themeFillShade="D9"/>
          </w:tcPr>
          <w:p w14:paraId="06755BD5" w14:textId="3BFAEA2C" w:rsidR="00F36248" w:rsidRPr="007F750E" w:rsidRDefault="00F36248" w:rsidP="00F3624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7F750E">
              <w:rPr>
                <w:rFonts w:asciiTheme="majorHAnsi" w:hAnsiTheme="majorHAnsi" w:cs="Times New Roman"/>
                <w:b/>
                <w:bCs/>
                <w:szCs w:val="20"/>
                <w:lang w:val="en-GB"/>
              </w:rPr>
              <w:lastRenderedPageBreak/>
              <w:t>6 PM</w:t>
            </w:r>
            <w:r w:rsidRPr="007F750E">
              <w:rPr>
                <w:rFonts w:asciiTheme="majorHAnsi" w:hAnsiTheme="majorHAnsi" w:cs="Times New Roman"/>
                <w:szCs w:val="20"/>
                <w:lang w:val="en-GB"/>
              </w:rPr>
              <w:t xml:space="preserve"> </w:t>
            </w:r>
            <w:r w:rsidR="00F361E3" w:rsidRPr="00182112">
              <w:rPr>
                <w:rFonts w:asciiTheme="majorHAnsi" w:hAnsiTheme="majorHAnsi" w:cs="Times New Roman"/>
                <w:i/>
                <w:szCs w:val="20"/>
                <w:lang w:val="en-GB"/>
              </w:rPr>
              <w:t>in total</w:t>
            </w:r>
          </w:p>
          <w:p w14:paraId="5F50B74B" w14:textId="77777777" w:rsidR="00F36248" w:rsidRPr="00F361E3"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iCs/>
                <w:szCs w:val="20"/>
                <w:lang w:val="en-GB"/>
              </w:rPr>
            </w:pPr>
            <w:r w:rsidRPr="00F361E3">
              <w:rPr>
                <w:rFonts w:asciiTheme="majorHAnsi" w:hAnsiTheme="majorHAnsi" w:cs="Times New Roman"/>
                <w:i/>
                <w:iCs/>
                <w:szCs w:val="20"/>
                <w:lang w:val="en-GB"/>
              </w:rPr>
              <w:t>for 2026-2027</w:t>
            </w:r>
          </w:p>
          <w:p w14:paraId="11F746EE"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5668C797" w14:textId="77777777" w:rsidR="00F36248" w:rsidRPr="00CE2DDD" w:rsidRDefault="00F36248" w:rsidP="00F3624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0CBDCF5D" w14:textId="77777777" w:rsidR="00F36248" w:rsidRPr="00CE2DDD"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F36248" w:rsidRPr="00CE2DDD" w14:paraId="26B5C64B"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7B13A5F8" w14:textId="77777777" w:rsidR="00F36248" w:rsidRPr="007F750E" w:rsidRDefault="00F36248" w:rsidP="00F36248">
            <w:pPr>
              <w:rPr>
                <w:rFonts w:asciiTheme="majorHAnsi" w:hAnsiTheme="majorHAnsi" w:cs="Times New Roman"/>
                <w:szCs w:val="23"/>
                <w:lang w:val="en-GB"/>
              </w:rPr>
            </w:pPr>
            <w:r w:rsidRPr="007F750E">
              <w:rPr>
                <w:rFonts w:asciiTheme="majorHAnsi" w:hAnsiTheme="majorHAnsi" w:cs="Times New Roman"/>
                <w:szCs w:val="23"/>
                <w:lang w:val="en-GB"/>
              </w:rPr>
              <w:t>Lead Material scientist for T002</w:t>
            </w:r>
          </w:p>
          <w:p w14:paraId="3BD31D05" w14:textId="77777777" w:rsidR="00F36248" w:rsidRPr="007F750E" w:rsidRDefault="00F36248" w:rsidP="00F36248">
            <w:pPr>
              <w:rPr>
                <w:rFonts w:asciiTheme="majorHAnsi" w:hAnsiTheme="majorHAnsi" w:cs="Times New Roman"/>
                <w:szCs w:val="23"/>
                <w:lang w:val="en-GB"/>
              </w:rPr>
            </w:pPr>
          </w:p>
          <w:p w14:paraId="2D0D2175" w14:textId="77777777" w:rsidR="00F36248" w:rsidRPr="007F750E" w:rsidRDefault="00F36248" w:rsidP="00F36248">
            <w:pPr>
              <w:rPr>
                <w:rFonts w:asciiTheme="majorHAnsi" w:hAnsiTheme="majorHAnsi" w:cs="Times New Roman"/>
                <w:szCs w:val="23"/>
                <w:lang w:val="en-GB"/>
              </w:rPr>
            </w:pPr>
          </w:p>
          <w:p w14:paraId="7D128B86" w14:textId="563CF1C3" w:rsidR="00F36248" w:rsidRPr="007F750E" w:rsidRDefault="00F36248" w:rsidP="00F36248">
            <w:pPr>
              <w:rPr>
                <w:rFonts w:asciiTheme="majorHAnsi" w:hAnsiTheme="majorHAnsi" w:cs="Times New Roman"/>
                <w:szCs w:val="23"/>
                <w:lang w:val="en-GB"/>
              </w:rPr>
            </w:pPr>
          </w:p>
        </w:tc>
        <w:tc>
          <w:tcPr>
            <w:tcW w:w="3118" w:type="dxa"/>
            <w:tcBorders>
              <w:right w:val="single" w:sz="12" w:space="0" w:color="auto"/>
            </w:tcBorders>
            <w:shd w:val="clear" w:color="auto" w:fill="D9D9D9" w:themeFill="background1" w:themeFillShade="D9"/>
          </w:tcPr>
          <w:p w14:paraId="6BC95AC5"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Comprehensive understanding of irradiation effects and radiation damage in coatings</w:t>
            </w:r>
          </w:p>
          <w:p w14:paraId="26AC2C88"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363525B7"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Expertise in assessing structural stability of functional materials</w:t>
            </w:r>
          </w:p>
          <w:p w14:paraId="2FF49BD2"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560AA5EC"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Proven experience with post-irradiation examination methods</w:t>
            </w:r>
          </w:p>
          <w:p w14:paraId="718C3861"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2B5BE5CA"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Skilled in working within international project environments</w:t>
            </w:r>
          </w:p>
          <w:p w14:paraId="4B7F923C"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val="en-GB" w:eastAsia="en-US"/>
              </w:rPr>
            </w:pPr>
          </w:p>
        </w:tc>
        <w:tc>
          <w:tcPr>
            <w:tcW w:w="1843" w:type="dxa"/>
            <w:tcBorders>
              <w:right w:val="single" w:sz="12" w:space="0" w:color="auto"/>
            </w:tcBorders>
            <w:shd w:val="clear" w:color="auto" w:fill="D9D9D9" w:themeFill="background1" w:themeFillShade="D9"/>
          </w:tcPr>
          <w:p w14:paraId="7F8B364B" w14:textId="23F66357" w:rsidR="00F36248" w:rsidRPr="00F361E3" w:rsidRDefault="00F36248" w:rsidP="00F3624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iCs/>
                <w:szCs w:val="20"/>
                <w:lang w:val="en-GB"/>
              </w:rPr>
            </w:pPr>
            <w:r w:rsidRPr="007F750E">
              <w:rPr>
                <w:rFonts w:asciiTheme="majorHAnsi" w:hAnsiTheme="majorHAnsi" w:cs="Times New Roman"/>
                <w:b/>
                <w:bCs/>
                <w:szCs w:val="20"/>
                <w:lang w:val="en-GB"/>
              </w:rPr>
              <w:t>6 PM</w:t>
            </w:r>
            <w:r w:rsidRPr="007F750E">
              <w:rPr>
                <w:rFonts w:asciiTheme="majorHAnsi" w:hAnsiTheme="majorHAnsi" w:cs="Times New Roman"/>
                <w:szCs w:val="20"/>
                <w:lang w:val="en-GB"/>
              </w:rPr>
              <w:t xml:space="preserve"> </w:t>
            </w:r>
            <w:r w:rsidR="00F361E3" w:rsidRPr="00182112">
              <w:rPr>
                <w:rFonts w:asciiTheme="majorHAnsi" w:hAnsiTheme="majorHAnsi" w:cs="Times New Roman"/>
                <w:i/>
                <w:szCs w:val="20"/>
                <w:lang w:val="en-GB"/>
              </w:rPr>
              <w:t>in total</w:t>
            </w:r>
          </w:p>
          <w:p w14:paraId="1AAED921" w14:textId="77777777" w:rsidR="00F36248" w:rsidRPr="00F361E3"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iCs/>
                <w:szCs w:val="20"/>
                <w:lang w:val="en-GB"/>
              </w:rPr>
            </w:pPr>
            <w:r w:rsidRPr="00F361E3">
              <w:rPr>
                <w:rFonts w:asciiTheme="majorHAnsi" w:hAnsiTheme="majorHAnsi" w:cs="Times New Roman"/>
                <w:i/>
                <w:iCs/>
                <w:szCs w:val="20"/>
                <w:lang w:val="en-GB"/>
              </w:rPr>
              <w:t>for 2026-2027</w:t>
            </w:r>
          </w:p>
          <w:p w14:paraId="7819D9B1"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12C14999" w14:textId="77777777" w:rsidR="00F36248" w:rsidRPr="00CE2DDD"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1C313472" w14:textId="77777777" w:rsidR="00F36248" w:rsidRPr="00CE2DDD"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F36248" w:rsidRPr="00CE2DDD" w14:paraId="600748A9"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DD196A1" w14:textId="77777777" w:rsidR="00F36248" w:rsidRPr="007F750E" w:rsidRDefault="00F36248" w:rsidP="00F36248">
            <w:pPr>
              <w:rPr>
                <w:rFonts w:asciiTheme="majorHAnsi" w:hAnsiTheme="majorHAnsi" w:cs="Times New Roman"/>
                <w:szCs w:val="23"/>
                <w:lang w:val="en-GB"/>
              </w:rPr>
            </w:pPr>
            <w:r w:rsidRPr="007F750E">
              <w:rPr>
                <w:rFonts w:asciiTheme="majorHAnsi" w:hAnsiTheme="majorHAnsi" w:cs="Times New Roman"/>
                <w:szCs w:val="23"/>
                <w:lang w:val="en-GB"/>
              </w:rPr>
              <w:t>Material Specialist for PIE for T001 and T002</w:t>
            </w:r>
          </w:p>
          <w:p w14:paraId="1A9788DC" w14:textId="77777777" w:rsidR="00F36248" w:rsidRPr="007F750E" w:rsidRDefault="00F36248" w:rsidP="00F36248">
            <w:pPr>
              <w:rPr>
                <w:rFonts w:asciiTheme="majorHAnsi" w:hAnsiTheme="majorHAnsi" w:cs="Times New Roman"/>
                <w:szCs w:val="23"/>
              </w:rPr>
            </w:pPr>
          </w:p>
        </w:tc>
        <w:tc>
          <w:tcPr>
            <w:tcW w:w="3118" w:type="dxa"/>
            <w:tcBorders>
              <w:right w:val="single" w:sz="12" w:space="0" w:color="auto"/>
            </w:tcBorders>
            <w:shd w:val="clear" w:color="auto" w:fill="D9D9D9" w:themeFill="background1" w:themeFillShade="D9"/>
          </w:tcPr>
          <w:p w14:paraId="5C8C6465"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Comprehensive understanding of irradiation effects and radiation damage in functional materials</w:t>
            </w:r>
          </w:p>
          <w:p w14:paraId="10F46297"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0A7703EA"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Advanced knowledge in the characterization of functional materials using techniques such as SEM, EBSD, TEM, FIB, XRD, ESR, Raman, and FTIR</w:t>
            </w:r>
          </w:p>
          <w:p w14:paraId="12DDDF4F"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p w14:paraId="64CC8F1F"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7F750E">
              <w:rPr>
                <w:rFonts w:asciiTheme="majorHAnsi" w:hAnsiTheme="majorHAnsi" w:cs="Times New Roman"/>
                <w:szCs w:val="23"/>
                <w:lang w:val="en-GB"/>
              </w:rPr>
              <w:t>Experienced in collaborating effectively on internationally coordinated projects.</w:t>
            </w:r>
          </w:p>
          <w:p w14:paraId="426A253B"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169B85A9" w14:textId="61F5495F" w:rsidR="00F36248" w:rsidRPr="00F361E3"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i/>
                <w:iCs/>
                <w:szCs w:val="20"/>
              </w:rPr>
            </w:pPr>
            <w:r w:rsidRPr="007F750E">
              <w:rPr>
                <w:rFonts w:asciiTheme="majorHAnsi" w:hAnsiTheme="majorHAnsi" w:cs="Times New Roman"/>
                <w:b/>
                <w:bCs/>
                <w:szCs w:val="20"/>
              </w:rPr>
              <w:lastRenderedPageBreak/>
              <w:t>42.</w:t>
            </w:r>
            <w:r w:rsidR="00CC3A2D">
              <w:rPr>
                <w:rFonts w:asciiTheme="majorHAnsi" w:hAnsiTheme="majorHAnsi" w:cs="Times New Roman"/>
                <w:b/>
                <w:bCs/>
                <w:szCs w:val="20"/>
              </w:rPr>
              <w:t>5</w:t>
            </w:r>
            <w:r w:rsidRPr="007F750E">
              <w:rPr>
                <w:rFonts w:asciiTheme="majorHAnsi" w:hAnsiTheme="majorHAnsi" w:cs="Times New Roman"/>
                <w:b/>
                <w:bCs/>
                <w:szCs w:val="20"/>
              </w:rPr>
              <w:t xml:space="preserve"> PM</w:t>
            </w:r>
            <w:r w:rsidR="00F361E3">
              <w:rPr>
                <w:rFonts w:asciiTheme="majorHAnsi" w:hAnsiTheme="majorHAnsi" w:cs="Times New Roman"/>
                <w:b/>
                <w:bCs/>
                <w:szCs w:val="20"/>
              </w:rPr>
              <w:t xml:space="preserve"> </w:t>
            </w:r>
            <w:r w:rsidR="00F361E3" w:rsidRPr="00182112">
              <w:rPr>
                <w:rFonts w:asciiTheme="majorHAnsi" w:hAnsiTheme="majorHAnsi" w:cs="Times New Roman"/>
                <w:i/>
                <w:szCs w:val="20"/>
                <w:lang w:val="en-GB"/>
              </w:rPr>
              <w:t>in total</w:t>
            </w:r>
          </w:p>
          <w:p w14:paraId="67635F5C" w14:textId="77777777" w:rsidR="00F36248" w:rsidRPr="00F361E3"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iCs/>
                <w:szCs w:val="20"/>
                <w:lang w:val="en-GB"/>
              </w:rPr>
            </w:pPr>
            <w:r w:rsidRPr="00F361E3">
              <w:rPr>
                <w:rFonts w:asciiTheme="majorHAnsi" w:hAnsiTheme="majorHAnsi" w:cs="Times New Roman"/>
                <w:i/>
                <w:iCs/>
                <w:szCs w:val="20"/>
                <w:lang w:val="en-GB"/>
              </w:rPr>
              <w:t>for 2026-2027</w:t>
            </w:r>
          </w:p>
          <w:p w14:paraId="7D2322F2" w14:textId="77777777" w:rsidR="00F36248" w:rsidRPr="007F750E"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0"/>
              </w:rPr>
            </w:pPr>
          </w:p>
        </w:tc>
        <w:tc>
          <w:tcPr>
            <w:tcW w:w="4536" w:type="dxa"/>
            <w:tcBorders>
              <w:left w:val="single" w:sz="12" w:space="0" w:color="auto"/>
            </w:tcBorders>
          </w:tcPr>
          <w:p w14:paraId="480087F0" w14:textId="77777777" w:rsidR="00F36248" w:rsidRPr="00CE2DDD"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576BDCED" w14:textId="77777777" w:rsidR="00F36248" w:rsidRPr="00CE2DDD" w:rsidRDefault="00F36248" w:rsidP="00F3624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2684ECA9"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5477D8D3" w14:textId="77777777" w:rsidR="00B67D46" w:rsidRPr="00CE2DDD" w:rsidRDefault="00B67D46" w:rsidP="00B67D46">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67D46" w:rsidRPr="00CE2DDD" w14:paraId="72F3B50A"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14C5F0CB"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08B362EF"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64E70D5D"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0EF89EE0"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31816482"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0A752D48"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4C56E55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3CA83D2D"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D3FBEA4"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B67D46" w:rsidRPr="00CE2DDD" w14:paraId="193260AF"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4BF99B47" w14:textId="77777777" w:rsidR="00B67D46" w:rsidRPr="00CE2DDD" w:rsidRDefault="00B67D46">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41C6DAA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highlight w:val="yellow"/>
                <w:lang w:val="en-GB"/>
              </w:rPr>
              <w:t>…</w:t>
            </w:r>
          </w:p>
        </w:tc>
        <w:tc>
          <w:tcPr>
            <w:tcW w:w="3337" w:type="dxa"/>
            <w:tcBorders>
              <w:left w:val="single" w:sz="12" w:space="0" w:color="auto"/>
              <w:bottom w:val="single" w:sz="12" w:space="0" w:color="auto"/>
              <w:right w:val="single" w:sz="12" w:space="0" w:color="auto"/>
            </w:tcBorders>
          </w:tcPr>
          <w:p w14:paraId="04BEBC5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244C2BA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CB3DEF5" w14:textId="77777777" w:rsidR="00B67D46" w:rsidRPr="00CE2DDD" w:rsidRDefault="00B67D46" w:rsidP="00B67D46"/>
    <w:p w14:paraId="5B7D3E7C" w14:textId="77777777" w:rsidR="00B67D46" w:rsidRPr="00CE2DDD" w:rsidRDefault="00B67D46" w:rsidP="00B67D46">
      <w:pPr>
        <w:pStyle w:val="Heading3"/>
      </w:pPr>
      <w:r w:rsidRPr="00CE2DDD">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67D46" w:rsidRPr="00CE2DDD" w14:paraId="6A636D52"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ED300F2"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2FD84551"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16E80294"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5DB7AC8C"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1FD8B4B9"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365C34D"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720212A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5492548D"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0CC294F2"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B67D46" w:rsidRPr="00CE2DDD" w14:paraId="20FBC744"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06AFCD14" w14:textId="77777777" w:rsidR="007F750E" w:rsidRPr="007F750E" w:rsidRDefault="00AE5A73" w:rsidP="007F750E">
            <w:pPr>
              <w:rPr>
                <w:rFonts w:asciiTheme="majorHAnsi" w:hAnsiTheme="majorHAnsi" w:cs="Times New Roman"/>
                <w:b/>
                <w:bCs/>
                <w:szCs w:val="23"/>
                <w:lang w:val="en-GB"/>
              </w:rPr>
            </w:pPr>
            <w:r w:rsidRPr="007775D5">
              <w:rPr>
                <w:rFonts w:asciiTheme="majorHAnsi" w:hAnsiTheme="majorHAnsi" w:cs="Times New Roman"/>
                <w:b/>
                <w:szCs w:val="23"/>
                <w:lang w:val="en-GB"/>
              </w:rPr>
              <w:t xml:space="preserve">T001: hardware for PIE of </w:t>
            </w:r>
            <w:r w:rsidR="007F750E" w:rsidRPr="007F750E">
              <w:rPr>
                <w:rFonts w:asciiTheme="majorHAnsi" w:hAnsiTheme="majorHAnsi" w:cs="Times New Roman"/>
                <w:b/>
                <w:bCs/>
                <w:szCs w:val="23"/>
                <w:lang w:val="en-GB"/>
              </w:rPr>
              <w:t>neutron multiplier materials</w:t>
            </w:r>
          </w:p>
          <w:p w14:paraId="3E0DA33C" w14:textId="215B278C" w:rsidR="00B67D46" w:rsidRPr="007775D5" w:rsidRDefault="00B67D46">
            <w:pPr>
              <w:spacing w:after="200" w:line="276" w:lineRule="auto"/>
              <w:jc w:val="left"/>
              <w:rPr>
                <w:rFonts w:asciiTheme="majorHAnsi" w:hAnsiTheme="majorHAnsi" w:cs="Times New Roman"/>
                <w:b/>
                <w:szCs w:val="23"/>
                <w:lang w:val="en-GB"/>
              </w:rPr>
            </w:pPr>
          </w:p>
          <w:p w14:paraId="5799E882" w14:textId="26223C59" w:rsidR="00AE5A73" w:rsidRPr="00CE2DDD" w:rsidRDefault="00AE5A73">
            <w:pPr>
              <w:spacing w:after="200" w:line="276" w:lineRule="auto"/>
              <w:jc w:val="left"/>
              <w:rPr>
                <w:rFonts w:asciiTheme="majorHAnsi" w:hAnsiTheme="majorHAnsi" w:cs="Times New Roman"/>
                <w:b/>
                <w:szCs w:val="23"/>
                <w:lang w:val="en-GB"/>
              </w:rPr>
            </w:pPr>
            <w:r w:rsidRPr="007775D5">
              <w:rPr>
                <w:rFonts w:asciiTheme="majorHAnsi" w:hAnsiTheme="majorHAnsi" w:cs="Times New Roman"/>
                <w:b/>
                <w:szCs w:val="23"/>
                <w:lang w:val="en-GB"/>
              </w:rPr>
              <w:t xml:space="preserve">T002: hardware for PIE of coatings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4679B21F" w14:textId="26241519" w:rsidR="00B67D46" w:rsidRPr="00CE2DDD" w:rsidRDefault="00AE5A7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100</w:t>
            </w:r>
          </w:p>
          <w:p w14:paraId="45B32282"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043FA78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19099DEA"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76184A73" w14:textId="77777777" w:rsidR="00B67D46" w:rsidRPr="00CE2DDD" w:rsidRDefault="00B67D46" w:rsidP="00B67D46">
      <w:pPr>
        <w:pStyle w:val="Heading3"/>
      </w:pPr>
      <w:r w:rsidRPr="00CE2DDD">
        <w:lastRenderedPageBreak/>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B67D46" w:rsidRPr="00CE2DDD" w14:paraId="2BA92CF1"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CED1A50"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118" w:type="dxa"/>
            <w:tcBorders>
              <w:top w:val="nil"/>
              <w:left w:val="single" w:sz="12" w:space="0" w:color="auto"/>
              <w:right w:val="single" w:sz="12" w:space="0" w:color="auto"/>
            </w:tcBorders>
            <w:vAlign w:val="bottom"/>
          </w:tcPr>
          <w:p w14:paraId="4F171E5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44F3E10C"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5B0D6359"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1463A88A" w14:textId="7777777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142DEAB3"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3118" w:type="dxa"/>
            <w:tcBorders>
              <w:left w:val="single" w:sz="12" w:space="0" w:color="auto"/>
              <w:right w:val="single" w:sz="12" w:space="0" w:color="auto"/>
            </w:tcBorders>
            <w:vAlign w:val="center"/>
          </w:tcPr>
          <w:p w14:paraId="4091A40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2E4D7F13"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6E10C508"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B67D46" w:rsidRPr="00CE2DDD" w14:paraId="4605F90C" w14:textId="7777777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2A7116A2" w14:textId="77777777" w:rsidR="007F750E" w:rsidRPr="007F750E" w:rsidRDefault="00AE5A73" w:rsidP="007F750E">
            <w:pPr>
              <w:rPr>
                <w:rFonts w:asciiTheme="majorHAnsi" w:hAnsiTheme="majorHAnsi" w:cs="Times New Roman"/>
                <w:b/>
                <w:bCs/>
                <w:szCs w:val="23"/>
                <w:lang w:val="en-GB"/>
              </w:rPr>
            </w:pPr>
            <w:r w:rsidRPr="007775D5">
              <w:rPr>
                <w:rFonts w:asciiTheme="majorHAnsi" w:hAnsiTheme="majorHAnsi" w:cs="Times New Roman"/>
                <w:b/>
                <w:szCs w:val="23"/>
                <w:lang w:val="en-GB"/>
              </w:rPr>
              <w:t xml:space="preserve">T001: PIE of </w:t>
            </w:r>
            <w:r w:rsidR="007F750E" w:rsidRPr="007F750E">
              <w:rPr>
                <w:rFonts w:asciiTheme="majorHAnsi" w:hAnsiTheme="majorHAnsi" w:cs="Times New Roman"/>
                <w:b/>
                <w:bCs/>
                <w:szCs w:val="23"/>
                <w:lang w:val="en-GB"/>
              </w:rPr>
              <w:t>neutron multiplier materials</w:t>
            </w:r>
          </w:p>
          <w:p w14:paraId="06340F8D" w14:textId="4F7E10D4" w:rsidR="00B67D46" w:rsidRPr="007775D5" w:rsidRDefault="00AE5A73">
            <w:pPr>
              <w:spacing w:after="200" w:line="276" w:lineRule="auto"/>
              <w:jc w:val="left"/>
              <w:rPr>
                <w:rFonts w:asciiTheme="majorHAnsi" w:hAnsiTheme="majorHAnsi" w:cs="Times New Roman"/>
                <w:b/>
                <w:szCs w:val="23"/>
                <w:lang w:val="en-GB"/>
              </w:rPr>
            </w:pPr>
            <w:r w:rsidRPr="007775D5">
              <w:rPr>
                <w:rFonts w:asciiTheme="majorHAnsi" w:hAnsiTheme="majorHAnsi" w:cs="Times New Roman"/>
                <w:b/>
                <w:szCs w:val="23"/>
                <w:lang w:val="en-GB"/>
              </w:rPr>
              <w:t xml:space="preserve">in hot cells </w:t>
            </w:r>
          </w:p>
          <w:p w14:paraId="4E456783" w14:textId="6D125706" w:rsidR="00AE5A73" w:rsidRPr="00CE2DDD" w:rsidRDefault="00AE5A73">
            <w:pPr>
              <w:spacing w:after="200" w:line="276" w:lineRule="auto"/>
              <w:jc w:val="left"/>
              <w:rPr>
                <w:rFonts w:asciiTheme="majorHAnsi" w:hAnsiTheme="majorHAnsi" w:cs="Times New Roman"/>
                <w:b/>
                <w:szCs w:val="23"/>
                <w:lang w:val="en-GB"/>
              </w:rPr>
            </w:pPr>
            <w:r w:rsidRPr="007775D5">
              <w:rPr>
                <w:rFonts w:asciiTheme="majorHAnsi" w:hAnsiTheme="majorHAnsi" w:cs="Times New Roman"/>
                <w:b/>
                <w:szCs w:val="23"/>
                <w:lang w:val="en-GB"/>
              </w:rPr>
              <w:t xml:space="preserve">T002: PIE of coatings in hot cells </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57A0DAF7" w14:textId="4FF5DE16" w:rsidR="00B67D46" w:rsidRPr="00CE2DDD" w:rsidRDefault="00AE5A7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7F750E">
              <w:rPr>
                <w:rFonts w:asciiTheme="majorHAnsi" w:hAnsiTheme="majorHAnsi" w:cs="Times New Roman"/>
                <w:b/>
                <w:szCs w:val="23"/>
                <w:lang w:val="en-GB"/>
              </w:rPr>
              <w:t>8</w:t>
            </w:r>
            <w:r w:rsidR="00D03809" w:rsidRPr="007F750E">
              <w:rPr>
                <w:rFonts w:asciiTheme="majorHAnsi" w:hAnsiTheme="majorHAnsi" w:cs="Times New Roman"/>
                <w:b/>
                <w:szCs w:val="23"/>
                <w:lang w:val="en-GB"/>
              </w:rPr>
              <w:t>7</w:t>
            </w:r>
          </w:p>
          <w:p w14:paraId="50FD0F6B"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3402" w:type="dxa"/>
            <w:tcBorders>
              <w:left w:val="single" w:sz="12" w:space="0" w:color="auto"/>
              <w:bottom w:val="single" w:sz="12" w:space="0" w:color="auto"/>
              <w:right w:val="single" w:sz="12" w:space="0" w:color="auto"/>
            </w:tcBorders>
          </w:tcPr>
          <w:p w14:paraId="174565F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5C65BCB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6E301427" w14:textId="77777777" w:rsidR="00B67D46" w:rsidRPr="00CE2DDD" w:rsidRDefault="00B67D46" w:rsidP="00B67D46">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B67D46" w:rsidRPr="00CE2DDD" w14:paraId="0DFC0604"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4582115B"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370" w:type="dxa"/>
            <w:tcBorders>
              <w:top w:val="nil"/>
              <w:left w:val="single" w:sz="12" w:space="0" w:color="auto"/>
              <w:right w:val="single" w:sz="12" w:space="0" w:color="auto"/>
            </w:tcBorders>
            <w:vAlign w:val="bottom"/>
          </w:tcPr>
          <w:p w14:paraId="29E0AD3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282" w:type="dxa"/>
            <w:tcBorders>
              <w:top w:val="nil"/>
              <w:left w:val="single" w:sz="12" w:space="0" w:color="auto"/>
              <w:right w:val="single" w:sz="12" w:space="0" w:color="auto"/>
            </w:tcBorders>
          </w:tcPr>
          <w:p w14:paraId="2B61288A"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495CF3A6"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B67D46" w:rsidRPr="00CE2DDD" w14:paraId="6EA00D0C" w14:textId="7777777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187F91B6"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370" w:type="dxa"/>
            <w:tcBorders>
              <w:left w:val="single" w:sz="12" w:space="0" w:color="auto"/>
              <w:right w:val="single" w:sz="12" w:space="0" w:color="auto"/>
            </w:tcBorders>
            <w:vAlign w:val="center"/>
          </w:tcPr>
          <w:p w14:paraId="7105A6D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282" w:type="dxa"/>
            <w:tcBorders>
              <w:left w:val="single" w:sz="12" w:space="0" w:color="auto"/>
              <w:right w:val="single" w:sz="12" w:space="0" w:color="auto"/>
            </w:tcBorders>
            <w:vAlign w:val="center"/>
          </w:tcPr>
          <w:p w14:paraId="00DD8682"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4D7DCFF7"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B67D46" w:rsidRPr="00CE2DDD" w14:paraId="2713FBEE" w14:textId="7777777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D217442" w14:textId="77777777" w:rsidR="00B67D46" w:rsidRPr="00CE2DDD" w:rsidRDefault="00B67D46">
            <w:pPr>
              <w:spacing w:after="200" w:line="276" w:lineRule="auto"/>
              <w:jc w:val="left"/>
              <w:rPr>
                <w:rFonts w:asciiTheme="majorHAnsi" w:hAnsiTheme="majorHAnsi" w:cs="Times New Roman"/>
                <w:b/>
                <w:szCs w:val="23"/>
                <w:lang w:val="en-GB"/>
              </w:rPr>
            </w:pPr>
          </w:p>
        </w:tc>
        <w:tc>
          <w:tcPr>
            <w:tcW w:w="1370" w:type="dxa"/>
            <w:tcBorders>
              <w:left w:val="single" w:sz="12" w:space="0" w:color="auto"/>
              <w:bottom w:val="single" w:sz="12" w:space="0" w:color="auto"/>
              <w:right w:val="single" w:sz="12" w:space="0" w:color="auto"/>
            </w:tcBorders>
          </w:tcPr>
          <w:p w14:paraId="5775B4DC"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59A82E31"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282" w:type="dxa"/>
            <w:tcBorders>
              <w:left w:val="single" w:sz="12" w:space="0" w:color="auto"/>
              <w:bottom w:val="single" w:sz="12" w:space="0" w:color="auto"/>
              <w:right w:val="single" w:sz="12" w:space="0" w:color="auto"/>
            </w:tcBorders>
          </w:tcPr>
          <w:p w14:paraId="2400F89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544CF305"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44B4AFA1" w14:textId="77777777" w:rsidR="00B67D46" w:rsidRPr="00CE2DDD" w:rsidRDefault="00B67D46" w:rsidP="00B67D46">
      <w:pPr>
        <w:rPr>
          <w:lang w:eastAsia="ja-JP"/>
        </w:rPr>
      </w:pPr>
    </w:p>
    <w:p w14:paraId="62C288FB" w14:textId="77777777" w:rsidR="00B67D46" w:rsidRPr="00CE2DDD" w:rsidRDefault="00B67D46" w:rsidP="00B67D46">
      <w:pPr>
        <w:pStyle w:val="Heading3"/>
      </w:pPr>
      <w:r w:rsidRPr="00CE2DDD">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B67D46" w:rsidRPr="00CE2DDD" w14:paraId="1CA48A2C" w14:textId="77777777">
        <w:tc>
          <w:tcPr>
            <w:tcW w:w="13784" w:type="dxa"/>
            <w:gridSpan w:val="3"/>
            <w:tcBorders>
              <w:top w:val="nil"/>
              <w:left w:val="nil"/>
              <w:bottom w:val="single" w:sz="4" w:space="0" w:color="auto"/>
              <w:right w:val="nil"/>
            </w:tcBorders>
          </w:tcPr>
          <w:p w14:paraId="5C0DE8B0" w14:textId="77777777" w:rsidR="00B67D46" w:rsidRPr="00CE2DDD" w:rsidRDefault="00B67D46">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B67D46" w:rsidRPr="00CE2DDD" w14:paraId="5D9A6C5C" w14:textId="77777777">
        <w:tc>
          <w:tcPr>
            <w:tcW w:w="7877" w:type="dxa"/>
            <w:tcBorders>
              <w:top w:val="single" w:sz="4" w:space="0" w:color="auto"/>
              <w:left w:val="single" w:sz="4" w:space="0" w:color="auto"/>
              <w:bottom w:val="single" w:sz="4" w:space="0" w:color="auto"/>
              <w:right w:val="single" w:sz="4" w:space="0" w:color="auto"/>
            </w:tcBorders>
          </w:tcPr>
          <w:p w14:paraId="6F55727A"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3C15B0E0"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72F5346"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B67D46" w:rsidRPr="00CE2DDD" w14:paraId="673A16EA" w14:textId="77777777">
        <w:tc>
          <w:tcPr>
            <w:tcW w:w="7877" w:type="dxa"/>
            <w:tcBorders>
              <w:top w:val="single" w:sz="4" w:space="0" w:color="auto"/>
              <w:left w:val="single" w:sz="4" w:space="0" w:color="auto"/>
              <w:bottom w:val="single" w:sz="4" w:space="0" w:color="auto"/>
              <w:right w:val="single" w:sz="4" w:space="0" w:color="auto"/>
            </w:tcBorders>
          </w:tcPr>
          <w:p w14:paraId="083BEDA7"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E18C62D"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777BA7D" w14:textId="77777777" w:rsidR="00B67D46" w:rsidRPr="00CE2DDD" w:rsidRDefault="00B67D46">
            <w:pPr>
              <w:rPr>
                <w:rFonts w:eastAsia="MS Mincho" w:cs="Times New Roman"/>
                <w:szCs w:val="20"/>
                <w:lang w:eastAsia="ja-JP"/>
              </w:rPr>
            </w:pPr>
          </w:p>
        </w:tc>
      </w:tr>
      <w:tr w:rsidR="00B67D46" w:rsidRPr="00CE2DDD" w14:paraId="2FA1B3A8" w14:textId="77777777">
        <w:tc>
          <w:tcPr>
            <w:tcW w:w="7877" w:type="dxa"/>
            <w:tcBorders>
              <w:top w:val="single" w:sz="4" w:space="0" w:color="auto"/>
              <w:left w:val="single" w:sz="4" w:space="0" w:color="auto"/>
              <w:bottom w:val="single" w:sz="4" w:space="0" w:color="auto"/>
              <w:right w:val="single" w:sz="4" w:space="0" w:color="auto"/>
            </w:tcBorders>
          </w:tcPr>
          <w:p w14:paraId="3A8DF01E"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24171F5"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3BDB3A5" w14:textId="77777777" w:rsidR="00B67D46" w:rsidRPr="00CE2DDD" w:rsidRDefault="00B67D46">
            <w:pPr>
              <w:rPr>
                <w:rFonts w:eastAsia="MS Mincho" w:cs="Times New Roman"/>
                <w:szCs w:val="20"/>
                <w:lang w:eastAsia="ja-JP"/>
              </w:rPr>
            </w:pPr>
          </w:p>
        </w:tc>
      </w:tr>
      <w:tr w:rsidR="00B67D46" w:rsidRPr="00CE2DDD" w14:paraId="1E21727D" w14:textId="77777777">
        <w:tc>
          <w:tcPr>
            <w:tcW w:w="7877" w:type="dxa"/>
            <w:tcBorders>
              <w:top w:val="single" w:sz="4" w:space="0" w:color="auto"/>
              <w:left w:val="single" w:sz="4" w:space="0" w:color="auto"/>
              <w:bottom w:val="single" w:sz="4" w:space="0" w:color="auto"/>
              <w:right w:val="single" w:sz="4" w:space="0" w:color="auto"/>
            </w:tcBorders>
          </w:tcPr>
          <w:p w14:paraId="69761164"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1860F9A"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F1184D3" w14:textId="77777777" w:rsidR="00B67D46" w:rsidRPr="00CE2DDD" w:rsidRDefault="00B67D46">
            <w:pPr>
              <w:rPr>
                <w:rFonts w:eastAsia="MS Mincho" w:cs="Times New Roman"/>
                <w:szCs w:val="20"/>
                <w:lang w:eastAsia="ja-JP"/>
              </w:rPr>
            </w:pPr>
          </w:p>
        </w:tc>
      </w:tr>
      <w:tr w:rsidR="00B67D46" w:rsidRPr="00CE2DDD" w14:paraId="5D47E115" w14:textId="77777777">
        <w:tc>
          <w:tcPr>
            <w:tcW w:w="7877" w:type="dxa"/>
            <w:tcBorders>
              <w:top w:val="single" w:sz="4" w:space="0" w:color="auto"/>
              <w:left w:val="single" w:sz="4" w:space="0" w:color="auto"/>
              <w:bottom w:val="single" w:sz="4" w:space="0" w:color="auto"/>
              <w:right w:val="single" w:sz="4" w:space="0" w:color="auto"/>
            </w:tcBorders>
          </w:tcPr>
          <w:p w14:paraId="0431E51A"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92ED90F"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549DA48" w14:textId="77777777" w:rsidR="00B67D46" w:rsidRPr="00CE2DDD" w:rsidRDefault="00B67D46">
            <w:pPr>
              <w:rPr>
                <w:rFonts w:eastAsia="MS Mincho" w:cs="Times New Roman"/>
                <w:szCs w:val="20"/>
                <w:lang w:eastAsia="ja-JP"/>
              </w:rPr>
            </w:pPr>
          </w:p>
        </w:tc>
      </w:tr>
      <w:tr w:rsidR="00B67D46" w:rsidRPr="00CE2DDD" w14:paraId="2B701F7F" w14:textId="77777777">
        <w:tc>
          <w:tcPr>
            <w:tcW w:w="7877" w:type="dxa"/>
            <w:tcBorders>
              <w:top w:val="single" w:sz="4" w:space="0" w:color="auto"/>
              <w:left w:val="single" w:sz="4" w:space="0" w:color="auto"/>
              <w:bottom w:val="single" w:sz="4" w:space="0" w:color="auto"/>
              <w:right w:val="single" w:sz="4" w:space="0" w:color="auto"/>
            </w:tcBorders>
          </w:tcPr>
          <w:p w14:paraId="2992D62C"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12F0CE9"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50EFF98" w14:textId="77777777" w:rsidR="00B67D46" w:rsidRPr="00CE2DDD" w:rsidRDefault="00B67D46">
            <w:pPr>
              <w:rPr>
                <w:rFonts w:eastAsia="MS Mincho" w:cs="Times New Roman"/>
                <w:szCs w:val="20"/>
                <w:lang w:eastAsia="ja-JP"/>
              </w:rPr>
            </w:pPr>
          </w:p>
        </w:tc>
      </w:tr>
    </w:tbl>
    <w:p w14:paraId="07750FBC"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30E94327" w14:textId="77777777" w:rsidR="00B67D46" w:rsidRPr="00CE2DDD" w:rsidRDefault="00B67D46" w:rsidP="00B67D46">
      <w:pPr>
        <w:pStyle w:val="Heading3"/>
      </w:pPr>
      <w:r w:rsidRPr="00CE2DDD">
        <w:t>Indicative list of potential contributors</w:t>
      </w:r>
    </w:p>
    <w:p w14:paraId="7FC1F290" w14:textId="77777777" w:rsidR="00B67D46" w:rsidRPr="00CE2DDD" w:rsidRDefault="00B67D46" w:rsidP="00B67D46">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67D46" w:rsidRPr="00CE2DDD" w14:paraId="1E4BFE3D"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4E837A22" w14:textId="77777777" w:rsidR="00B67D46" w:rsidRPr="00CE2DDD" w:rsidRDefault="00B67D46">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24F1374E"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54E373B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34DB1F2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5546F5AE"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B67D46" w:rsidRPr="00CE2DDD" w14:paraId="34EAF8E1"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4651E75" w14:textId="77777777" w:rsidR="00B67D46" w:rsidRPr="00CE2DDD" w:rsidRDefault="00B67D46">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164E667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8BDB5A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0EE9A0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C9756D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6FB0A9F9"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55AAA54"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245232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16218FB"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B654D9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85E961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5F7EA4B6"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775A972"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7F25B2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79F876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E19BED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CBB7B8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59106902"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881BC93"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42C20C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BF34AA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F842EB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D008C3A"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4B5F4932"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59946B1"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439F3C1"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7E490BD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5357A04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63ABA82A"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2187D942" w14:textId="77777777" w:rsidR="00B67D46" w:rsidRPr="00CE2DDD" w:rsidRDefault="00B67D46" w:rsidP="00B67D46"/>
    <w:p w14:paraId="3F2A1C9A" w14:textId="316507AD" w:rsidR="00B67D46" w:rsidRPr="00CE2DDD" w:rsidRDefault="00B67D46" w:rsidP="00B67D46">
      <w:pPr>
        <w:pStyle w:val="Heading2"/>
      </w:pPr>
      <w:r w:rsidRPr="00CE2DDD">
        <w:t>WBS-BB.T.02: Reactor-Relevant BB R&amp;D / BB.T.02.0</w:t>
      </w:r>
      <w:r w:rsidR="0096678D">
        <w:t>3</w:t>
      </w:r>
      <w:r w:rsidRPr="00CE2DDD">
        <w:t xml:space="preserve">: </w:t>
      </w:r>
      <w:r w:rsidR="0021145D" w:rsidRPr="00CE2DDD">
        <w:t>TER Technology</w:t>
      </w:r>
    </w:p>
    <w:p w14:paraId="4D981A3C" w14:textId="2B3B0F0E" w:rsidR="00B67D46" w:rsidRPr="00182112" w:rsidRDefault="00B67D46" w:rsidP="00182112">
      <w:pPr>
        <w:spacing w:before="120" w:after="120"/>
        <w:rPr>
          <w:highlight w:val="yellow"/>
        </w:rPr>
      </w:pPr>
      <w:r w:rsidRPr="00482F09">
        <w:rPr>
          <w:highlight w:val="yellow"/>
        </w:rPr>
        <w:t xml:space="preserve">T001: </w:t>
      </w:r>
      <w:r w:rsidR="0021145D" w:rsidRPr="00482F09">
        <w:rPr>
          <w:highlight w:val="yellow"/>
        </w:rPr>
        <w:t xml:space="preserve">Development of tritium extraction technologies from </w:t>
      </w:r>
      <w:proofErr w:type="spellStart"/>
      <w:r w:rsidR="0021145D" w:rsidRPr="00482F09">
        <w:rPr>
          <w:highlight w:val="yellow"/>
        </w:rPr>
        <w:t>PbLi</w:t>
      </w:r>
      <w:proofErr w:type="spellEnd"/>
      <w:r w:rsidR="0021145D" w:rsidRPr="00482F09">
        <w:rPr>
          <w:highlight w:val="yellow"/>
        </w:rPr>
        <w:t xml:space="preserve"> for WCLL</w:t>
      </w:r>
    </w:p>
    <w:p w14:paraId="6EBFA5BD" w14:textId="77777777" w:rsidR="00B67D46" w:rsidRPr="00CE2DDD" w:rsidRDefault="00B67D46" w:rsidP="00B67D46">
      <w:pPr>
        <w:pStyle w:val="Heading3"/>
      </w:pPr>
      <w:r w:rsidRPr="00CE2DDD">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B67D46" w:rsidRPr="00CE2DDD" w14:paraId="71DCE630" w14:textId="7777777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49464702" w14:textId="77777777" w:rsidR="00B67D46" w:rsidRPr="00CE2DDD" w:rsidRDefault="00B67D46">
            <w:pPr>
              <w:jc w:val="center"/>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1</w:t>
            </w:r>
          </w:p>
        </w:tc>
        <w:tc>
          <w:tcPr>
            <w:tcW w:w="3118" w:type="dxa"/>
            <w:tcBorders>
              <w:top w:val="nil"/>
              <w:bottom w:val="single" w:sz="12" w:space="0" w:color="auto"/>
              <w:right w:val="single" w:sz="12" w:space="0" w:color="auto"/>
            </w:tcBorders>
          </w:tcPr>
          <w:p w14:paraId="281F019A" w14:textId="77777777" w:rsidR="00B67D46" w:rsidRPr="00CE2DDD" w:rsidRDefault="00B67D46">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2</w:t>
            </w:r>
          </w:p>
        </w:tc>
        <w:tc>
          <w:tcPr>
            <w:tcW w:w="1843" w:type="dxa"/>
            <w:tcBorders>
              <w:top w:val="nil"/>
              <w:bottom w:val="single" w:sz="12" w:space="0" w:color="auto"/>
              <w:right w:val="single" w:sz="12" w:space="0" w:color="auto"/>
            </w:tcBorders>
          </w:tcPr>
          <w:p w14:paraId="488D3DAC"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3</w:t>
            </w:r>
          </w:p>
        </w:tc>
        <w:tc>
          <w:tcPr>
            <w:tcW w:w="4536" w:type="dxa"/>
            <w:tcBorders>
              <w:top w:val="nil"/>
              <w:left w:val="single" w:sz="12" w:space="0" w:color="auto"/>
              <w:bottom w:val="single" w:sz="12" w:space="0" w:color="auto"/>
            </w:tcBorders>
          </w:tcPr>
          <w:p w14:paraId="6D83C952"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4</w:t>
            </w:r>
          </w:p>
        </w:tc>
        <w:tc>
          <w:tcPr>
            <w:tcW w:w="2896" w:type="dxa"/>
            <w:tcBorders>
              <w:top w:val="nil"/>
              <w:left w:val="single" w:sz="12" w:space="0" w:color="auto"/>
              <w:bottom w:val="single" w:sz="12" w:space="0" w:color="auto"/>
            </w:tcBorders>
          </w:tcPr>
          <w:p w14:paraId="73CF46D2" w14:textId="77777777" w:rsidR="00B67D46" w:rsidRPr="00CE2DDD" w:rsidRDefault="00B67D46">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lang w:val="en-GB"/>
              </w:rPr>
            </w:pPr>
            <w:r w:rsidRPr="00CE2DDD">
              <w:rPr>
                <w:rFonts w:asciiTheme="majorHAnsi" w:hAnsiTheme="majorHAnsi" w:cs="Times New Roman"/>
                <w:b/>
                <w:i w:val="0"/>
                <w:sz w:val="16"/>
                <w:szCs w:val="16"/>
                <w:lang w:val="en-GB"/>
              </w:rPr>
              <w:t>5</w:t>
            </w:r>
          </w:p>
        </w:tc>
      </w:tr>
      <w:tr w:rsidR="00B67D46" w:rsidRPr="00CE2DDD" w14:paraId="4FD60435" w14:textId="7777777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277C20A" w14:textId="77777777" w:rsidR="00B67D46" w:rsidRPr="00CE2DDD" w:rsidRDefault="00B67D46">
            <w:pPr>
              <w:jc w:val="left"/>
              <w:rPr>
                <w:rFonts w:asciiTheme="majorHAnsi" w:hAnsiTheme="majorHAnsi" w:cs="Times New Roman"/>
                <w:b/>
                <w:szCs w:val="20"/>
                <w:lang w:val="en-GB"/>
              </w:rPr>
            </w:pPr>
            <w:r w:rsidRPr="00CE2DDD">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075BC431"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E2DDD">
              <w:rPr>
                <w:rFonts w:asciiTheme="majorHAnsi" w:hAnsiTheme="majorHAnsi" w:cs="Times New Roman"/>
                <w:b/>
                <w:szCs w:val="20"/>
                <w:lang w:val="en-GB"/>
              </w:rPr>
              <w:t xml:space="preserve">Required Competencies / </w:t>
            </w:r>
            <w:r w:rsidRPr="00CE2DDD">
              <w:rPr>
                <w:rFonts w:asciiTheme="majorHAnsi" w:hAnsiTheme="majorHAnsi" w:cs="Times New Roman"/>
                <w:b/>
                <w:szCs w:val="20"/>
                <w:shd w:val="clear" w:color="auto" w:fill="66FF33"/>
                <w:lang w:val="en-GB"/>
              </w:rPr>
              <w:t>potential involvement of industry AE</w:t>
            </w:r>
          </w:p>
        </w:tc>
        <w:tc>
          <w:tcPr>
            <w:tcW w:w="1843" w:type="dxa"/>
            <w:tcBorders>
              <w:top w:val="single" w:sz="12" w:space="0" w:color="auto"/>
              <w:right w:val="single" w:sz="12" w:space="0" w:color="auto"/>
            </w:tcBorders>
          </w:tcPr>
          <w:p w14:paraId="66823502"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 xml:space="preserve">Indicative human resources [PM] </w:t>
            </w:r>
          </w:p>
        </w:tc>
        <w:tc>
          <w:tcPr>
            <w:tcW w:w="4536" w:type="dxa"/>
            <w:tcBorders>
              <w:top w:val="single" w:sz="12" w:space="0" w:color="auto"/>
              <w:left w:val="single" w:sz="12" w:space="0" w:color="auto"/>
            </w:tcBorders>
          </w:tcPr>
          <w:p w14:paraId="2C388A2F"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lang w:val="en-GB"/>
              </w:rPr>
            </w:pPr>
            <w:r w:rsidRPr="00CE2DDD">
              <w:rPr>
                <w:rFonts w:asciiTheme="majorHAnsi" w:hAnsiTheme="majorHAnsi" w:cs="Times New Roman"/>
                <w:b/>
                <w:szCs w:val="20"/>
                <w:lang w:val="en-GB"/>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1019FB9A"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lang w:val="en-GB"/>
              </w:rPr>
            </w:pPr>
            <w:r w:rsidRPr="00CE2DDD">
              <w:rPr>
                <w:rFonts w:asciiTheme="majorHAnsi" w:hAnsiTheme="majorHAnsi" w:cs="Times New Roman"/>
                <w:b/>
                <w:szCs w:val="20"/>
                <w:lang w:val="en-GB"/>
              </w:rPr>
              <w:t>Brief description of relevant skills and experience of AEs, if involved (</w:t>
            </w:r>
            <w:r w:rsidRPr="00CE2DDD">
              <w:rPr>
                <w:rFonts w:asciiTheme="majorHAnsi" w:hAnsiTheme="majorHAnsi" w:cs="Times New Roman"/>
                <w:b/>
                <w:szCs w:val="20"/>
                <w:shd w:val="clear" w:color="auto" w:fill="66FF33"/>
                <w:lang w:val="en-GB"/>
              </w:rPr>
              <w:t>including industrial AEs</w:t>
            </w:r>
            <w:r w:rsidRPr="00CE2DDD">
              <w:rPr>
                <w:rFonts w:asciiTheme="majorHAnsi" w:hAnsiTheme="majorHAnsi" w:cs="Times New Roman"/>
                <w:b/>
                <w:szCs w:val="20"/>
                <w:lang w:val="en-GB"/>
              </w:rPr>
              <w:t>)</w:t>
            </w:r>
          </w:p>
        </w:tc>
      </w:tr>
      <w:tr w:rsidR="00B67D46" w:rsidRPr="00CE2DDD" w14:paraId="45647AE0"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4E5026B1" w14:textId="6C5586F1" w:rsidR="00B67D46" w:rsidRPr="00CE2DDD" w:rsidRDefault="00074AAC" w:rsidP="004037F9">
            <w:pPr>
              <w:rPr>
                <w:rFonts w:asciiTheme="majorHAnsi" w:hAnsiTheme="majorHAnsi" w:cs="Times New Roman"/>
                <w:szCs w:val="23"/>
                <w:lang w:val="en-GB"/>
              </w:rPr>
            </w:pPr>
            <w:r w:rsidRPr="00CE2DDD">
              <w:rPr>
                <w:rFonts w:asciiTheme="majorHAnsi" w:hAnsiTheme="majorHAnsi" w:cs="Times New Roman"/>
                <w:szCs w:val="23"/>
                <w:lang w:val="en-GB"/>
              </w:rPr>
              <w:t xml:space="preserve">Lead Engineer for </w:t>
            </w:r>
            <w:r w:rsidR="004037F9" w:rsidRPr="00CE2DDD">
              <w:rPr>
                <w:rFonts w:asciiTheme="majorHAnsi" w:hAnsiTheme="majorHAnsi" w:cs="Times New Roman"/>
                <w:szCs w:val="23"/>
                <w:lang w:val="en-GB"/>
              </w:rPr>
              <w:t xml:space="preserve">tritium extraction from </w:t>
            </w:r>
            <w:proofErr w:type="spellStart"/>
            <w:r w:rsidRPr="00CE2DDD">
              <w:rPr>
                <w:rFonts w:asciiTheme="majorHAnsi" w:hAnsiTheme="majorHAnsi" w:cs="Times New Roman"/>
                <w:szCs w:val="23"/>
                <w:lang w:val="en-GB"/>
              </w:rPr>
              <w:t>PbLi</w:t>
            </w:r>
            <w:proofErr w:type="spellEnd"/>
          </w:p>
        </w:tc>
        <w:tc>
          <w:tcPr>
            <w:tcW w:w="3118" w:type="dxa"/>
            <w:tcBorders>
              <w:right w:val="single" w:sz="12" w:space="0" w:color="auto"/>
            </w:tcBorders>
            <w:shd w:val="clear" w:color="auto" w:fill="D9D9D9" w:themeFill="background1" w:themeFillShade="D9"/>
          </w:tcPr>
          <w:p w14:paraId="70612506" w14:textId="27AF18BE" w:rsidR="00AD4258" w:rsidRPr="00CE2DDD" w:rsidRDefault="00AD4258" w:rsidP="00AD4258">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Deep knowledge on tritium extraction </w:t>
            </w:r>
            <w:r w:rsidR="00724053" w:rsidRPr="00CE2DDD">
              <w:rPr>
                <w:rFonts w:eastAsia="Cambria" w:cs="Cambria"/>
                <w:szCs w:val="20"/>
                <w:lang w:val="en-GB"/>
              </w:rPr>
              <w:t xml:space="preserve">systems </w:t>
            </w:r>
            <w:r w:rsidRPr="00CE2DDD">
              <w:rPr>
                <w:rFonts w:eastAsia="Cambria" w:cs="Cambria"/>
                <w:szCs w:val="20"/>
                <w:lang w:val="en-GB"/>
              </w:rPr>
              <w:t xml:space="preserve">from </w:t>
            </w:r>
            <w:proofErr w:type="spellStart"/>
            <w:r w:rsidR="006D1CFB" w:rsidRPr="00CE2DDD">
              <w:rPr>
                <w:rFonts w:eastAsia="Cambria" w:cs="Cambria"/>
                <w:szCs w:val="20"/>
                <w:lang w:val="en-GB"/>
              </w:rPr>
              <w:t>PbLi</w:t>
            </w:r>
            <w:proofErr w:type="spellEnd"/>
            <w:r w:rsidRPr="00CE2DDD">
              <w:rPr>
                <w:rFonts w:eastAsia="Cambria" w:cs="Cambria"/>
                <w:szCs w:val="20"/>
                <w:lang w:val="en-GB"/>
              </w:rPr>
              <w:t xml:space="preserve"> </w:t>
            </w:r>
            <w:r w:rsidR="00724053" w:rsidRPr="00CE2DDD">
              <w:rPr>
                <w:rFonts w:eastAsia="Cambria" w:cs="Cambria"/>
                <w:szCs w:val="20"/>
                <w:lang w:val="en-GB"/>
              </w:rPr>
              <w:t>(</w:t>
            </w:r>
            <w:r w:rsidR="006D1CFB" w:rsidRPr="00CE2DDD">
              <w:rPr>
                <w:rFonts w:eastAsia="Cambria" w:cs="Cambria"/>
                <w:szCs w:val="20"/>
                <w:lang w:val="en-GB"/>
              </w:rPr>
              <w:t xml:space="preserve">Permeator Against Vacuum, </w:t>
            </w:r>
            <w:r w:rsidRPr="00CE2DDD">
              <w:rPr>
                <w:rFonts w:eastAsia="Cambria" w:cs="Cambria"/>
                <w:szCs w:val="20"/>
                <w:lang w:val="en-GB"/>
              </w:rPr>
              <w:t>Gas</w:t>
            </w:r>
            <w:r w:rsidR="006D1CFB" w:rsidRPr="00CE2DDD">
              <w:rPr>
                <w:rFonts w:eastAsia="Cambria" w:cs="Cambria"/>
                <w:szCs w:val="20"/>
                <w:lang w:val="en-GB"/>
              </w:rPr>
              <w:t>-</w:t>
            </w:r>
            <w:r w:rsidRPr="00CE2DDD">
              <w:rPr>
                <w:rFonts w:eastAsia="Cambria" w:cs="Cambria"/>
                <w:szCs w:val="20"/>
                <w:lang w:val="en-GB"/>
              </w:rPr>
              <w:t>Liquid contactor</w:t>
            </w:r>
            <w:r w:rsidR="006D1CFB" w:rsidRPr="00CE2DDD">
              <w:rPr>
                <w:rFonts w:eastAsia="Cambria" w:cs="Cambria"/>
                <w:szCs w:val="20"/>
                <w:lang w:val="en-GB"/>
              </w:rPr>
              <w:t>,</w:t>
            </w:r>
            <w:r w:rsidR="003735D3" w:rsidRPr="00CE2DDD">
              <w:rPr>
                <w:rFonts w:eastAsia="Cambria" w:cs="Cambria"/>
                <w:szCs w:val="20"/>
                <w:lang w:val="en-GB"/>
              </w:rPr>
              <w:t xml:space="preserve"> Liquid Vacuum Contactor and Vacuum Sieve </w:t>
            </w:r>
            <w:r w:rsidR="003735D3" w:rsidRPr="00CE2DDD">
              <w:rPr>
                <w:rFonts w:eastAsia="Cambria" w:cs="Cambria"/>
                <w:szCs w:val="20"/>
                <w:lang w:val="en-GB"/>
              </w:rPr>
              <w:lastRenderedPageBreak/>
              <w:t>Tray</w:t>
            </w:r>
            <w:r w:rsidR="00724053" w:rsidRPr="00CE2DDD">
              <w:rPr>
                <w:rFonts w:eastAsia="Cambria" w:cs="Cambria"/>
                <w:szCs w:val="20"/>
                <w:lang w:val="en-GB"/>
              </w:rPr>
              <w:t>) and related auxiliary technologies</w:t>
            </w:r>
            <w:r w:rsidRPr="00CE2DDD">
              <w:rPr>
                <w:rFonts w:eastAsia="Cambria" w:cs="Cambria"/>
                <w:szCs w:val="20"/>
                <w:lang w:val="en-GB"/>
              </w:rPr>
              <w:t>.</w:t>
            </w:r>
          </w:p>
          <w:p w14:paraId="588B5DE7" w14:textId="7286AF44" w:rsidR="00B45041" w:rsidRPr="00CE2DDD" w:rsidRDefault="00AD4258" w:rsidP="00AD4258">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on interaction between hydrogen isotopes and materials at high temperature, analysis and measurement of hydrogen transport parameters in structural, functional and breeder materials</w:t>
            </w:r>
            <w:r w:rsidR="001A1DA9" w:rsidRPr="00CE2DDD">
              <w:rPr>
                <w:rFonts w:eastAsia="Cambria" w:cs="Cambria"/>
                <w:szCs w:val="20"/>
                <w:lang w:val="en-GB"/>
              </w:rPr>
              <w:t xml:space="preserve">, corrosion of structural and functional materials in flowing </w:t>
            </w:r>
            <w:proofErr w:type="spellStart"/>
            <w:r w:rsidR="001A1DA9" w:rsidRPr="00CE2DDD">
              <w:rPr>
                <w:rFonts w:eastAsia="Cambria" w:cs="Cambria"/>
                <w:szCs w:val="20"/>
                <w:lang w:val="en-GB"/>
              </w:rPr>
              <w:t>PbLi</w:t>
            </w:r>
            <w:proofErr w:type="spellEnd"/>
            <w:r w:rsidRPr="00CE2DDD">
              <w:rPr>
                <w:rFonts w:eastAsia="Cambria" w:cs="Cambria"/>
                <w:szCs w:val="20"/>
                <w:lang w:val="en-GB"/>
              </w:rPr>
              <w:t>.</w:t>
            </w:r>
          </w:p>
          <w:p w14:paraId="3AAE2657" w14:textId="77777777" w:rsidR="00516D64" w:rsidRPr="00CE2DDD" w:rsidRDefault="00516D64" w:rsidP="00AD4258">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491E1E4D" w14:textId="0A8A8EE2" w:rsidR="00516D64" w:rsidRPr="00CE2DDD" w:rsidRDefault="00516D64" w:rsidP="00AD4258">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w:t>
            </w:r>
            <w:r w:rsidR="001A1DA9" w:rsidRPr="00CE2DDD">
              <w:rPr>
                <w:rFonts w:eastAsia="Cambria" w:cs="Cambria"/>
                <w:szCs w:val="20"/>
                <w:lang w:val="en-GB"/>
              </w:rPr>
              <w:t xml:space="preserve"> the</w:t>
            </w:r>
            <w:r w:rsidRPr="00CE2DDD">
              <w:rPr>
                <w:rFonts w:eastAsia="Cambria" w:cs="Cambria"/>
                <w:szCs w:val="20"/>
                <w:lang w:val="en-GB"/>
              </w:rPr>
              <w:t xml:space="preserve"> management of complex systems</w:t>
            </w:r>
            <w:r w:rsidR="001A1DA9" w:rsidRPr="00CE2DDD">
              <w:rPr>
                <w:rFonts w:eastAsia="Cambria" w:cs="Cambria"/>
                <w:szCs w:val="20"/>
                <w:lang w:val="en-GB"/>
              </w:rPr>
              <w:t>.</w:t>
            </w:r>
          </w:p>
          <w:p w14:paraId="527AABE8" w14:textId="77777777" w:rsidR="00B45041" w:rsidRPr="00CE2DDD" w:rsidRDefault="00B45041" w:rsidP="00AD4258">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63BB47AA" w14:textId="77777777" w:rsidR="002570B6" w:rsidRPr="00CE2DDD" w:rsidRDefault="00AD4258" w:rsidP="00AD4258">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In depth knowledge in the design of liquid metal facilities and </w:t>
            </w:r>
            <w:r w:rsidR="00AE3CD1" w:rsidRPr="00CE2DDD">
              <w:rPr>
                <w:rFonts w:eastAsia="Cambria" w:cs="Cambria"/>
                <w:szCs w:val="20"/>
                <w:lang w:val="en-GB"/>
              </w:rPr>
              <w:t xml:space="preserve">in the </w:t>
            </w:r>
            <w:r w:rsidRPr="00CE2DDD">
              <w:rPr>
                <w:rFonts w:eastAsia="Cambria" w:cs="Cambria"/>
                <w:szCs w:val="20"/>
                <w:lang w:val="en-GB"/>
              </w:rPr>
              <w:t>instrumentation required to operate and characterize tritium extract</w:t>
            </w:r>
            <w:r w:rsidR="00911DB1" w:rsidRPr="00CE2DDD">
              <w:rPr>
                <w:rFonts w:eastAsia="Cambria" w:cs="Cambria"/>
                <w:szCs w:val="20"/>
                <w:lang w:val="en-GB"/>
              </w:rPr>
              <w:t xml:space="preserve">ion </w:t>
            </w:r>
            <w:r w:rsidRPr="00CE2DDD">
              <w:rPr>
                <w:rFonts w:eastAsia="Cambria" w:cs="Cambria"/>
                <w:szCs w:val="20"/>
                <w:lang w:val="en-GB"/>
              </w:rPr>
              <w:t>system</w:t>
            </w:r>
            <w:r w:rsidR="00020A90" w:rsidRPr="00CE2DDD">
              <w:rPr>
                <w:rFonts w:eastAsia="Cambria" w:cs="Cambria"/>
                <w:szCs w:val="20"/>
                <w:lang w:val="en-GB"/>
              </w:rPr>
              <w:t>s</w:t>
            </w:r>
            <w:r w:rsidRPr="00CE2DDD">
              <w:rPr>
                <w:rFonts w:eastAsia="Cambria" w:cs="Cambria"/>
                <w:szCs w:val="20"/>
                <w:lang w:val="en-GB"/>
              </w:rPr>
              <w:t>. Demonstrated experience in the operation of liquid metal facilit</w:t>
            </w:r>
            <w:r w:rsidR="00020A90" w:rsidRPr="00CE2DDD">
              <w:rPr>
                <w:rFonts w:eastAsia="Cambria" w:cs="Cambria"/>
                <w:szCs w:val="20"/>
                <w:lang w:val="en-GB"/>
              </w:rPr>
              <w:t>ies and vacuum systems</w:t>
            </w:r>
            <w:r w:rsidRPr="00CE2DDD">
              <w:rPr>
                <w:rFonts w:eastAsia="Cambria" w:cs="Cambria"/>
                <w:szCs w:val="20"/>
                <w:lang w:val="en-GB"/>
              </w:rPr>
              <w:t xml:space="preserve">. </w:t>
            </w:r>
          </w:p>
          <w:p w14:paraId="33C35AA6" w14:textId="77777777" w:rsidR="002570B6" w:rsidRPr="00CE2DDD" w:rsidRDefault="002570B6" w:rsidP="00AD4258">
            <w:pPr>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p>
          <w:p w14:paraId="73E92FEF" w14:textId="3E8421FA" w:rsidR="00B67D46" w:rsidRPr="00CE2DDD" w:rsidRDefault="00AD4258" w:rsidP="00AD425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eastAsia="Cambria" w:cs="Cambria"/>
                <w:szCs w:val="20"/>
                <w:lang w:val="en-GB"/>
              </w:rPr>
              <w:t>Technical knowledge o</w:t>
            </w:r>
            <w:r w:rsidR="00445814" w:rsidRPr="00CE2DDD">
              <w:rPr>
                <w:rFonts w:eastAsia="Cambria" w:cs="Cambria"/>
                <w:szCs w:val="20"/>
                <w:lang w:val="en-GB"/>
              </w:rPr>
              <w:t>f</w:t>
            </w:r>
            <w:r w:rsidRPr="00CE2DDD">
              <w:rPr>
                <w:rFonts w:eastAsia="Cambria" w:cs="Cambria"/>
                <w:szCs w:val="20"/>
                <w:lang w:val="en-GB"/>
              </w:rPr>
              <w:t xml:space="preserve"> BB, TER and on other related DEMO ancillary systems (e.g. purification system</w:t>
            </w:r>
            <w:r w:rsidR="002570B6" w:rsidRPr="00CE2DDD">
              <w:rPr>
                <w:rFonts w:eastAsia="Cambria" w:cs="Cambria"/>
                <w:szCs w:val="20"/>
                <w:lang w:val="en-GB"/>
              </w:rPr>
              <w:t>s</w:t>
            </w:r>
            <w:r w:rsidRPr="00CE2DDD">
              <w:rPr>
                <w:rFonts w:eastAsia="Cambria" w:cs="Cambria"/>
                <w:szCs w:val="20"/>
                <w:lang w:val="en-GB"/>
              </w:rPr>
              <w:t>).</w:t>
            </w:r>
          </w:p>
        </w:tc>
        <w:tc>
          <w:tcPr>
            <w:tcW w:w="1843" w:type="dxa"/>
            <w:tcBorders>
              <w:right w:val="single" w:sz="12" w:space="0" w:color="auto"/>
            </w:tcBorders>
            <w:shd w:val="clear" w:color="auto" w:fill="D9D9D9" w:themeFill="background1" w:themeFillShade="D9"/>
          </w:tcPr>
          <w:p w14:paraId="33CE0E55" w14:textId="19CE6A1E" w:rsidR="00AE5A73" w:rsidRPr="00CE2DDD" w:rsidRDefault="001C1984" w:rsidP="00AE5A7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Pr>
                <w:rFonts w:asciiTheme="majorHAnsi" w:hAnsiTheme="majorHAnsi" w:cs="Times New Roman"/>
                <w:b/>
                <w:bCs/>
                <w:i/>
                <w:szCs w:val="20"/>
                <w:lang w:val="en-GB"/>
              </w:rPr>
              <w:lastRenderedPageBreak/>
              <w:t>6</w:t>
            </w:r>
            <w:r w:rsidR="00AE5A73" w:rsidRPr="00CE2DDD">
              <w:rPr>
                <w:rFonts w:asciiTheme="majorHAnsi" w:hAnsiTheme="majorHAnsi" w:cs="Times New Roman"/>
                <w:b/>
                <w:bCs/>
                <w:i/>
                <w:szCs w:val="20"/>
                <w:lang w:val="en-GB"/>
              </w:rPr>
              <w:t> PM</w:t>
            </w:r>
            <w:r w:rsidR="00AE5A73"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03089771" w14:textId="77777777" w:rsidR="00AE5A73" w:rsidRPr="00CE2DDD" w:rsidRDefault="00AE5A73" w:rsidP="00AE5A7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53E0E9A5"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767048AA"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Beneficiary is required along with examples </w:t>
            </w:r>
          </w:p>
        </w:tc>
        <w:tc>
          <w:tcPr>
            <w:tcW w:w="2896" w:type="dxa"/>
            <w:tcBorders>
              <w:left w:val="single" w:sz="12" w:space="0" w:color="auto"/>
            </w:tcBorders>
          </w:tcPr>
          <w:p w14:paraId="4CA086E9"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r w:rsidRPr="00CE2DDD">
              <w:rPr>
                <w:rFonts w:asciiTheme="majorHAnsi" w:hAnsiTheme="majorHAnsi" w:cs="Times New Roman"/>
                <w:i/>
                <w:szCs w:val="20"/>
                <w:lang w:val="en-GB"/>
              </w:rPr>
              <w:t xml:space="preserve">Note: For this general role the brief description of the relevant skills and experience of your AE is required, if involved, along with examples </w:t>
            </w:r>
          </w:p>
        </w:tc>
      </w:tr>
      <w:tr w:rsidR="006B46B2" w:rsidRPr="00CE2DDD" w14:paraId="332707A8"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ACAC23C" w14:textId="053CA3A6" w:rsidR="006B46B2" w:rsidRPr="00CE2DDD" w:rsidRDefault="006B46B2" w:rsidP="006B46B2">
            <w:pPr>
              <w:rPr>
                <w:rFonts w:asciiTheme="majorHAnsi" w:hAnsiTheme="majorHAnsi" w:cs="Times New Roman"/>
                <w:szCs w:val="23"/>
                <w:lang w:val="en-GB"/>
              </w:rPr>
            </w:pPr>
            <w:r w:rsidRPr="00CE2DDD">
              <w:rPr>
                <w:rFonts w:eastAsia="Cambria" w:cs="Cambria"/>
                <w:szCs w:val="20"/>
                <w:lang w:val="en-GB"/>
              </w:rPr>
              <w:t xml:space="preserve">Scientist/engineer for tritium extraction </w:t>
            </w:r>
            <w:r w:rsidR="00F1572D" w:rsidRPr="00CE2DDD">
              <w:rPr>
                <w:rFonts w:eastAsia="Cambria" w:cs="Cambria"/>
                <w:szCs w:val="20"/>
                <w:lang w:val="en-GB"/>
              </w:rPr>
              <w:lastRenderedPageBreak/>
              <w:t xml:space="preserve">technology </w:t>
            </w:r>
            <w:r w:rsidRPr="00CE2DDD">
              <w:rPr>
                <w:rFonts w:eastAsia="Cambria" w:cs="Cambria"/>
                <w:szCs w:val="20"/>
                <w:lang w:val="en-GB"/>
              </w:rPr>
              <w:t>development</w:t>
            </w:r>
          </w:p>
        </w:tc>
        <w:tc>
          <w:tcPr>
            <w:tcW w:w="3118" w:type="dxa"/>
            <w:tcBorders>
              <w:right w:val="single" w:sz="12" w:space="0" w:color="auto"/>
            </w:tcBorders>
            <w:shd w:val="clear" w:color="auto" w:fill="D9D9D9" w:themeFill="background1" w:themeFillShade="D9"/>
          </w:tcPr>
          <w:p w14:paraId="3A5DDEFC" w14:textId="4CD13836" w:rsidR="006B46B2" w:rsidRPr="00CE2DDD" w:rsidRDefault="006B46B2" w:rsidP="006B46B2">
            <w:pPr>
              <w:spacing w:after="200" w:line="276" w:lineRule="auto"/>
              <w:cnfStyle w:val="000000000000" w:firstRow="0" w:lastRow="0" w:firstColumn="0" w:lastColumn="0" w:oddVBand="0" w:evenVBand="0" w:oddHBand="0" w:evenHBand="0" w:firstRowFirstColumn="0" w:firstRowLastColumn="0" w:lastRowFirstColumn="0" w:lastRowLastColumn="0"/>
              <w:rPr>
                <w:lang w:val="en-GB"/>
              </w:rPr>
            </w:pPr>
            <w:r w:rsidRPr="00CE2DDD">
              <w:rPr>
                <w:rFonts w:eastAsia="Cambria" w:cs="Cambria"/>
                <w:szCs w:val="20"/>
                <w:lang w:val="en-GB"/>
              </w:rPr>
              <w:lastRenderedPageBreak/>
              <w:t>In-depth knowledge of tritium extraction technologies</w:t>
            </w:r>
            <w:r w:rsidR="009C476C" w:rsidRPr="00CE2DDD">
              <w:rPr>
                <w:rFonts w:eastAsia="Cambria" w:cs="Cambria"/>
                <w:szCs w:val="20"/>
                <w:lang w:val="en-GB"/>
              </w:rPr>
              <w:t>.</w:t>
            </w:r>
          </w:p>
          <w:p w14:paraId="3E4032FA" w14:textId="493EB5B1" w:rsidR="006B46B2" w:rsidRPr="00CE2DDD" w:rsidRDefault="006B46B2" w:rsidP="006B46B2">
            <w:pPr>
              <w:spacing w:after="200" w:line="276" w:lineRule="auto"/>
              <w:cnfStyle w:val="000000000000" w:firstRow="0" w:lastRow="0" w:firstColumn="0" w:lastColumn="0" w:oddVBand="0" w:evenVBand="0" w:oddHBand="0" w:evenHBand="0" w:firstRowFirstColumn="0" w:firstRowLastColumn="0" w:lastRowFirstColumn="0" w:lastRowLastColumn="0"/>
              <w:rPr>
                <w:lang w:val="en-GB"/>
              </w:rPr>
            </w:pPr>
            <w:r w:rsidRPr="00CE2DDD">
              <w:rPr>
                <w:rFonts w:eastAsia="Cambria" w:cs="Cambria"/>
                <w:szCs w:val="20"/>
                <w:lang w:val="en-GB"/>
              </w:rPr>
              <w:lastRenderedPageBreak/>
              <w:t>In-depth knowledge of tritium transport</w:t>
            </w:r>
            <w:r w:rsidR="00434593" w:rsidRPr="00CE2DDD">
              <w:rPr>
                <w:rFonts w:eastAsia="Cambria" w:cs="Cambria"/>
                <w:szCs w:val="20"/>
                <w:lang w:val="en-GB"/>
              </w:rPr>
              <w:t xml:space="preserve"> mechanisms and parameters</w:t>
            </w:r>
            <w:r w:rsidR="009C476C" w:rsidRPr="00CE2DDD">
              <w:rPr>
                <w:rFonts w:eastAsia="Cambria" w:cs="Cambria"/>
                <w:szCs w:val="20"/>
                <w:lang w:val="en-GB"/>
              </w:rPr>
              <w:t>.</w:t>
            </w:r>
          </w:p>
          <w:p w14:paraId="56E33EE1" w14:textId="1F656CB7" w:rsidR="00006BE0" w:rsidRPr="00CE2DDD" w:rsidRDefault="006B46B2" w:rsidP="006B46B2">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o</w:t>
            </w:r>
            <w:r w:rsidR="005F4BEA" w:rsidRPr="00CE2DDD">
              <w:rPr>
                <w:rFonts w:eastAsia="Cambria" w:cs="Cambria"/>
                <w:szCs w:val="20"/>
                <w:lang w:val="en-GB"/>
              </w:rPr>
              <w:t>f</w:t>
            </w:r>
            <w:r w:rsidRPr="00CE2DDD">
              <w:rPr>
                <w:rFonts w:eastAsia="Cambria" w:cs="Cambria"/>
                <w:szCs w:val="20"/>
                <w:lang w:val="en-GB"/>
              </w:rPr>
              <w:t xml:space="preserve"> fabrication </w:t>
            </w:r>
            <w:r w:rsidR="009C476C" w:rsidRPr="00CE2DDD">
              <w:rPr>
                <w:rFonts w:eastAsia="Cambria" w:cs="Cambria"/>
                <w:szCs w:val="20"/>
                <w:lang w:val="en-GB"/>
              </w:rPr>
              <w:t xml:space="preserve">of </w:t>
            </w:r>
            <w:proofErr w:type="spellStart"/>
            <w:r w:rsidRPr="00CE2DDD">
              <w:rPr>
                <w:rFonts w:eastAsia="Cambria" w:cs="Cambria"/>
                <w:szCs w:val="20"/>
                <w:lang w:val="en-GB"/>
              </w:rPr>
              <w:t>PbLi</w:t>
            </w:r>
            <w:proofErr w:type="spellEnd"/>
            <w:r w:rsidRPr="00CE2DDD">
              <w:rPr>
                <w:rFonts w:eastAsia="Cambria" w:cs="Cambria"/>
                <w:szCs w:val="20"/>
                <w:lang w:val="en-GB"/>
              </w:rPr>
              <w:t>-related components</w:t>
            </w:r>
            <w:r w:rsidR="009C476C" w:rsidRPr="00CE2DDD">
              <w:rPr>
                <w:rFonts w:eastAsia="Cambria" w:cs="Cambria"/>
                <w:szCs w:val="20"/>
                <w:lang w:val="en-GB"/>
              </w:rPr>
              <w:t>.</w:t>
            </w:r>
          </w:p>
          <w:p w14:paraId="53559725" w14:textId="12E44351" w:rsidR="00C81362" w:rsidRPr="00CE2DDD" w:rsidRDefault="00C81362" w:rsidP="006B46B2">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of instrumentation for hydrogen isotope monitoring in liquid metals.</w:t>
            </w:r>
          </w:p>
          <w:p w14:paraId="0F8A4FFE" w14:textId="7D863401" w:rsidR="006B46B2" w:rsidRPr="00CE2DDD" w:rsidRDefault="006B46B2" w:rsidP="000C0BF2">
            <w:pPr>
              <w:spacing w:after="200" w:line="276" w:lineRule="auto"/>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val="en-GB" w:eastAsia="en-US"/>
              </w:rPr>
            </w:pPr>
            <w:r w:rsidRPr="00CE2DDD">
              <w:rPr>
                <w:rFonts w:eastAsia="Cambria" w:cs="Cambria"/>
                <w:szCs w:val="20"/>
                <w:lang w:val="en-GB"/>
              </w:rPr>
              <w:t xml:space="preserve">Experience </w:t>
            </w:r>
            <w:r w:rsidR="005F4BEA" w:rsidRPr="00CE2DDD">
              <w:rPr>
                <w:rFonts w:eastAsia="Cambria" w:cs="Cambria"/>
                <w:szCs w:val="20"/>
                <w:lang w:val="en-GB"/>
              </w:rPr>
              <w:t>of</w:t>
            </w:r>
            <w:r w:rsidRPr="00CE2DDD">
              <w:rPr>
                <w:rFonts w:eastAsia="Cambria" w:cs="Cambria"/>
                <w:szCs w:val="20"/>
                <w:lang w:val="en-GB"/>
              </w:rPr>
              <w:t xml:space="preserve"> operating </w:t>
            </w:r>
            <w:proofErr w:type="spellStart"/>
            <w:r w:rsidRPr="00CE2DDD">
              <w:rPr>
                <w:rFonts w:eastAsia="Cambria" w:cs="Cambria"/>
                <w:szCs w:val="20"/>
                <w:lang w:val="en-GB"/>
              </w:rPr>
              <w:t>PbLi</w:t>
            </w:r>
            <w:proofErr w:type="spellEnd"/>
            <w:r w:rsidRPr="00CE2DDD">
              <w:rPr>
                <w:rFonts w:eastAsia="Cambria" w:cs="Cambria"/>
                <w:szCs w:val="20"/>
                <w:lang w:val="en-GB"/>
              </w:rPr>
              <w:t xml:space="preserve"> facilities </w:t>
            </w:r>
            <w:r w:rsidR="00812D18" w:rsidRPr="00CE2DDD">
              <w:rPr>
                <w:rFonts w:eastAsia="Cambria" w:cs="Cambria"/>
                <w:szCs w:val="20"/>
                <w:lang w:val="en-GB"/>
              </w:rPr>
              <w:t>for tritium extraction</w:t>
            </w:r>
            <w:r w:rsidR="00C81362" w:rsidRPr="00CE2DDD">
              <w:rPr>
                <w:rFonts w:eastAsia="Cambria" w:cs="Cambria"/>
                <w:szCs w:val="20"/>
                <w:lang w:val="en-GB"/>
              </w:rPr>
              <w:t xml:space="preserve"> and </w:t>
            </w:r>
            <w:proofErr w:type="spellStart"/>
            <w:r w:rsidR="00C81362" w:rsidRPr="00CE2DDD">
              <w:rPr>
                <w:rFonts w:eastAsia="Cambria" w:cs="Cambria"/>
                <w:szCs w:val="20"/>
                <w:lang w:val="en-GB"/>
              </w:rPr>
              <w:t>analyzing</w:t>
            </w:r>
            <w:proofErr w:type="spellEnd"/>
            <w:r w:rsidR="00C81362" w:rsidRPr="00CE2DDD">
              <w:rPr>
                <w:rFonts w:eastAsia="Cambria" w:cs="Cambria"/>
                <w:szCs w:val="20"/>
                <w:lang w:val="en-GB"/>
              </w:rPr>
              <w:t xml:space="preserve"> experimental data</w:t>
            </w:r>
            <w:r w:rsidR="00812D18" w:rsidRPr="00CE2DDD">
              <w:rPr>
                <w:rFonts w:eastAsia="Cambria" w:cs="Cambria"/>
                <w:szCs w:val="20"/>
                <w:lang w:val="en-GB"/>
              </w:rPr>
              <w:t>.</w:t>
            </w:r>
          </w:p>
        </w:tc>
        <w:tc>
          <w:tcPr>
            <w:tcW w:w="1843" w:type="dxa"/>
            <w:tcBorders>
              <w:right w:val="single" w:sz="12" w:space="0" w:color="auto"/>
            </w:tcBorders>
            <w:shd w:val="clear" w:color="auto" w:fill="D9D9D9" w:themeFill="background1" w:themeFillShade="D9"/>
          </w:tcPr>
          <w:p w14:paraId="6CE8B1B2" w14:textId="1EC9ADC8" w:rsidR="00006BE0" w:rsidRPr="00CE2DDD" w:rsidRDefault="00E3070D" w:rsidP="00006BE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20</w:t>
            </w:r>
            <w:r w:rsidR="00006BE0" w:rsidRPr="00CE2DDD">
              <w:rPr>
                <w:rFonts w:asciiTheme="majorHAnsi" w:hAnsiTheme="majorHAnsi" w:cs="Times New Roman"/>
                <w:b/>
                <w:bCs/>
                <w:i/>
                <w:szCs w:val="20"/>
                <w:lang w:val="en-GB"/>
              </w:rPr>
              <w:t> PM</w:t>
            </w:r>
            <w:r w:rsidR="00006BE0"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35F5E2B7" w14:textId="77777777" w:rsidR="00006BE0" w:rsidRPr="00CE2DDD" w:rsidRDefault="00006BE0" w:rsidP="00006B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482B6EBB" w14:textId="77777777" w:rsidR="006B46B2" w:rsidRPr="00CE2DDD" w:rsidRDefault="006B46B2" w:rsidP="006B46B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4543E342" w14:textId="77777777" w:rsidR="006B46B2" w:rsidRPr="00CE2DDD" w:rsidRDefault="006B46B2" w:rsidP="006B46B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58724752" w14:textId="77777777" w:rsidR="006B46B2" w:rsidRPr="00CE2DDD" w:rsidRDefault="006B46B2" w:rsidP="006B46B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4F5E8C" w:rsidRPr="00CE2DDD" w14:paraId="3CB19B8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E7D9A8E" w14:textId="3EAB8AB5" w:rsidR="004F5E8C" w:rsidRPr="00CE2DDD" w:rsidRDefault="005A0DBC" w:rsidP="006B46B2">
            <w:pPr>
              <w:rPr>
                <w:rFonts w:eastAsia="Cambria" w:cs="Cambria"/>
                <w:szCs w:val="20"/>
                <w:lang w:val="en-GB"/>
              </w:rPr>
            </w:pPr>
            <w:r w:rsidRPr="00CE2DDD">
              <w:rPr>
                <w:rFonts w:eastAsia="Cambria" w:cs="Cambria"/>
                <w:szCs w:val="20"/>
                <w:lang w:val="en-GB"/>
              </w:rPr>
              <w:t>Engineer for tritium extraction components manufacturing</w:t>
            </w:r>
          </w:p>
        </w:tc>
        <w:tc>
          <w:tcPr>
            <w:tcW w:w="3118" w:type="dxa"/>
            <w:tcBorders>
              <w:right w:val="single" w:sz="12" w:space="0" w:color="auto"/>
            </w:tcBorders>
            <w:shd w:val="clear" w:color="auto" w:fill="D9D9D9" w:themeFill="background1" w:themeFillShade="D9"/>
          </w:tcPr>
          <w:p w14:paraId="1339914F" w14:textId="1448B65A" w:rsidR="00E60A19" w:rsidRPr="00CE2DDD" w:rsidRDefault="00E60A19" w:rsidP="00E60A19">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Knowledge o</w:t>
            </w:r>
            <w:r w:rsidR="00D26A3F" w:rsidRPr="00CE2DDD">
              <w:rPr>
                <w:rFonts w:eastAsia="Cambria" w:cs="Cambria"/>
                <w:szCs w:val="20"/>
                <w:lang w:val="en-GB"/>
              </w:rPr>
              <w:t>f manufacturing techniques for metallic materials and</w:t>
            </w:r>
            <w:proofErr w:type="gramStart"/>
            <w:r w:rsidR="00D26A3F" w:rsidRPr="00CE2DDD">
              <w:rPr>
                <w:rFonts w:eastAsia="Cambria" w:cs="Cambria"/>
                <w:szCs w:val="20"/>
                <w:lang w:val="en-GB"/>
              </w:rPr>
              <w:t>, in particular, for</w:t>
            </w:r>
            <w:proofErr w:type="gramEnd"/>
            <w:r w:rsidR="00D26A3F" w:rsidRPr="00CE2DDD">
              <w:rPr>
                <w:rFonts w:eastAsia="Cambria" w:cs="Cambria"/>
                <w:szCs w:val="20"/>
                <w:lang w:val="en-GB"/>
              </w:rPr>
              <w:t xml:space="preserve"> vanadium and niobium.</w:t>
            </w:r>
          </w:p>
          <w:p w14:paraId="0EA7D6AF" w14:textId="5165BE1B" w:rsidR="00E60A19" w:rsidRPr="00CE2DDD" w:rsidRDefault="00E60A19" w:rsidP="00E60A19">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of fabrication of</w:t>
            </w:r>
            <w:r w:rsidR="003664AC" w:rsidRPr="00CE2DDD">
              <w:rPr>
                <w:rFonts w:eastAsia="Cambria" w:cs="Cambria"/>
                <w:szCs w:val="20"/>
                <w:lang w:val="en-GB"/>
              </w:rPr>
              <w:t xml:space="preserve"> components for</w:t>
            </w:r>
            <w:r w:rsidRPr="00CE2DDD">
              <w:rPr>
                <w:rFonts w:eastAsia="Cambria" w:cs="Cambria"/>
                <w:szCs w:val="20"/>
                <w:lang w:val="en-GB"/>
              </w:rPr>
              <w:t xml:space="preserve"> </w:t>
            </w:r>
            <w:proofErr w:type="spellStart"/>
            <w:r w:rsidRPr="00CE2DDD">
              <w:rPr>
                <w:rFonts w:eastAsia="Cambria" w:cs="Cambria"/>
                <w:szCs w:val="20"/>
                <w:lang w:val="en-GB"/>
              </w:rPr>
              <w:t>PbLi</w:t>
            </w:r>
            <w:proofErr w:type="spellEnd"/>
            <w:r w:rsidR="003664AC" w:rsidRPr="00CE2DDD">
              <w:rPr>
                <w:rFonts w:eastAsia="Cambria" w:cs="Cambria"/>
                <w:szCs w:val="20"/>
                <w:lang w:val="en-GB"/>
              </w:rPr>
              <w:t xml:space="preserve"> and</w:t>
            </w:r>
            <w:r w:rsidR="001C0A12" w:rsidRPr="00CE2DDD">
              <w:rPr>
                <w:rFonts w:eastAsia="Cambria" w:cs="Cambria"/>
                <w:szCs w:val="20"/>
                <w:lang w:val="en-GB"/>
              </w:rPr>
              <w:t>/or</w:t>
            </w:r>
            <w:r w:rsidR="003664AC" w:rsidRPr="00CE2DDD">
              <w:rPr>
                <w:rFonts w:eastAsia="Cambria" w:cs="Cambria"/>
                <w:szCs w:val="20"/>
                <w:lang w:val="en-GB"/>
              </w:rPr>
              <w:t xml:space="preserve"> vacuum systems</w:t>
            </w:r>
            <w:r w:rsidRPr="00CE2DDD">
              <w:rPr>
                <w:rFonts w:eastAsia="Cambria" w:cs="Cambria"/>
                <w:szCs w:val="20"/>
                <w:lang w:val="en-GB"/>
              </w:rPr>
              <w:t>.</w:t>
            </w:r>
          </w:p>
          <w:p w14:paraId="539F093C" w14:textId="219CCF52" w:rsidR="004F5E8C" w:rsidRPr="00CE2DDD" w:rsidRDefault="00895470" w:rsidP="000C0BF2">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 xml:space="preserve">Experience in </w:t>
            </w:r>
            <w:r w:rsidR="005A0DBC" w:rsidRPr="00CE2DDD">
              <w:rPr>
                <w:rFonts w:eastAsia="Cambria" w:cs="Cambria"/>
                <w:szCs w:val="20"/>
                <w:lang w:val="en-GB"/>
              </w:rPr>
              <w:t xml:space="preserve">thermomechanical </w:t>
            </w:r>
            <w:r w:rsidRPr="00CE2DDD">
              <w:rPr>
                <w:rFonts w:eastAsia="Cambria" w:cs="Cambria"/>
                <w:szCs w:val="20"/>
                <w:lang w:val="en-GB"/>
              </w:rPr>
              <w:t>modelling</w:t>
            </w:r>
            <w:r w:rsidR="005A0DBC" w:rsidRPr="00CE2DDD">
              <w:rPr>
                <w:rFonts w:eastAsia="Cambria" w:cs="Cambria"/>
                <w:szCs w:val="20"/>
                <w:lang w:val="en-GB"/>
              </w:rPr>
              <w:t>.</w:t>
            </w:r>
          </w:p>
        </w:tc>
        <w:tc>
          <w:tcPr>
            <w:tcW w:w="1843" w:type="dxa"/>
            <w:tcBorders>
              <w:right w:val="single" w:sz="12" w:space="0" w:color="auto"/>
            </w:tcBorders>
            <w:shd w:val="clear" w:color="auto" w:fill="D9D9D9" w:themeFill="background1" w:themeFillShade="D9"/>
          </w:tcPr>
          <w:p w14:paraId="5A6A819E" w14:textId="3A1CA3EE" w:rsidR="00FE63A4" w:rsidRPr="00CE2DDD" w:rsidRDefault="00FE63A4" w:rsidP="00FE63A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t>8 PM</w:t>
            </w:r>
            <w:r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17321FDC" w14:textId="7E283102" w:rsidR="004F5E8C" w:rsidRPr="00CE2DDD" w:rsidRDefault="00FE63A4" w:rsidP="00006BE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tc>
        <w:tc>
          <w:tcPr>
            <w:tcW w:w="4536" w:type="dxa"/>
            <w:tcBorders>
              <w:left w:val="single" w:sz="12" w:space="0" w:color="auto"/>
            </w:tcBorders>
          </w:tcPr>
          <w:p w14:paraId="78FD0553" w14:textId="77777777" w:rsidR="004F5E8C" w:rsidRPr="00CE2DDD" w:rsidRDefault="004F5E8C" w:rsidP="006B46B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1DC22928" w14:textId="77777777" w:rsidR="004F5E8C" w:rsidRPr="00CE2DDD" w:rsidRDefault="004F5E8C" w:rsidP="006B46B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r w:rsidR="00D16629" w:rsidRPr="00CE2DDD" w14:paraId="6B253A01" w14:textId="7777777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3DB3A0E" w14:textId="3A26BF84" w:rsidR="00D16629" w:rsidRPr="00CE2DDD" w:rsidRDefault="00D16629" w:rsidP="00D16629">
            <w:pPr>
              <w:rPr>
                <w:rFonts w:eastAsia="Cambria" w:cs="Cambria"/>
                <w:szCs w:val="20"/>
                <w:lang w:val="en-GB"/>
              </w:rPr>
            </w:pPr>
            <w:r w:rsidRPr="00CE2DDD">
              <w:rPr>
                <w:rFonts w:eastAsia="Cambria" w:cs="Cambria"/>
                <w:szCs w:val="20"/>
                <w:lang w:val="en-GB"/>
              </w:rPr>
              <w:t xml:space="preserve">Scientist for </w:t>
            </w:r>
            <w:r w:rsidR="00F1572D" w:rsidRPr="00CE2DDD">
              <w:rPr>
                <w:rFonts w:eastAsia="Cambria" w:cs="Cambria"/>
                <w:szCs w:val="20"/>
                <w:lang w:val="en-GB"/>
              </w:rPr>
              <w:t>t</w:t>
            </w:r>
            <w:r w:rsidRPr="00CE2DDD">
              <w:rPr>
                <w:rFonts w:eastAsia="Cambria" w:cs="Cambria"/>
                <w:szCs w:val="20"/>
                <w:lang w:val="en-GB"/>
              </w:rPr>
              <w:t xml:space="preserve">ritium </w:t>
            </w:r>
            <w:r w:rsidR="00F1572D" w:rsidRPr="00CE2DDD">
              <w:rPr>
                <w:rFonts w:eastAsia="Cambria" w:cs="Cambria"/>
                <w:szCs w:val="20"/>
                <w:lang w:val="en-GB"/>
              </w:rPr>
              <w:t>t</w:t>
            </w:r>
            <w:r w:rsidRPr="00CE2DDD">
              <w:rPr>
                <w:rFonts w:eastAsia="Cambria" w:cs="Cambria"/>
                <w:szCs w:val="20"/>
                <w:lang w:val="en-GB"/>
              </w:rPr>
              <w:t>ransport modelling</w:t>
            </w:r>
          </w:p>
        </w:tc>
        <w:tc>
          <w:tcPr>
            <w:tcW w:w="3118" w:type="dxa"/>
            <w:tcBorders>
              <w:right w:val="single" w:sz="12" w:space="0" w:color="auto"/>
            </w:tcBorders>
            <w:shd w:val="clear" w:color="auto" w:fill="D9D9D9" w:themeFill="background1" w:themeFillShade="D9"/>
          </w:tcPr>
          <w:p w14:paraId="20322473" w14:textId="79B3876C" w:rsidR="0058316D" w:rsidRPr="00CE2DDD" w:rsidRDefault="0058316D" w:rsidP="00D16629">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Advanced knowledge o</w:t>
            </w:r>
            <w:r w:rsidR="001B63E6" w:rsidRPr="00CE2DDD">
              <w:rPr>
                <w:rFonts w:eastAsia="Cambria" w:cs="Cambria"/>
                <w:szCs w:val="20"/>
                <w:lang w:val="en-GB"/>
              </w:rPr>
              <w:t>f</w:t>
            </w:r>
            <w:r w:rsidRPr="00CE2DDD">
              <w:rPr>
                <w:rFonts w:eastAsia="Cambria" w:cs="Cambria"/>
                <w:szCs w:val="20"/>
                <w:lang w:val="en-GB"/>
              </w:rPr>
              <w:t xml:space="preserve"> tritium transport phenomena and </w:t>
            </w:r>
            <w:r w:rsidR="003772F4" w:rsidRPr="00CE2DDD">
              <w:rPr>
                <w:rFonts w:eastAsia="Cambria" w:cs="Cambria"/>
                <w:szCs w:val="20"/>
                <w:lang w:val="en-GB"/>
              </w:rPr>
              <w:t>modelling approaches.</w:t>
            </w:r>
          </w:p>
          <w:p w14:paraId="18CBF60B" w14:textId="5E68925B" w:rsidR="00D16629" w:rsidRPr="00CE2DDD" w:rsidRDefault="006B49A1" w:rsidP="00D16629">
            <w:pPr>
              <w:spacing w:after="200" w:line="276" w:lineRule="auto"/>
              <w:cnfStyle w:val="000000000000" w:firstRow="0" w:lastRow="0" w:firstColumn="0" w:lastColumn="0" w:oddVBand="0" w:evenVBand="0" w:oddHBand="0" w:evenHBand="0" w:firstRowFirstColumn="0" w:firstRowLastColumn="0" w:lastRowFirstColumn="0" w:lastRowLastColumn="0"/>
              <w:rPr>
                <w:lang w:val="en-GB"/>
              </w:rPr>
            </w:pPr>
            <w:r w:rsidRPr="00CE2DDD">
              <w:rPr>
                <w:rFonts w:eastAsia="Cambria" w:cs="Cambria"/>
                <w:szCs w:val="20"/>
                <w:lang w:val="en-GB"/>
              </w:rPr>
              <w:lastRenderedPageBreak/>
              <w:t>Experience in developing</w:t>
            </w:r>
            <w:r w:rsidR="001B36FE" w:rsidRPr="00CE2DDD">
              <w:rPr>
                <w:rFonts w:eastAsia="Cambria" w:cs="Cambria"/>
                <w:szCs w:val="20"/>
                <w:lang w:val="en-GB"/>
              </w:rPr>
              <w:t xml:space="preserve"> and using</w:t>
            </w:r>
            <w:r w:rsidR="00D16629" w:rsidRPr="00CE2DDD">
              <w:rPr>
                <w:rFonts w:eastAsia="Cambria" w:cs="Cambria"/>
                <w:szCs w:val="20"/>
                <w:lang w:val="en-GB"/>
              </w:rPr>
              <w:t xml:space="preserve"> tritium transport models for flowing </w:t>
            </w:r>
            <w:proofErr w:type="spellStart"/>
            <w:r w:rsidR="00D16629" w:rsidRPr="00CE2DDD">
              <w:rPr>
                <w:rFonts w:eastAsia="Cambria" w:cs="Cambria"/>
                <w:szCs w:val="20"/>
                <w:lang w:val="en-GB"/>
              </w:rPr>
              <w:t>PbLi</w:t>
            </w:r>
            <w:proofErr w:type="spellEnd"/>
            <w:r w:rsidR="00746B21" w:rsidRPr="00CE2DDD">
              <w:rPr>
                <w:rFonts w:eastAsia="Cambria" w:cs="Cambria"/>
                <w:szCs w:val="20"/>
                <w:lang w:val="en-GB"/>
              </w:rPr>
              <w:t xml:space="preserve"> systems.</w:t>
            </w:r>
          </w:p>
          <w:p w14:paraId="7C4F05BF" w14:textId="02192EB6" w:rsidR="00D16629" w:rsidRPr="00CE2DDD" w:rsidRDefault="006D0181" w:rsidP="0058316D">
            <w:pPr>
              <w:spacing w:after="200" w:line="276" w:lineRule="auto"/>
              <w:cnfStyle w:val="000000000000" w:firstRow="0" w:lastRow="0" w:firstColumn="0" w:lastColumn="0" w:oddVBand="0" w:evenVBand="0" w:oddHBand="0" w:evenHBand="0" w:firstRowFirstColumn="0" w:firstRowLastColumn="0" w:lastRowFirstColumn="0" w:lastRowLastColumn="0"/>
              <w:rPr>
                <w:rFonts w:eastAsia="Cambria" w:cs="Cambria"/>
                <w:szCs w:val="20"/>
                <w:lang w:val="en-GB"/>
              </w:rPr>
            </w:pPr>
            <w:r w:rsidRPr="00CE2DDD">
              <w:rPr>
                <w:rFonts w:eastAsia="Cambria" w:cs="Cambria"/>
                <w:szCs w:val="20"/>
                <w:lang w:val="en-GB"/>
              </w:rPr>
              <w:t>Experience in data analysis</w:t>
            </w:r>
            <w:r w:rsidR="00395A3E" w:rsidRPr="00CE2DDD">
              <w:rPr>
                <w:rFonts w:eastAsia="Cambria" w:cs="Cambria"/>
                <w:szCs w:val="20"/>
                <w:lang w:val="en-GB"/>
              </w:rPr>
              <w:t xml:space="preserve"> and uncertainty evaluation.</w:t>
            </w:r>
          </w:p>
        </w:tc>
        <w:tc>
          <w:tcPr>
            <w:tcW w:w="1843" w:type="dxa"/>
            <w:tcBorders>
              <w:right w:val="single" w:sz="12" w:space="0" w:color="auto"/>
            </w:tcBorders>
            <w:shd w:val="clear" w:color="auto" w:fill="D9D9D9" w:themeFill="background1" w:themeFillShade="D9"/>
          </w:tcPr>
          <w:p w14:paraId="516D11DB" w14:textId="77C9A5DE" w:rsidR="00795082" w:rsidRPr="00CE2DDD" w:rsidRDefault="00006BE0" w:rsidP="0079508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b/>
                <w:bCs/>
                <w:i/>
                <w:szCs w:val="20"/>
                <w:lang w:val="en-GB"/>
              </w:rPr>
              <w:lastRenderedPageBreak/>
              <w:t>14</w:t>
            </w:r>
            <w:r w:rsidR="00795082" w:rsidRPr="00CE2DDD">
              <w:rPr>
                <w:rFonts w:asciiTheme="majorHAnsi" w:hAnsiTheme="majorHAnsi" w:cs="Times New Roman"/>
                <w:b/>
                <w:bCs/>
                <w:i/>
                <w:szCs w:val="20"/>
                <w:lang w:val="en-GB"/>
              </w:rPr>
              <w:t> PM</w:t>
            </w:r>
            <w:r w:rsidR="00795082" w:rsidRPr="00CE2DDD">
              <w:rPr>
                <w:rFonts w:asciiTheme="majorHAnsi" w:hAnsiTheme="majorHAnsi" w:cs="Times New Roman"/>
                <w:i/>
                <w:szCs w:val="20"/>
                <w:lang w:val="en-GB"/>
              </w:rPr>
              <w:t xml:space="preserve"> </w:t>
            </w:r>
            <w:r w:rsidR="00F361E3" w:rsidRPr="00182112">
              <w:rPr>
                <w:rFonts w:asciiTheme="majorHAnsi" w:hAnsiTheme="majorHAnsi" w:cs="Times New Roman"/>
                <w:i/>
                <w:szCs w:val="20"/>
                <w:lang w:val="en-GB"/>
              </w:rPr>
              <w:t>in total</w:t>
            </w:r>
          </w:p>
          <w:p w14:paraId="6052DDA4" w14:textId="77777777" w:rsidR="00795082" w:rsidRPr="00CE2DDD" w:rsidRDefault="00795082" w:rsidP="0079508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lang w:val="en-GB"/>
              </w:rPr>
            </w:pPr>
            <w:r w:rsidRPr="00CE2DDD">
              <w:rPr>
                <w:rFonts w:asciiTheme="majorHAnsi" w:hAnsiTheme="majorHAnsi" w:cs="Times New Roman"/>
                <w:i/>
                <w:szCs w:val="20"/>
                <w:lang w:val="en-GB"/>
              </w:rPr>
              <w:t>for 2026-2027</w:t>
            </w:r>
          </w:p>
          <w:p w14:paraId="7E9C6858" w14:textId="77777777" w:rsidR="00D16629" w:rsidRPr="00CE2DDD" w:rsidRDefault="00D16629" w:rsidP="00D166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4536" w:type="dxa"/>
            <w:tcBorders>
              <w:left w:val="single" w:sz="12" w:space="0" w:color="auto"/>
            </w:tcBorders>
          </w:tcPr>
          <w:p w14:paraId="515BF0D4" w14:textId="77777777" w:rsidR="00D16629" w:rsidRPr="00CE2DDD" w:rsidRDefault="00D16629" w:rsidP="00D166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c>
          <w:tcPr>
            <w:tcW w:w="2896" w:type="dxa"/>
            <w:tcBorders>
              <w:left w:val="single" w:sz="12" w:space="0" w:color="auto"/>
            </w:tcBorders>
          </w:tcPr>
          <w:p w14:paraId="4F32CE68" w14:textId="77777777" w:rsidR="00D16629" w:rsidRPr="00CE2DDD" w:rsidRDefault="00D16629" w:rsidP="00D1662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lang w:val="en-GB"/>
              </w:rPr>
            </w:pPr>
          </w:p>
        </w:tc>
      </w:tr>
    </w:tbl>
    <w:p w14:paraId="7B5D7CF6"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4C8FEDC4" w14:textId="77777777" w:rsidR="00B67D46" w:rsidRPr="00CE2DDD" w:rsidRDefault="00B67D46" w:rsidP="00B67D46">
      <w:pPr>
        <w:pStyle w:val="Heading3"/>
      </w:pPr>
      <w:r w:rsidRPr="00CE2DDD">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67D46" w:rsidRPr="00CE2DDD" w14:paraId="1E5CC32C"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48A1508B"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337" w:type="dxa"/>
            <w:tcBorders>
              <w:top w:val="nil"/>
              <w:left w:val="single" w:sz="12" w:space="0" w:color="auto"/>
              <w:right w:val="single" w:sz="12" w:space="0" w:color="auto"/>
            </w:tcBorders>
          </w:tcPr>
          <w:p w14:paraId="6F9BC440"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337" w:type="dxa"/>
            <w:tcBorders>
              <w:top w:val="nil"/>
              <w:left w:val="single" w:sz="12" w:space="0" w:color="auto"/>
              <w:right w:val="single" w:sz="12" w:space="0" w:color="auto"/>
            </w:tcBorders>
            <w:vAlign w:val="bottom"/>
          </w:tcPr>
          <w:p w14:paraId="45C4D0B2"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693" w:type="dxa"/>
            <w:tcBorders>
              <w:top w:val="nil"/>
              <w:left w:val="single" w:sz="12" w:space="0" w:color="auto"/>
              <w:right w:val="single" w:sz="12" w:space="0" w:color="auto"/>
            </w:tcBorders>
          </w:tcPr>
          <w:p w14:paraId="2A8729D6"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1D3BB2B2" w14:textId="7777777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67B82CF3"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activities foreseen for industrial subcontracting </w:t>
            </w:r>
          </w:p>
        </w:tc>
        <w:tc>
          <w:tcPr>
            <w:tcW w:w="3337" w:type="dxa"/>
            <w:tcBorders>
              <w:left w:val="single" w:sz="12" w:space="0" w:color="auto"/>
              <w:right w:val="single" w:sz="12" w:space="0" w:color="auto"/>
            </w:tcBorders>
            <w:vAlign w:val="center"/>
          </w:tcPr>
          <w:p w14:paraId="1FA14870"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337" w:type="dxa"/>
            <w:tcBorders>
              <w:left w:val="single" w:sz="12" w:space="0" w:color="auto"/>
              <w:right w:val="single" w:sz="12" w:space="0" w:color="auto"/>
            </w:tcBorders>
            <w:vAlign w:val="center"/>
          </w:tcPr>
          <w:p w14:paraId="0964A238"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4AFF44A"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field of the activity</w:t>
            </w:r>
          </w:p>
        </w:tc>
      </w:tr>
      <w:tr w:rsidR="00B67D46" w:rsidRPr="00CE2DDD" w14:paraId="63E3E238" w14:textId="7777777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6431B3A" w14:textId="00BF4397" w:rsidR="00B67D46" w:rsidRPr="00CE2DDD" w:rsidRDefault="00B67D46">
            <w:pPr>
              <w:spacing w:after="200" w:line="276" w:lineRule="auto"/>
              <w:jc w:val="left"/>
              <w:rPr>
                <w:rFonts w:asciiTheme="majorHAnsi" w:hAnsiTheme="majorHAnsi" w:cs="Times New Roman"/>
                <w:b/>
                <w:szCs w:val="23"/>
                <w:lang w:val="en-GB"/>
              </w:rPr>
            </w:pP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27783B44" w14:textId="39D1E6E9"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337" w:type="dxa"/>
            <w:tcBorders>
              <w:left w:val="single" w:sz="12" w:space="0" w:color="auto"/>
              <w:bottom w:val="single" w:sz="12" w:space="0" w:color="auto"/>
              <w:right w:val="single" w:sz="12" w:space="0" w:color="auto"/>
            </w:tcBorders>
          </w:tcPr>
          <w:p w14:paraId="4A86663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693" w:type="dxa"/>
            <w:tcBorders>
              <w:left w:val="single" w:sz="12" w:space="0" w:color="auto"/>
              <w:bottom w:val="single" w:sz="12" w:space="0" w:color="auto"/>
              <w:right w:val="single" w:sz="12" w:space="0" w:color="auto"/>
            </w:tcBorders>
          </w:tcPr>
          <w:p w14:paraId="210BFC8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86A5F01" w14:textId="77777777" w:rsidR="00B67D46" w:rsidRPr="00CE2DDD" w:rsidRDefault="00B67D46" w:rsidP="00B67D46"/>
    <w:p w14:paraId="63CB68FA" w14:textId="77777777" w:rsidR="00B67D46" w:rsidRPr="00CE2DDD" w:rsidRDefault="00B67D46" w:rsidP="00B67D46">
      <w:pPr>
        <w:pStyle w:val="Heading3"/>
      </w:pPr>
      <w:r w:rsidRPr="00CE2DDD">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67D46" w:rsidRPr="00CE2DDD" w14:paraId="1AA722E5" w14:textId="7777777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D8720D4"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3467" w:type="dxa"/>
            <w:tcBorders>
              <w:top w:val="nil"/>
              <w:left w:val="single" w:sz="12" w:space="0" w:color="auto"/>
              <w:right w:val="single" w:sz="12" w:space="0" w:color="auto"/>
            </w:tcBorders>
            <w:vAlign w:val="bottom"/>
          </w:tcPr>
          <w:p w14:paraId="14032EF9"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67" w:type="dxa"/>
            <w:tcBorders>
              <w:top w:val="nil"/>
              <w:left w:val="single" w:sz="12" w:space="0" w:color="auto"/>
              <w:right w:val="single" w:sz="12" w:space="0" w:color="auto"/>
            </w:tcBorders>
          </w:tcPr>
          <w:p w14:paraId="592DC4A5"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3467" w:type="dxa"/>
            <w:tcBorders>
              <w:top w:val="nil"/>
              <w:left w:val="single" w:sz="12" w:space="0" w:color="auto"/>
              <w:right w:val="single" w:sz="12" w:space="0" w:color="auto"/>
            </w:tcBorders>
          </w:tcPr>
          <w:p w14:paraId="4BDDE501"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7352C704" w14:textId="7777777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18F26244"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 xml:space="preserve">Indicative list of equipment and other goods and services procurement </w:t>
            </w:r>
          </w:p>
        </w:tc>
        <w:tc>
          <w:tcPr>
            <w:tcW w:w="3467" w:type="dxa"/>
            <w:tcBorders>
              <w:left w:val="single" w:sz="12" w:space="0" w:color="auto"/>
              <w:right w:val="single" w:sz="12" w:space="0" w:color="auto"/>
            </w:tcBorders>
            <w:vAlign w:val="center"/>
          </w:tcPr>
          <w:p w14:paraId="25B09196"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67" w:type="dxa"/>
            <w:tcBorders>
              <w:left w:val="single" w:sz="12" w:space="0" w:color="auto"/>
              <w:right w:val="single" w:sz="12" w:space="0" w:color="auto"/>
            </w:tcBorders>
            <w:vAlign w:val="center"/>
          </w:tcPr>
          <w:p w14:paraId="01CDFAE4"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Experience of the Beneficiary in the associated field</w:t>
            </w:r>
          </w:p>
        </w:tc>
        <w:tc>
          <w:tcPr>
            <w:tcW w:w="3467" w:type="dxa"/>
            <w:tcBorders>
              <w:left w:val="single" w:sz="12" w:space="0" w:color="auto"/>
              <w:right w:val="single" w:sz="12" w:space="0" w:color="auto"/>
            </w:tcBorders>
            <w:vAlign w:val="center"/>
          </w:tcPr>
          <w:p w14:paraId="561EB6AC"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Proposed contribution of the Beneficiary to the associated field in terms of equipment (description, no cost)</w:t>
            </w:r>
          </w:p>
        </w:tc>
      </w:tr>
      <w:tr w:rsidR="00B67D46" w:rsidRPr="00CE2DDD" w14:paraId="4D5433EA" w14:textId="7777777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49A9CFD3" w14:textId="2DD2B385" w:rsidR="00B67D46" w:rsidRPr="00CE2DDD" w:rsidRDefault="00CA6003">
            <w:pPr>
              <w:spacing w:after="200" w:line="276" w:lineRule="auto"/>
              <w:jc w:val="left"/>
              <w:rPr>
                <w:rFonts w:asciiTheme="majorHAnsi" w:hAnsiTheme="majorHAnsi" w:cs="Times New Roman"/>
                <w:b/>
                <w:szCs w:val="23"/>
                <w:lang w:val="en-GB"/>
              </w:rPr>
            </w:pPr>
            <w:r w:rsidRPr="00CE2DDD">
              <w:rPr>
                <w:rFonts w:asciiTheme="majorHAnsi" w:hAnsiTheme="majorHAnsi" w:cs="Times New Roman"/>
                <w:b/>
                <w:szCs w:val="23"/>
                <w:lang w:val="en-GB"/>
              </w:rPr>
              <w:t>T001: Testing hardware for WCLL TER</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296B6BC" w14:textId="4AA27D42" w:rsidR="00B67D46" w:rsidRPr="00CE2DDD" w:rsidRDefault="006C028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4</w:t>
            </w:r>
            <w:r w:rsidR="00074AAC" w:rsidRPr="00CE2DDD">
              <w:rPr>
                <w:rFonts w:asciiTheme="majorHAnsi" w:hAnsiTheme="majorHAnsi" w:cs="Times New Roman"/>
                <w:b/>
                <w:szCs w:val="23"/>
                <w:lang w:val="en-GB"/>
              </w:rPr>
              <w:t>4</w:t>
            </w:r>
          </w:p>
          <w:p w14:paraId="3AECFF0C"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p>
        </w:tc>
        <w:tc>
          <w:tcPr>
            <w:tcW w:w="3467" w:type="dxa"/>
            <w:tcBorders>
              <w:left w:val="single" w:sz="12" w:space="0" w:color="auto"/>
              <w:bottom w:val="single" w:sz="12" w:space="0" w:color="auto"/>
              <w:right w:val="single" w:sz="12" w:space="0" w:color="auto"/>
            </w:tcBorders>
          </w:tcPr>
          <w:p w14:paraId="3101446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3467" w:type="dxa"/>
            <w:tcBorders>
              <w:left w:val="single" w:sz="12" w:space="0" w:color="auto"/>
              <w:bottom w:val="single" w:sz="12" w:space="0" w:color="auto"/>
              <w:right w:val="single" w:sz="12" w:space="0" w:color="auto"/>
            </w:tcBorders>
          </w:tcPr>
          <w:p w14:paraId="18AA037B"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3258749F" w14:textId="77777777" w:rsidR="00B67D46" w:rsidRPr="00CE2DDD" w:rsidRDefault="00B67D46" w:rsidP="00B67D46">
      <w:pPr>
        <w:pStyle w:val="Heading3"/>
      </w:pPr>
      <w:r w:rsidRPr="00CE2DDD">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6"/>
        <w:gridCol w:w="2693"/>
        <w:gridCol w:w="3402"/>
        <w:gridCol w:w="4253"/>
      </w:tblGrid>
      <w:tr w:rsidR="00B67D46" w:rsidRPr="00CE2DDD" w14:paraId="5E1E6270" w14:textId="77777777" w:rsidTr="007F750E">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6" w:type="dxa"/>
            <w:tcBorders>
              <w:top w:val="nil"/>
              <w:left w:val="nil"/>
              <w:bottom w:val="single" w:sz="4" w:space="0" w:color="auto"/>
              <w:right w:val="single" w:sz="12" w:space="0" w:color="auto"/>
            </w:tcBorders>
            <w:vAlign w:val="bottom"/>
          </w:tcPr>
          <w:p w14:paraId="067EBEB9"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2693" w:type="dxa"/>
            <w:tcBorders>
              <w:top w:val="nil"/>
              <w:left w:val="single" w:sz="12" w:space="0" w:color="auto"/>
              <w:right w:val="single" w:sz="12" w:space="0" w:color="auto"/>
            </w:tcBorders>
            <w:vAlign w:val="bottom"/>
          </w:tcPr>
          <w:p w14:paraId="47677335"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3402" w:type="dxa"/>
            <w:tcBorders>
              <w:top w:val="nil"/>
              <w:left w:val="single" w:sz="12" w:space="0" w:color="auto"/>
              <w:right w:val="single" w:sz="12" w:space="0" w:color="auto"/>
            </w:tcBorders>
          </w:tcPr>
          <w:p w14:paraId="66BB945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4253" w:type="dxa"/>
            <w:tcBorders>
              <w:top w:val="nil"/>
              <w:left w:val="single" w:sz="12" w:space="0" w:color="auto"/>
              <w:right w:val="single" w:sz="12" w:space="0" w:color="auto"/>
            </w:tcBorders>
          </w:tcPr>
          <w:p w14:paraId="4536B083"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4</w:t>
            </w:r>
          </w:p>
        </w:tc>
      </w:tr>
      <w:tr w:rsidR="00B67D46" w:rsidRPr="00CE2DDD" w14:paraId="593ED511" w14:textId="77777777" w:rsidTr="007F750E">
        <w:trPr>
          <w:trHeight w:val="1101"/>
        </w:trPr>
        <w:tc>
          <w:tcPr>
            <w:cnfStyle w:val="001000000000" w:firstRow="0" w:lastRow="0" w:firstColumn="1" w:lastColumn="0" w:oddVBand="0" w:evenVBand="0" w:oddHBand="0" w:evenHBand="0" w:firstRowFirstColumn="0" w:firstRowLastColumn="0" w:lastRowFirstColumn="0" w:lastRowLastColumn="0"/>
            <w:tcW w:w="3436" w:type="dxa"/>
            <w:tcBorders>
              <w:left w:val="nil"/>
              <w:right w:val="single" w:sz="12" w:space="0" w:color="auto"/>
            </w:tcBorders>
            <w:vAlign w:val="center"/>
          </w:tcPr>
          <w:p w14:paraId="4EB33C27"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Indicative list of required facilities describing the topic to be investigated</w:t>
            </w:r>
          </w:p>
        </w:tc>
        <w:tc>
          <w:tcPr>
            <w:tcW w:w="2693" w:type="dxa"/>
            <w:tcBorders>
              <w:left w:val="single" w:sz="12" w:space="0" w:color="auto"/>
              <w:right w:val="single" w:sz="12" w:space="0" w:color="auto"/>
            </w:tcBorders>
            <w:vAlign w:val="center"/>
          </w:tcPr>
          <w:p w14:paraId="4D17795C"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Indicative total budget for the period 2026 to 2027 [k€]</w:t>
            </w:r>
          </w:p>
        </w:tc>
        <w:tc>
          <w:tcPr>
            <w:tcW w:w="3402" w:type="dxa"/>
            <w:tcBorders>
              <w:left w:val="single" w:sz="12" w:space="0" w:color="auto"/>
              <w:right w:val="single" w:sz="12" w:space="0" w:color="auto"/>
            </w:tcBorders>
            <w:vAlign w:val="center"/>
          </w:tcPr>
          <w:p w14:paraId="1897AC6B"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facility name, description, capabilities </w:t>
            </w:r>
          </w:p>
        </w:tc>
        <w:tc>
          <w:tcPr>
            <w:tcW w:w="4253" w:type="dxa"/>
            <w:tcBorders>
              <w:left w:val="single" w:sz="12" w:space="0" w:color="auto"/>
              <w:right w:val="single" w:sz="12" w:space="0" w:color="auto"/>
            </w:tcBorders>
            <w:vAlign w:val="center"/>
          </w:tcPr>
          <w:p w14:paraId="0DBE513A"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 xml:space="preserve">Proposed annual </w:t>
            </w:r>
            <w:proofErr w:type="spellStart"/>
            <w:r w:rsidRPr="00CE2DDD">
              <w:rPr>
                <w:rFonts w:asciiTheme="majorHAnsi" w:hAnsiTheme="majorHAnsi" w:cs="Times New Roman"/>
                <w:b/>
                <w:szCs w:val="23"/>
                <w:lang w:val="en-GB"/>
              </w:rPr>
              <w:t>Eurofusion</w:t>
            </w:r>
            <w:proofErr w:type="spellEnd"/>
            <w:r w:rsidRPr="00CE2DDD">
              <w:rPr>
                <w:rFonts w:asciiTheme="majorHAnsi" w:hAnsiTheme="majorHAnsi" w:cs="Times New Roman"/>
                <w:b/>
                <w:szCs w:val="23"/>
                <w:lang w:val="en-GB"/>
              </w:rPr>
              <w:t xml:space="preserve"> share in the facility (2026, 2027)</w:t>
            </w:r>
          </w:p>
        </w:tc>
      </w:tr>
      <w:tr w:rsidR="00B67D46" w:rsidRPr="00CE2DDD" w14:paraId="73C2862D" w14:textId="77777777" w:rsidTr="007F750E">
        <w:trPr>
          <w:trHeight w:val="722"/>
        </w:trPr>
        <w:tc>
          <w:tcPr>
            <w:cnfStyle w:val="001000000000" w:firstRow="0" w:lastRow="0" w:firstColumn="1" w:lastColumn="0" w:oddVBand="0" w:evenVBand="0" w:oddHBand="0" w:evenHBand="0" w:firstRowFirstColumn="0" w:firstRowLastColumn="0" w:lastRowFirstColumn="0" w:lastRowLastColumn="0"/>
            <w:tcW w:w="3436" w:type="dxa"/>
            <w:tcBorders>
              <w:left w:val="nil"/>
              <w:bottom w:val="single" w:sz="12" w:space="0" w:color="auto"/>
              <w:right w:val="single" w:sz="12" w:space="0" w:color="auto"/>
            </w:tcBorders>
            <w:shd w:val="clear" w:color="auto" w:fill="D9D9D9" w:themeFill="background1" w:themeFillShade="D9"/>
          </w:tcPr>
          <w:p w14:paraId="5A80D374" w14:textId="353E5DC0" w:rsidR="00B67D46" w:rsidRPr="00CE2DDD" w:rsidRDefault="006C028F">
            <w:pPr>
              <w:spacing w:after="200" w:line="276" w:lineRule="auto"/>
              <w:jc w:val="left"/>
              <w:rPr>
                <w:rFonts w:asciiTheme="majorHAnsi" w:hAnsiTheme="majorHAnsi" w:cs="Times New Roman"/>
                <w:b/>
                <w:szCs w:val="23"/>
                <w:lang w:val="en-GB"/>
              </w:rPr>
            </w:pPr>
            <w:r>
              <w:rPr>
                <w:rFonts w:asciiTheme="majorHAnsi" w:hAnsiTheme="majorHAnsi" w:cs="Times New Roman"/>
                <w:b/>
                <w:szCs w:val="23"/>
                <w:lang w:val="en-GB"/>
              </w:rPr>
              <w:t>Tritium extraction facility</w:t>
            </w:r>
          </w:p>
        </w:tc>
        <w:tc>
          <w:tcPr>
            <w:tcW w:w="2693" w:type="dxa"/>
            <w:tcBorders>
              <w:left w:val="single" w:sz="12" w:space="0" w:color="auto"/>
              <w:bottom w:val="single" w:sz="12" w:space="0" w:color="auto"/>
              <w:right w:val="single" w:sz="12" w:space="0" w:color="auto"/>
            </w:tcBorders>
            <w:shd w:val="clear" w:color="auto" w:fill="D9D9D9" w:themeFill="background1" w:themeFillShade="D9"/>
          </w:tcPr>
          <w:p w14:paraId="09836CDE" w14:textId="5F79DD2F" w:rsidR="00B67D46" w:rsidRPr="00CE2DDD" w:rsidRDefault="006C028F" w:rsidP="004A6D3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Pr>
                <w:rFonts w:asciiTheme="majorHAnsi" w:hAnsiTheme="majorHAnsi" w:cs="Times New Roman"/>
                <w:b/>
                <w:szCs w:val="23"/>
                <w:lang w:val="en-GB"/>
              </w:rPr>
              <w:t>10</w:t>
            </w:r>
          </w:p>
        </w:tc>
        <w:tc>
          <w:tcPr>
            <w:tcW w:w="3402" w:type="dxa"/>
            <w:tcBorders>
              <w:left w:val="single" w:sz="12" w:space="0" w:color="auto"/>
              <w:bottom w:val="single" w:sz="12" w:space="0" w:color="auto"/>
              <w:right w:val="single" w:sz="12" w:space="0" w:color="auto"/>
            </w:tcBorders>
          </w:tcPr>
          <w:p w14:paraId="11F4405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4253" w:type="dxa"/>
            <w:tcBorders>
              <w:left w:val="single" w:sz="12" w:space="0" w:color="auto"/>
              <w:bottom w:val="single" w:sz="12" w:space="0" w:color="auto"/>
              <w:right w:val="single" w:sz="12" w:space="0" w:color="auto"/>
            </w:tcBorders>
          </w:tcPr>
          <w:p w14:paraId="62550C37"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08A25148" w14:textId="77777777" w:rsidR="00B67D46" w:rsidRPr="00CE2DDD" w:rsidRDefault="00B67D46" w:rsidP="00B67D46">
      <w:pPr>
        <w:pStyle w:val="Heading3"/>
      </w:pPr>
      <w:r w:rsidRPr="00CE2DDD">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535"/>
        <w:gridCol w:w="5117"/>
        <w:gridCol w:w="5282"/>
      </w:tblGrid>
      <w:tr w:rsidR="00B67D46" w:rsidRPr="00CE2DDD" w14:paraId="4D8494D6" w14:textId="77777777" w:rsidTr="007F750E">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5614DE0B" w14:textId="77777777" w:rsidR="00B67D46" w:rsidRPr="00CE2DDD" w:rsidRDefault="00B67D46">
            <w:pPr>
              <w:keepNext/>
              <w:keepLines/>
              <w:jc w:val="center"/>
              <w:rPr>
                <w:rFonts w:asciiTheme="majorHAnsi" w:hAnsiTheme="majorHAnsi" w:cs="Times New Roman"/>
                <w:b/>
                <w:i w:val="0"/>
                <w:szCs w:val="23"/>
                <w:lang w:val="en-GB"/>
              </w:rPr>
            </w:pPr>
            <w:r w:rsidRPr="00CE2DDD">
              <w:rPr>
                <w:rFonts w:asciiTheme="majorHAnsi" w:hAnsiTheme="majorHAnsi" w:cs="Times New Roman"/>
                <w:b/>
                <w:i w:val="0"/>
                <w:szCs w:val="23"/>
                <w:lang w:val="en-GB"/>
              </w:rPr>
              <w:t>1</w:t>
            </w:r>
          </w:p>
        </w:tc>
        <w:tc>
          <w:tcPr>
            <w:tcW w:w="1535" w:type="dxa"/>
            <w:tcBorders>
              <w:top w:val="nil"/>
              <w:left w:val="single" w:sz="12" w:space="0" w:color="auto"/>
              <w:right w:val="single" w:sz="12" w:space="0" w:color="auto"/>
            </w:tcBorders>
            <w:vAlign w:val="bottom"/>
          </w:tcPr>
          <w:p w14:paraId="7997303F"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2</w:t>
            </w:r>
          </w:p>
        </w:tc>
        <w:tc>
          <w:tcPr>
            <w:tcW w:w="5117" w:type="dxa"/>
            <w:tcBorders>
              <w:top w:val="nil"/>
              <w:left w:val="single" w:sz="12" w:space="0" w:color="auto"/>
              <w:right w:val="single" w:sz="12" w:space="0" w:color="auto"/>
            </w:tcBorders>
          </w:tcPr>
          <w:p w14:paraId="3822E270"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i w:val="0"/>
                <w:szCs w:val="23"/>
                <w:lang w:val="en-GB"/>
              </w:rPr>
              <w:t>3</w:t>
            </w:r>
          </w:p>
        </w:tc>
        <w:tc>
          <w:tcPr>
            <w:tcW w:w="5282" w:type="dxa"/>
            <w:tcBorders>
              <w:top w:val="nil"/>
              <w:left w:val="single" w:sz="12" w:space="0" w:color="auto"/>
              <w:right w:val="single" w:sz="12" w:space="0" w:color="auto"/>
            </w:tcBorders>
          </w:tcPr>
          <w:p w14:paraId="2D55BEC7"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lang w:val="en-GB"/>
              </w:rPr>
            </w:pPr>
            <w:r w:rsidRPr="00CE2DDD">
              <w:rPr>
                <w:rFonts w:asciiTheme="majorHAnsi" w:hAnsiTheme="majorHAnsi" w:cs="Times New Roman"/>
                <w:b/>
                <w:szCs w:val="23"/>
                <w:lang w:val="en-GB"/>
              </w:rPr>
              <w:t>4</w:t>
            </w:r>
          </w:p>
        </w:tc>
      </w:tr>
      <w:tr w:rsidR="00B67D46" w:rsidRPr="00CE2DDD" w14:paraId="117E79D9" w14:textId="77777777" w:rsidTr="007F750E">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724EA696" w14:textId="77777777" w:rsidR="00B67D46" w:rsidRPr="00CE2DDD" w:rsidRDefault="00B67D46">
            <w:pPr>
              <w:keepNext/>
              <w:keepLines/>
              <w:rPr>
                <w:rFonts w:asciiTheme="majorHAnsi" w:hAnsiTheme="majorHAnsi" w:cs="Times New Roman"/>
                <w:b/>
                <w:i/>
                <w:szCs w:val="23"/>
                <w:lang w:val="en-GB"/>
              </w:rPr>
            </w:pPr>
            <w:r w:rsidRPr="00CE2DDD">
              <w:rPr>
                <w:rFonts w:asciiTheme="majorHAnsi" w:hAnsiTheme="majorHAnsi" w:cs="Times New Roman"/>
                <w:b/>
                <w:szCs w:val="23"/>
                <w:lang w:val="en-GB"/>
              </w:rPr>
              <w:t>Proposed facility name</w:t>
            </w:r>
          </w:p>
        </w:tc>
        <w:tc>
          <w:tcPr>
            <w:tcW w:w="1535" w:type="dxa"/>
            <w:tcBorders>
              <w:left w:val="single" w:sz="12" w:space="0" w:color="auto"/>
              <w:right w:val="single" w:sz="12" w:space="0" w:color="auto"/>
            </w:tcBorders>
            <w:vAlign w:val="center"/>
          </w:tcPr>
          <w:p w14:paraId="4E59C852"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New/ Upgrade</w:t>
            </w:r>
          </w:p>
        </w:tc>
        <w:tc>
          <w:tcPr>
            <w:tcW w:w="5117" w:type="dxa"/>
            <w:tcBorders>
              <w:left w:val="single" w:sz="12" w:space="0" w:color="auto"/>
              <w:right w:val="single" w:sz="12" w:space="0" w:color="auto"/>
            </w:tcBorders>
            <w:vAlign w:val="center"/>
          </w:tcPr>
          <w:p w14:paraId="6566C721"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Objectives of the facility</w:t>
            </w:r>
          </w:p>
        </w:tc>
        <w:tc>
          <w:tcPr>
            <w:tcW w:w="5282" w:type="dxa"/>
            <w:tcBorders>
              <w:left w:val="single" w:sz="12" w:space="0" w:color="auto"/>
              <w:right w:val="single" w:sz="12" w:space="0" w:color="auto"/>
            </w:tcBorders>
            <w:vAlign w:val="center"/>
          </w:tcPr>
          <w:p w14:paraId="32F238EC" w14:textId="77777777" w:rsidR="00B67D46" w:rsidRPr="00CE2DDD" w:rsidRDefault="00B67D46">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Schedule of the newly built facility or upgrade</w:t>
            </w:r>
          </w:p>
        </w:tc>
      </w:tr>
      <w:tr w:rsidR="00B67D46" w:rsidRPr="00CE2DDD" w14:paraId="03B3D0D0" w14:textId="77777777" w:rsidTr="007F750E">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3C153194" w14:textId="77777777" w:rsidR="00B67D46" w:rsidRPr="00CE2DDD" w:rsidRDefault="00B67D46">
            <w:pPr>
              <w:spacing w:after="200" w:line="276" w:lineRule="auto"/>
              <w:jc w:val="left"/>
              <w:rPr>
                <w:rFonts w:asciiTheme="majorHAnsi" w:hAnsiTheme="majorHAnsi" w:cs="Times New Roman"/>
                <w:b/>
                <w:szCs w:val="23"/>
                <w:lang w:val="en-GB"/>
              </w:rPr>
            </w:pPr>
          </w:p>
        </w:tc>
        <w:tc>
          <w:tcPr>
            <w:tcW w:w="1535" w:type="dxa"/>
            <w:tcBorders>
              <w:left w:val="single" w:sz="12" w:space="0" w:color="auto"/>
              <w:bottom w:val="single" w:sz="12" w:space="0" w:color="auto"/>
              <w:right w:val="single" w:sz="12" w:space="0" w:color="auto"/>
            </w:tcBorders>
          </w:tcPr>
          <w:p w14:paraId="141BDA01"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p w14:paraId="0B8706AC" w14:textId="77777777" w:rsidR="00B67D46" w:rsidRPr="00CE2DDD" w:rsidRDefault="00B67D4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E2DDD">
              <w:rPr>
                <w:rFonts w:asciiTheme="majorHAnsi" w:hAnsiTheme="majorHAnsi" w:cs="Times New Roman"/>
                <w:szCs w:val="23"/>
                <w:lang w:val="en-GB"/>
              </w:rPr>
              <w:tab/>
            </w:r>
          </w:p>
        </w:tc>
        <w:tc>
          <w:tcPr>
            <w:tcW w:w="5117" w:type="dxa"/>
            <w:tcBorders>
              <w:left w:val="single" w:sz="12" w:space="0" w:color="auto"/>
              <w:bottom w:val="single" w:sz="12" w:space="0" w:color="auto"/>
              <w:right w:val="single" w:sz="12" w:space="0" w:color="auto"/>
            </w:tcBorders>
          </w:tcPr>
          <w:p w14:paraId="5617B1B3"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c>
          <w:tcPr>
            <w:tcW w:w="5282" w:type="dxa"/>
            <w:tcBorders>
              <w:left w:val="single" w:sz="12" w:space="0" w:color="auto"/>
              <w:bottom w:val="single" w:sz="12" w:space="0" w:color="auto"/>
              <w:right w:val="single" w:sz="12" w:space="0" w:color="auto"/>
            </w:tcBorders>
          </w:tcPr>
          <w:p w14:paraId="6609093A" w14:textId="77777777" w:rsidR="00B67D46" w:rsidRPr="00CE2DDD" w:rsidRDefault="00B67D4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p>
        </w:tc>
      </w:tr>
    </w:tbl>
    <w:p w14:paraId="245E6DC4" w14:textId="77777777" w:rsidR="00B67D46" w:rsidRPr="00CE2DDD" w:rsidRDefault="00B67D46" w:rsidP="00B67D46">
      <w:pPr>
        <w:rPr>
          <w:lang w:eastAsia="ja-JP"/>
        </w:rPr>
      </w:pPr>
    </w:p>
    <w:p w14:paraId="55A5C681" w14:textId="77777777" w:rsidR="00B67D46" w:rsidRPr="00CE2DDD" w:rsidRDefault="00B67D46" w:rsidP="00B67D46">
      <w:pPr>
        <w:pStyle w:val="Heading3"/>
      </w:pPr>
      <w:r w:rsidRPr="00CE2DDD">
        <w:lastRenderedPageBreak/>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B67D46" w:rsidRPr="00CE2DDD" w14:paraId="17F1E35A" w14:textId="77777777">
        <w:tc>
          <w:tcPr>
            <w:tcW w:w="13784" w:type="dxa"/>
            <w:gridSpan w:val="3"/>
            <w:tcBorders>
              <w:top w:val="nil"/>
              <w:left w:val="nil"/>
              <w:bottom w:val="single" w:sz="4" w:space="0" w:color="auto"/>
              <w:right w:val="nil"/>
            </w:tcBorders>
          </w:tcPr>
          <w:p w14:paraId="53BD1595" w14:textId="77777777" w:rsidR="00B67D46" w:rsidRPr="00CE2DDD" w:rsidRDefault="00B67D46">
            <w:pPr>
              <w:jc w:val="both"/>
              <w:rPr>
                <w:rFonts w:eastAsia="MS Mincho" w:cs="Times New Roman"/>
                <w:sz w:val="22"/>
                <w:lang w:eastAsia="ja-JP"/>
              </w:rPr>
            </w:pPr>
            <w:r w:rsidRPr="00CE2DDD">
              <w:rPr>
                <w:rFonts w:eastAsia="MS Mincho" w:cs="Times New Roman"/>
                <w:sz w:val="22"/>
                <w:lang w:eastAsia="ja-JP"/>
              </w:rPr>
              <w:t>List of most relevant publications in this Work package Area (limited to 5)</w:t>
            </w:r>
          </w:p>
        </w:tc>
      </w:tr>
      <w:tr w:rsidR="00B67D46" w:rsidRPr="00CE2DDD" w14:paraId="1CE8E389" w14:textId="77777777">
        <w:tc>
          <w:tcPr>
            <w:tcW w:w="7877" w:type="dxa"/>
            <w:tcBorders>
              <w:top w:val="single" w:sz="4" w:space="0" w:color="auto"/>
              <w:left w:val="single" w:sz="4" w:space="0" w:color="auto"/>
              <w:bottom w:val="single" w:sz="4" w:space="0" w:color="auto"/>
              <w:right w:val="single" w:sz="4" w:space="0" w:color="auto"/>
            </w:tcBorders>
          </w:tcPr>
          <w:p w14:paraId="35ABAE97"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655A7DB"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6F153D98" w14:textId="77777777" w:rsidR="00B67D46" w:rsidRPr="00CE2DDD" w:rsidRDefault="00B67D46">
            <w:pPr>
              <w:rPr>
                <w:rFonts w:asciiTheme="majorHAnsi" w:eastAsia="MS Mincho" w:hAnsiTheme="majorHAnsi" w:cs="Times New Roman"/>
                <w:b/>
                <w:szCs w:val="20"/>
                <w:lang w:eastAsia="ja-JP"/>
              </w:rPr>
            </w:pPr>
            <w:r w:rsidRPr="00CE2DDD">
              <w:rPr>
                <w:rFonts w:asciiTheme="majorHAnsi" w:eastAsia="MS Mincho" w:hAnsiTheme="majorHAnsi" w:cs="Times New Roman"/>
                <w:b/>
                <w:szCs w:val="20"/>
                <w:lang w:eastAsia="ja-JP"/>
              </w:rPr>
              <w:t>Year of Publication</w:t>
            </w:r>
          </w:p>
        </w:tc>
      </w:tr>
      <w:tr w:rsidR="00B67D46" w:rsidRPr="00CE2DDD" w14:paraId="65F7A79A" w14:textId="77777777">
        <w:tc>
          <w:tcPr>
            <w:tcW w:w="7877" w:type="dxa"/>
            <w:tcBorders>
              <w:top w:val="single" w:sz="4" w:space="0" w:color="auto"/>
              <w:left w:val="single" w:sz="4" w:space="0" w:color="auto"/>
              <w:bottom w:val="single" w:sz="4" w:space="0" w:color="auto"/>
              <w:right w:val="single" w:sz="4" w:space="0" w:color="auto"/>
            </w:tcBorders>
          </w:tcPr>
          <w:p w14:paraId="2D6DC73A"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780C858"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292D4B9" w14:textId="77777777" w:rsidR="00B67D46" w:rsidRPr="00CE2DDD" w:rsidRDefault="00B67D46">
            <w:pPr>
              <w:rPr>
                <w:rFonts w:eastAsia="MS Mincho" w:cs="Times New Roman"/>
                <w:szCs w:val="20"/>
                <w:lang w:eastAsia="ja-JP"/>
              </w:rPr>
            </w:pPr>
          </w:p>
        </w:tc>
      </w:tr>
      <w:tr w:rsidR="00B67D46" w:rsidRPr="00CE2DDD" w14:paraId="3D96600B" w14:textId="77777777">
        <w:tc>
          <w:tcPr>
            <w:tcW w:w="7877" w:type="dxa"/>
            <w:tcBorders>
              <w:top w:val="single" w:sz="4" w:space="0" w:color="auto"/>
              <w:left w:val="single" w:sz="4" w:space="0" w:color="auto"/>
              <w:bottom w:val="single" w:sz="4" w:space="0" w:color="auto"/>
              <w:right w:val="single" w:sz="4" w:space="0" w:color="auto"/>
            </w:tcBorders>
          </w:tcPr>
          <w:p w14:paraId="68E5BC73"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07B6B22"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9C9CBA6" w14:textId="77777777" w:rsidR="00B67D46" w:rsidRPr="00CE2DDD" w:rsidRDefault="00B67D46">
            <w:pPr>
              <w:rPr>
                <w:rFonts w:eastAsia="MS Mincho" w:cs="Times New Roman"/>
                <w:szCs w:val="20"/>
                <w:lang w:eastAsia="ja-JP"/>
              </w:rPr>
            </w:pPr>
          </w:p>
        </w:tc>
      </w:tr>
      <w:tr w:rsidR="00B67D46" w:rsidRPr="00CE2DDD" w14:paraId="7591444A" w14:textId="77777777">
        <w:tc>
          <w:tcPr>
            <w:tcW w:w="7877" w:type="dxa"/>
            <w:tcBorders>
              <w:top w:val="single" w:sz="4" w:space="0" w:color="auto"/>
              <w:left w:val="single" w:sz="4" w:space="0" w:color="auto"/>
              <w:bottom w:val="single" w:sz="4" w:space="0" w:color="auto"/>
              <w:right w:val="single" w:sz="4" w:space="0" w:color="auto"/>
            </w:tcBorders>
          </w:tcPr>
          <w:p w14:paraId="4CEF5D70"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5E06A8E"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D648D65" w14:textId="77777777" w:rsidR="00B67D46" w:rsidRPr="00CE2DDD" w:rsidRDefault="00B67D46">
            <w:pPr>
              <w:rPr>
                <w:rFonts w:eastAsia="MS Mincho" w:cs="Times New Roman"/>
                <w:szCs w:val="20"/>
                <w:lang w:eastAsia="ja-JP"/>
              </w:rPr>
            </w:pPr>
          </w:p>
        </w:tc>
      </w:tr>
      <w:tr w:rsidR="00B67D46" w:rsidRPr="00CE2DDD" w14:paraId="4576E050" w14:textId="77777777">
        <w:tc>
          <w:tcPr>
            <w:tcW w:w="7877" w:type="dxa"/>
            <w:tcBorders>
              <w:top w:val="single" w:sz="4" w:space="0" w:color="auto"/>
              <w:left w:val="single" w:sz="4" w:space="0" w:color="auto"/>
              <w:bottom w:val="single" w:sz="4" w:space="0" w:color="auto"/>
              <w:right w:val="single" w:sz="4" w:space="0" w:color="auto"/>
            </w:tcBorders>
          </w:tcPr>
          <w:p w14:paraId="60F5BA99"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E047931"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CAA1F13" w14:textId="77777777" w:rsidR="00B67D46" w:rsidRPr="00CE2DDD" w:rsidRDefault="00B67D46">
            <w:pPr>
              <w:rPr>
                <w:rFonts w:eastAsia="MS Mincho" w:cs="Times New Roman"/>
                <w:szCs w:val="20"/>
                <w:lang w:eastAsia="ja-JP"/>
              </w:rPr>
            </w:pPr>
          </w:p>
        </w:tc>
      </w:tr>
      <w:tr w:rsidR="00B67D46" w:rsidRPr="00CE2DDD" w14:paraId="3264A527" w14:textId="77777777">
        <w:tc>
          <w:tcPr>
            <w:tcW w:w="7877" w:type="dxa"/>
            <w:tcBorders>
              <w:top w:val="single" w:sz="4" w:space="0" w:color="auto"/>
              <w:left w:val="single" w:sz="4" w:space="0" w:color="auto"/>
              <w:bottom w:val="single" w:sz="4" w:space="0" w:color="auto"/>
              <w:right w:val="single" w:sz="4" w:space="0" w:color="auto"/>
            </w:tcBorders>
          </w:tcPr>
          <w:p w14:paraId="7C8830AE" w14:textId="77777777" w:rsidR="00B67D46" w:rsidRPr="00CE2DDD" w:rsidRDefault="00B67D46">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FC07854" w14:textId="77777777" w:rsidR="00B67D46" w:rsidRPr="00CE2DDD" w:rsidRDefault="00B67D46">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5D4DE65" w14:textId="77777777" w:rsidR="00B67D46" w:rsidRPr="00CE2DDD" w:rsidRDefault="00B67D46">
            <w:pPr>
              <w:rPr>
                <w:rFonts w:eastAsia="MS Mincho" w:cs="Times New Roman"/>
                <w:szCs w:val="20"/>
                <w:lang w:eastAsia="ja-JP"/>
              </w:rPr>
            </w:pPr>
          </w:p>
        </w:tc>
      </w:tr>
    </w:tbl>
    <w:p w14:paraId="5A20A88D" w14:textId="77777777" w:rsidR="00B67D46" w:rsidRPr="00CE2DDD" w:rsidRDefault="00B67D46" w:rsidP="00B67D46">
      <w:pPr>
        <w:spacing w:after="0" w:line="240" w:lineRule="auto"/>
        <w:jc w:val="both"/>
        <w:rPr>
          <w:rFonts w:asciiTheme="majorHAnsi" w:eastAsia="MS Mincho" w:hAnsiTheme="majorHAnsi" w:cs="Times New Roman"/>
          <w:sz w:val="24"/>
          <w:szCs w:val="23"/>
          <w:lang w:eastAsia="ja-JP"/>
        </w:rPr>
      </w:pPr>
    </w:p>
    <w:p w14:paraId="31EF0BD4" w14:textId="77777777" w:rsidR="00B67D46" w:rsidRPr="00CE2DDD" w:rsidRDefault="00B67D46" w:rsidP="00B67D46">
      <w:pPr>
        <w:pStyle w:val="Heading3"/>
      </w:pPr>
      <w:r w:rsidRPr="00CE2DDD">
        <w:t>Indicative list of potential contributors</w:t>
      </w:r>
    </w:p>
    <w:p w14:paraId="3AA59F5B" w14:textId="77777777" w:rsidR="00B67D46" w:rsidRPr="00CE2DDD" w:rsidRDefault="00B67D46" w:rsidP="00B67D46">
      <w:pPr>
        <w:keepNext/>
        <w:keepLines/>
        <w:rPr>
          <w:sz w:val="22"/>
        </w:rPr>
      </w:pPr>
      <w:r w:rsidRPr="00CE2DDD">
        <w:rPr>
          <w:sz w:val="22"/>
        </w:rPr>
        <w:t>List potential contributors (members of your Beneficiary/ Third Parties)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67D46" w:rsidRPr="00CE2DDD" w14:paraId="1DF3C450" w14:textId="7777777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EDF29A4" w14:textId="77777777" w:rsidR="00B67D46" w:rsidRPr="00CE2DDD" w:rsidRDefault="00B67D46">
            <w:pPr>
              <w:keepNext/>
              <w:keepLines/>
              <w:spacing w:after="200" w:line="276" w:lineRule="auto"/>
              <w:jc w:val="center"/>
              <w:rPr>
                <w:rFonts w:asciiTheme="majorHAnsi" w:hAnsiTheme="majorHAnsi" w:cs="Times New Roman"/>
                <w:b/>
                <w:szCs w:val="23"/>
                <w:lang w:val="en-GB"/>
              </w:rPr>
            </w:pPr>
            <w:r w:rsidRPr="00CE2DDD">
              <w:rPr>
                <w:rFonts w:asciiTheme="majorHAnsi" w:hAnsiTheme="majorHAnsi" w:cs="Times New Roman"/>
                <w:b/>
                <w:szCs w:val="23"/>
                <w:lang w:val="en-GB"/>
              </w:rPr>
              <w:t xml:space="preserve">No. </w:t>
            </w:r>
          </w:p>
        </w:tc>
        <w:tc>
          <w:tcPr>
            <w:tcW w:w="3366" w:type="dxa"/>
            <w:tcBorders>
              <w:top w:val="nil"/>
              <w:bottom w:val="single" w:sz="12" w:space="0" w:color="000000"/>
              <w:right w:val="single" w:sz="4" w:space="0" w:color="auto"/>
            </w:tcBorders>
          </w:tcPr>
          <w:p w14:paraId="524D72A3"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szCs w:val="23"/>
                <w:lang w:val="en-GB"/>
              </w:rPr>
              <w:t>First Name</w:t>
            </w:r>
          </w:p>
        </w:tc>
        <w:tc>
          <w:tcPr>
            <w:tcW w:w="3367" w:type="dxa"/>
            <w:tcBorders>
              <w:top w:val="nil"/>
              <w:bottom w:val="single" w:sz="12" w:space="0" w:color="000000"/>
              <w:right w:val="single" w:sz="4" w:space="0" w:color="auto"/>
            </w:tcBorders>
          </w:tcPr>
          <w:p w14:paraId="0033AD03"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lang w:val="en-GB"/>
              </w:rPr>
            </w:pPr>
            <w:r w:rsidRPr="00CE2DDD">
              <w:rPr>
                <w:rFonts w:asciiTheme="majorHAnsi" w:hAnsiTheme="majorHAnsi" w:cs="Times New Roman"/>
                <w:b/>
                <w:i w:val="0"/>
                <w:iCs w:val="0"/>
                <w:szCs w:val="23"/>
                <w:lang w:val="en-GB"/>
              </w:rPr>
              <w:t>Surname</w:t>
            </w:r>
          </w:p>
        </w:tc>
        <w:tc>
          <w:tcPr>
            <w:tcW w:w="3366" w:type="dxa"/>
            <w:tcBorders>
              <w:top w:val="nil"/>
              <w:bottom w:val="single" w:sz="12" w:space="0" w:color="000000"/>
              <w:right w:val="single" w:sz="4" w:space="0" w:color="auto"/>
            </w:tcBorders>
          </w:tcPr>
          <w:p w14:paraId="5980FEBD"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E-Mail</w:t>
            </w:r>
          </w:p>
        </w:tc>
        <w:tc>
          <w:tcPr>
            <w:tcW w:w="2976" w:type="dxa"/>
            <w:tcBorders>
              <w:top w:val="nil"/>
              <w:bottom w:val="single" w:sz="12" w:space="0" w:color="000000"/>
              <w:right w:val="single" w:sz="4" w:space="0" w:color="auto"/>
            </w:tcBorders>
          </w:tcPr>
          <w:p w14:paraId="44B990C6" w14:textId="77777777" w:rsidR="00B67D46" w:rsidRPr="00CE2DDD" w:rsidRDefault="00B67D46">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lang w:val="en-GB"/>
              </w:rPr>
            </w:pPr>
            <w:r w:rsidRPr="00CE2DDD">
              <w:rPr>
                <w:rFonts w:asciiTheme="majorHAnsi" w:hAnsiTheme="majorHAnsi" w:cs="Times New Roman"/>
                <w:b/>
                <w:szCs w:val="23"/>
                <w:lang w:val="en-GB"/>
              </w:rPr>
              <w:t>Phone</w:t>
            </w:r>
          </w:p>
        </w:tc>
      </w:tr>
      <w:tr w:rsidR="00B67D46" w:rsidRPr="00CE2DDD" w14:paraId="3BC9147F" w14:textId="7777777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BBEF65F" w14:textId="77777777" w:rsidR="00B67D46" w:rsidRPr="00CE2DDD" w:rsidRDefault="00B67D46">
            <w:pPr>
              <w:pStyle w:val="ListParagraph"/>
              <w:numPr>
                <w:ilvl w:val="0"/>
                <w:numId w:val="18"/>
              </w:numPr>
              <w:rPr>
                <w:szCs w:val="20"/>
                <w:lang w:val="en-GB"/>
              </w:rPr>
            </w:pPr>
          </w:p>
        </w:tc>
        <w:tc>
          <w:tcPr>
            <w:tcW w:w="3366" w:type="dxa"/>
            <w:tcBorders>
              <w:top w:val="single" w:sz="4" w:space="0" w:color="auto"/>
              <w:bottom w:val="single" w:sz="4" w:space="0" w:color="auto"/>
              <w:right w:val="single" w:sz="4" w:space="0" w:color="auto"/>
            </w:tcBorders>
          </w:tcPr>
          <w:p w14:paraId="57FE750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7DC513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A24128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4E8A33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4A685F05" w14:textId="7777777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C241E7C"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0B2466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52449319"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2BCBF536"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A8AD05D"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66CBD3FD" w14:textId="7777777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112177D"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E1BD3A0"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1C928A5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3CD16CE4"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94B3F6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5286C4BD"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49089FF"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80AC37F"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3FFA9A0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0BF3F5E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92D8652"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r w:rsidR="00B67D46" w:rsidRPr="00CE2DDD" w14:paraId="48043667" w14:textId="7777777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7367568" w14:textId="77777777" w:rsidR="00B67D46" w:rsidRPr="00CE2DDD" w:rsidRDefault="00B67D46">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F42DC18"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7" w:type="dxa"/>
            <w:tcBorders>
              <w:top w:val="single" w:sz="4" w:space="0" w:color="auto"/>
              <w:bottom w:val="single" w:sz="4" w:space="0" w:color="auto"/>
              <w:right w:val="single" w:sz="4" w:space="0" w:color="auto"/>
            </w:tcBorders>
          </w:tcPr>
          <w:p w14:paraId="630238DE"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3366" w:type="dxa"/>
            <w:tcBorders>
              <w:top w:val="single" w:sz="4" w:space="0" w:color="auto"/>
              <w:bottom w:val="single" w:sz="4" w:space="0" w:color="auto"/>
              <w:right w:val="single" w:sz="4" w:space="0" w:color="auto"/>
            </w:tcBorders>
          </w:tcPr>
          <w:p w14:paraId="674C86AB"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c>
          <w:tcPr>
            <w:tcW w:w="2976" w:type="dxa"/>
            <w:tcBorders>
              <w:top w:val="single" w:sz="4" w:space="0" w:color="auto"/>
              <w:bottom w:val="single" w:sz="4" w:space="0" w:color="auto"/>
              <w:right w:val="single" w:sz="4" w:space="0" w:color="auto"/>
            </w:tcBorders>
          </w:tcPr>
          <w:p w14:paraId="7DD74F25" w14:textId="77777777" w:rsidR="00B67D46" w:rsidRPr="00CE2DDD" w:rsidRDefault="00B67D46">
            <w:pPr>
              <w:jc w:val="left"/>
              <w:cnfStyle w:val="000000000000" w:firstRow="0" w:lastRow="0" w:firstColumn="0" w:lastColumn="0" w:oddVBand="0" w:evenVBand="0" w:oddHBand="0" w:evenHBand="0" w:firstRowFirstColumn="0" w:firstRowLastColumn="0" w:lastRowFirstColumn="0" w:lastRowLastColumn="0"/>
              <w:rPr>
                <w:szCs w:val="20"/>
                <w:lang w:val="en-GB"/>
              </w:rPr>
            </w:pPr>
          </w:p>
        </w:tc>
      </w:tr>
    </w:tbl>
    <w:p w14:paraId="64A7DFE9" w14:textId="77777777" w:rsidR="00B67D46" w:rsidRPr="00CE2DDD" w:rsidRDefault="00B67D46" w:rsidP="00B67D46"/>
    <w:p w14:paraId="3F3CA4DA" w14:textId="77777777" w:rsidR="00F66F93" w:rsidRPr="00CE2DDD" w:rsidRDefault="00F66F93" w:rsidP="00F66F93"/>
    <w:p w14:paraId="3C4B6B05" w14:textId="77777777" w:rsidR="00353ACE" w:rsidRPr="00CE2DDD" w:rsidRDefault="00353ACE" w:rsidP="00353ACE"/>
    <w:p w14:paraId="3969CDEE" w14:textId="77777777" w:rsidR="00250098" w:rsidRPr="00CE2DDD" w:rsidRDefault="00250098" w:rsidP="00896DA6"/>
    <w:p w14:paraId="2B0DF80E" w14:textId="77777777" w:rsidR="00834F3B" w:rsidRPr="00CE2DDD" w:rsidRDefault="00834F3B">
      <w:pPr>
        <w:pStyle w:val="Heading1"/>
      </w:pPr>
      <w:bookmarkStart w:id="12" w:name="_Ref370147045"/>
      <w:r w:rsidRPr="00CE2DDD">
        <w:lastRenderedPageBreak/>
        <w:t>ADDITIONAL COMMENTS AND REQUIREMENTS</w:t>
      </w:r>
      <w:bookmarkEnd w:id="12"/>
    </w:p>
    <w:p w14:paraId="51F20DB2" w14:textId="77777777" w:rsidR="00834F3B" w:rsidRPr="00CE2DDD" w:rsidRDefault="00834F3B" w:rsidP="00834F3B">
      <w:r w:rsidRPr="00CE2DDD">
        <w:t xml:space="preserve">Please add, if necessary, additional comments or describe requirements your </w:t>
      </w:r>
      <w:r w:rsidR="00AD2097" w:rsidRPr="00CE2DDD">
        <w:t>Beneficiary</w:t>
      </w:r>
      <w:r w:rsidRPr="00CE2DDD">
        <w:t xml:space="preserve"> would like to express and that are necessary to contribute to this Work-Package. </w:t>
      </w:r>
    </w:p>
    <w:tbl>
      <w:tblPr>
        <w:tblStyle w:val="TableGrid"/>
        <w:tblW w:w="13745" w:type="dxa"/>
        <w:tblLook w:val="04A0" w:firstRow="1" w:lastRow="0" w:firstColumn="1" w:lastColumn="0" w:noHBand="0" w:noVBand="1"/>
      </w:tblPr>
      <w:tblGrid>
        <w:gridCol w:w="13745"/>
      </w:tblGrid>
      <w:tr w:rsidR="00CD783E" w:rsidRPr="00CE2DDD" w14:paraId="16F067EA" w14:textId="77777777" w:rsidTr="00052CBA">
        <w:trPr>
          <w:trHeight w:val="2308"/>
        </w:trPr>
        <w:tc>
          <w:tcPr>
            <w:tcW w:w="13745" w:type="dxa"/>
          </w:tcPr>
          <w:p w14:paraId="4E0452FC" w14:textId="77777777" w:rsidR="00834F3B" w:rsidRPr="00CE2DDD" w:rsidRDefault="00834F3B" w:rsidP="00834F3B"/>
        </w:tc>
      </w:tr>
    </w:tbl>
    <w:p w14:paraId="1FCF31BC" w14:textId="77777777" w:rsidR="00DB2FA7" w:rsidRPr="00CE2DDD" w:rsidRDefault="00DB2FA7" w:rsidP="00CD783E">
      <w:pPr>
        <w:keepNext/>
        <w:keepLines/>
        <w:spacing w:before="240" w:after="240"/>
        <w:outlineLvl w:val="0"/>
        <w:rPr>
          <w:rFonts w:eastAsiaTheme="majorEastAsia" w:cstheme="majorBidi"/>
          <w:b/>
          <w:bCs/>
          <w:sz w:val="24"/>
          <w:szCs w:val="28"/>
        </w:rPr>
      </w:pPr>
    </w:p>
    <w:sectPr w:rsidR="00DB2FA7" w:rsidRPr="00CE2DDD" w:rsidSect="00E35AD5">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60C60" w14:textId="77777777" w:rsidR="00B948B4" w:rsidRDefault="00B948B4" w:rsidP="00E36858">
      <w:pPr>
        <w:spacing w:after="0" w:line="240" w:lineRule="auto"/>
      </w:pPr>
      <w:r>
        <w:separator/>
      </w:r>
    </w:p>
  </w:endnote>
  <w:endnote w:type="continuationSeparator" w:id="0">
    <w:p w14:paraId="2E925E9A" w14:textId="77777777" w:rsidR="00B948B4" w:rsidRDefault="00B948B4" w:rsidP="00E3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CA1DA" w14:textId="77777777" w:rsidR="00ED7199" w:rsidRDefault="00ED7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8CD5" w14:textId="77777777" w:rsidR="00693FB5" w:rsidRPr="00E36858" w:rsidRDefault="00693FB5" w:rsidP="00FE065D">
    <w:pPr>
      <w:tabs>
        <w:tab w:val="center" w:pos="6521"/>
        <w:tab w:val="right" w:pos="13892"/>
      </w:tabs>
      <w:spacing w:after="60" w:line="312" w:lineRule="auto"/>
      <w:jc w:val="both"/>
      <w:rPr>
        <w:rFonts w:eastAsia="Calibri" w:cs="Times New Roman"/>
        <w:szCs w:val="20"/>
        <w:lang w:eastAsia="en-GB"/>
      </w:rPr>
    </w:pPr>
    <w:r w:rsidRPr="00E36858">
      <w:rPr>
        <w:rFonts w:eastAsia="Times New Roman" w:cs="Times New Roman"/>
        <w:sz w:val="16"/>
        <w:szCs w:val="20"/>
        <w:lang w:eastAsia="de-DE"/>
      </w:rPr>
      <w:tab/>
    </w:r>
    <w:r w:rsidRPr="00E36858">
      <w:rPr>
        <w:rFonts w:eastAsia="Times New Roman" w:cs="Times New Roman"/>
        <w:sz w:val="16"/>
        <w:szCs w:val="20"/>
        <w:lang w:eastAsia="de-DE"/>
      </w:rPr>
      <w:tab/>
    </w:r>
    <w:r w:rsidRPr="00E36858">
      <w:rPr>
        <w:rFonts w:eastAsia="Times New Roman" w:cs="Times New Roman"/>
        <w:color w:val="808080"/>
        <w:spacing w:val="60"/>
        <w:sz w:val="16"/>
        <w:szCs w:val="20"/>
        <w:lang w:eastAsia="de-DE"/>
      </w:rPr>
      <w:t>Page</w:t>
    </w:r>
    <w:r w:rsidRPr="00E36858">
      <w:rPr>
        <w:rFonts w:eastAsia="Times New Roman" w:cs="Times New Roman"/>
        <w:sz w:val="16"/>
        <w:szCs w:val="20"/>
        <w:lang w:eastAsia="de-DE"/>
      </w:rPr>
      <w:t xml:space="preserve"> | </w:t>
    </w:r>
    <w:r w:rsidRPr="00E36858">
      <w:rPr>
        <w:rFonts w:eastAsia="Times New Roman" w:cs="Times New Roman"/>
        <w:sz w:val="16"/>
        <w:szCs w:val="20"/>
        <w:lang w:eastAsia="de-DE"/>
      </w:rPr>
      <w:fldChar w:fldCharType="begin"/>
    </w:r>
    <w:r w:rsidRPr="00E36858">
      <w:rPr>
        <w:rFonts w:eastAsia="Times New Roman" w:cs="Times New Roman"/>
        <w:sz w:val="16"/>
        <w:szCs w:val="20"/>
        <w:lang w:eastAsia="de-DE"/>
      </w:rPr>
      <w:instrText xml:space="preserve"> PAGE   \* MERGEFORMAT </w:instrText>
    </w:r>
    <w:r w:rsidRPr="00E36858">
      <w:rPr>
        <w:rFonts w:eastAsia="Times New Roman" w:cs="Times New Roman"/>
        <w:sz w:val="16"/>
        <w:szCs w:val="20"/>
        <w:lang w:eastAsia="de-DE"/>
      </w:rPr>
      <w:fldChar w:fldCharType="separate"/>
    </w:r>
    <w:r w:rsidR="001A113A" w:rsidRPr="001A113A">
      <w:rPr>
        <w:rFonts w:eastAsia="Times New Roman" w:cs="Times New Roman"/>
        <w:b/>
        <w:bCs/>
        <w:noProof/>
        <w:sz w:val="16"/>
        <w:szCs w:val="20"/>
        <w:lang w:eastAsia="de-DE"/>
      </w:rPr>
      <w:t>3</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 xml:space="preserve"> of (</w:t>
    </w:r>
    <w:r w:rsidRPr="00E36858">
      <w:rPr>
        <w:rFonts w:eastAsia="Times New Roman" w:cs="Times New Roman"/>
        <w:b/>
        <w:bCs/>
        <w:noProof/>
        <w:sz w:val="16"/>
        <w:szCs w:val="20"/>
        <w:lang w:eastAsia="de-DE"/>
      </w:rPr>
      <w:fldChar w:fldCharType="begin"/>
    </w:r>
    <w:r w:rsidRPr="00E36858">
      <w:rPr>
        <w:rFonts w:eastAsia="Times New Roman" w:cs="Times New Roman"/>
        <w:b/>
        <w:bCs/>
        <w:noProof/>
        <w:sz w:val="16"/>
        <w:szCs w:val="20"/>
        <w:lang w:eastAsia="de-DE"/>
      </w:rPr>
      <w:instrText xml:space="preserve"> NUMPAGES   \* MERGEFORMAT </w:instrText>
    </w:r>
    <w:r w:rsidRPr="00E36858">
      <w:rPr>
        <w:rFonts w:eastAsia="Times New Roman" w:cs="Times New Roman"/>
        <w:b/>
        <w:bCs/>
        <w:noProof/>
        <w:sz w:val="16"/>
        <w:szCs w:val="20"/>
        <w:lang w:eastAsia="de-DE"/>
      </w:rPr>
      <w:fldChar w:fldCharType="separate"/>
    </w:r>
    <w:r w:rsidR="001A113A">
      <w:rPr>
        <w:rFonts w:eastAsia="Times New Roman" w:cs="Times New Roman"/>
        <w:b/>
        <w:bCs/>
        <w:noProof/>
        <w:sz w:val="16"/>
        <w:szCs w:val="20"/>
        <w:lang w:eastAsia="de-DE"/>
      </w:rPr>
      <w:t>6</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w:t>
    </w:r>
  </w:p>
  <w:p w14:paraId="26F08F9D" w14:textId="77777777" w:rsidR="00693FB5" w:rsidRDefault="00693F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8172" w14:textId="77777777" w:rsidR="00ED7199" w:rsidRDefault="00ED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CB549" w14:textId="77777777" w:rsidR="00B948B4" w:rsidRDefault="00B948B4" w:rsidP="00E36858">
      <w:pPr>
        <w:spacing w:after="0" w:line="240" w:lineRule="auto"/>
      </w:pPr>
      <w:r>
        <w:separator/>
      </w:r>
    </w:p>
  </w:footnote>
  <w:footnote w:type="continuationSeparator" w:id="0">
    <w:p w14:paraId="5C428C2E" w14:textId="77777777" w:rsidR="00B948B4" w:rsidRDefault="00B948B4" w:rsidP="00E36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E6E2" w14:textId="77777777" w:rsidR="00ED7199" w:rsidRDefault="00ED7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CD5B" w14:textId="77777777" w:rsidR="00693FB5" w:rsidRPr="00BE3783" w:rsidRDefault="00693FB5" w:rsidP="00BE3783">
    <w:pPr>
      <w:tabs>
        <w:tab w:val="center" w:pos="4153"/>
        <w:tab w:val="right" w:pos="8306"/>
        <w:tab w:val="right" w:pos="9600"/>
      </w:tabs>
      <w:spacing w:after="0" w:line="240" w:lineRule="auto"/>
      <w:rPr>
        <w:rFonts w:eastAsia="Times New Roman" w:cs="Times New Roman"/>
        <w:sz w:val="8"/>
        <w:szCs w:val="24"/>
        <w:lang w:val="de-DE" w:eastAsia="de-DE"/>
      </w:rPr>
    </w:pPr>
  </w:p>
  <w:p w14:paraId="2E7916A5" w14:textId="77777777" w:rsidR="00693FB5" w:rsidRPr="00BE3783" w:rsidRDefault="00693FB5" w:rsidP="00BE3783">
    <w:pPr>
      <w:tabs>
        <w:tab w:val="right" w:pos="9600"/>
      </w:tabs>
      <w:spacing w:after="60" w:line="312" w:lineRule="auto"/>
      <w:jc w:val="both"/>
      <w:rPr>
        <w:rFonts w:eastAsia="Times New Roman" w:cs="Times New Roman"/>
        <w:sz w:val="8"/>
        <w:szCs w:val="20"/>
        <w:lang w:val="de-DE" w:eastAsia="de-DE"/>
      </w:rPr>
    </w:pPr>
  </w:p>
  <w:p w14:paraId="766671B5" w14:textId="77777777" w:rsidR="00693FB5" w:rsidRPr="004C0E97" w:rsidRDefault="004C0E97" w:rsidP="004C0E97">
    <w:pPr>
      <w:tabs>
        <w:tab w:val="right" w:pos="9600"/>
      </w:tabs>
      <w:spacing w:after="60" w:line="312" w:lineRule="auto"/>
      <w:jc w:val="right"/>
      <w:rPr>
        <w:color w:val="8DB3E2" w:themeColor="text2" w:themeTint="66"/>
        <w:sz w:val="16"/>
        <w:szCs w:val="16"/>
        <w:highlight w:val="red"/>
      </w:rPr>
    </w:pPr>
    <w:r>
      <w:rPr>
        <w:noProof/>
        <w:sz w:val="16"/>
        <w:szCs w:val="16"/>
        <w:lang w:eastAsia="en-GB"/>
      </w:rPr>
      <w:drawing>
        <wp:inline distT="0" distB="0" distL="0" distR="0" wp14:anchorId="074BA0D0" wp14:editId="7B64FBF6">
          <wp:extent cx="2137559" cy="649947"/>
          <wp:effectExtent l="0" t="0" r="0" b="0"/>
          <wp:docPr id="2" name="Picture 2" descr="C:\DOCUMENTS\GENERAL\corporate identity\Logo\EUROfus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GENERAL\corporate identity\Logo\EUROfusion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967" cy="649463"/>
                  </a:xfrm>
                  <a:prstGeom prst="rect">
                    <a:avLst/>
                  </a:prstGeom>
                  <a:noFill/>
                  <a:ln>
                    <a:noFill/>
                  </a:ln>
                </pic:spPr>
              </pic:pic>
            </a:graphicData>
          </a:graphic>
        </wp:inline>
      </w:drawing>
    </w:r>
    <w:r w:rsidRPr="00123DE6">
      <w:rPr>
        <w:color w:val="8DB3E2" w:themeColor="text2" w:themeTint="66"/>
        <w:sz w:val="16"/>
        <w:szCs w:val="16"/>
      </w:rPr>
      <w:t>_________________________________________</w:t>
    </w:r>
    <w:r>
      <w:rPr>
        <w:color w:val="8DB3E2" w:themeColor="text2" w:themeTint="66"/>
        <w:sz w:val="16"/>
        <w:szCs w:val="16"/>
      </w:rPr>
      <w:t>_______________________________________________________________________________________________</w:t>
    </w:r>
    <w:r w:rsidRPr="00123DE6">
      <w:rPr>
        <w:color w:val="8DB3E2" w:themeColor="text2" w:themeTint="66"/>
        <w:sz w:val="16"/>
        <w:szCs w:val="16"/>
      </w:rPr>
      <w:t>__</w:t>
    </w:r>
    <w:r>
      <w:rPr>
        <w:color w:val="8DB3E2" w:themeColor="text2" w:themeTint="66"/>
        <w:sz w:val="16"/>
        <w:szCs w:val="16"/>
      </w:rPr>
      <w:t>____________________________________</w:t>
    </w:r>
    <w:r w:rsidRPr="00123DE6">
      <w:rPr>
        <w:color w:val="8DB3E2" w:themeColor="text2" w:themeTint="66"/>
        <w:sz w:val="16"/>
        <w:szCs w:val="16"/>
      </w:rPr>
      <w:t>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458A" w14:textId="77777777" w:rsidR="00ED7199" w:rsidRDefault="00ED7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40AF"/>
    <w:multiLevelType w:val="hybridMultilevel"/>
    <w:tmpl w:val="72022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906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EE1F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D16AA8"/>
    <w:multiLevelType w:val="hybridMultilevel"/>
    <w:tmpl w:val="201AD330"/>
    <w:lvl w:ilvl="0" w:tplc="41E665F6">
      <w:numFmt w:val="bullet"/>
      <w:lvlText w:val="·"/>
      <w:lvlJc w:val="left"/>
      <w:pPr>
        <w:ind w:left="1287" w:hanging="360"/>
      </w:pPr>
      <w:rPr>
        <w:rFonts w:ascii="Cambria" w:eastAsiaTheme="minorEastAsia" w:hAnsi="Cambria"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CF12194"/>
    <w:multiLevelType w:val="multilevel"/>
    <w:tmpl w:val="B6D0EC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D906E1B"/>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871C2"/>
    <w:multiLevelType w:val="hybridMultilevel"/>
    <w:tmpl w:val="C5C6EF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91BB6"/>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168C2292"/>
    <w:multiLevelType w:val="hybridMultilevel"/>
    <w:tmpl w:val="09DA6130"/>
    <w:lvl w:ilvl="0" w:tplc="228471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71F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440F48"/>
    <w:multiLevelType w:val="multilevel"/>
    <w:tmpl w:val="8982B4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7E3B9C"/>
    <w:multiLevelType w:val="multilevel"/>
    <w:tmpl w:val="E5848B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A412CFE"/>
    <w:multiLevelType w:val="hybridMultilevel"/>
    <w:tmpl w:val="7D9E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B634B2"/>
    <w:multiLevelType w:val="multilevel"/>
    <w:tmpl w:val="9E6E63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F2467"/>
    <w:multiLevelType w:val="hybridMultilevel"/>
    <w:tmpl w:val="08A4D5C2"/>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66853"/>
    <w:multiLevelType w:val="multilevel"/>
    <w:tmpl w:val="69765C6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31D2129"/>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5F11CC"/>
    <w:multiLevelType w:val="multilevel"/>
    <w:tmpl w:val="DF6023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83052D"/>
    <w:multiLevelType w:val="multilevel"/>
    <w:tmpl w:val="C8108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CF5F93"/>
    <w:multiLevelType w:val="hybridMultilevel"/>
    <w:tmpl w:val="CF5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E7817"/>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266E32"/>
    <w:multiLevelType w:val="multilevel"/>
    <w:tmpl w:val="FF224C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DB41B7"/>
    <w:multiLevelType w:val="hybridMultilevel"/>
    <w:tmpl w:val="75A25F8A"/>
    <w:lvl w:ilvl="0" w:tplc="04070001">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23" w15:restartNumberingAfterBreak="0">
    <w:nsid w:val="4AAF4FF8"/>
    <w:multiLevelType w:val="multilevel"/>
    <w:tmpl w:val="E73471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AC805E5"/>
    <w:multiLevelType w:val="multilevel"/>
    <w:tmpl w:val="6220C9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B935B61"/>
    <w:multiLevelType w:val="hybridMultilevel"/>
    <w:tmpl w:val="C14C1D7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6" w15:restartNumberingAfterBreak="0">
    <w:nsid w:val="5CF44EE8"/>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8C1271"/>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44160"/>
    <w:multiLevelType w:val="hybridMultilevel"/>
    <w:tmpl w:val="A01E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928B2"/>
    <w:multiLevelType w:val="multilevel"/>
    <w:tmpl w:val="C60435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0105ED"/>
    <w:multiLevelType w:val="hybridMultilevel"/>
    <w:tmpl w:val="F54ACBE2"/>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1" w15:restartNumberingAfterBreak="0">
    <w:nsid w:val="60515F65"/>
    <w:multiLevelType w:val="hybridMultilevel"/>
    <w:tmpl w:val="064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8935F3"/>
    <w:multiLevelType w:val="multilevel"/>
    <w:tmpl w:val="8CECE24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20A6601"/>
    <w:multiLevelType w:val="hybridMultilevel"/>
    <w:tmpl w:val="08564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BA1B67"/>
    <w:multiLevelType w:val="hybridMultilevel"/>
    <w:tmpl w:val="EEEE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6D0DB"/>
    <w:multiLevelType w:val="hybridMultilevel"/>
    <w:tmpl w:val="C3D44364"/>
    <w:lvl w:ilvl="0" w:tplc="B30437AC">
      <w:start w:val="1"/>
      <w:numFmt w:val="bullet"/>
      <w:lvlText w:val="-"/>
      <w:lvlJc w:val="left"/>
      <w:pPr>
        <w:ind w:left="720" w:hanging="360"/>
      </w:pPr>
      <w:rPr>
        <w:rFonts w:ascii="Aptos" w:hAnsi="Aptos" w:hint="default"/>
      </w:rPr>
    </w:lvl>
    <w:lvl w:ilvl="1" w:tplc="54081800">
      <w:start w:val="1"/>
      <w:numFmt w:val="bullet"/>
      <w:lvlText w:val="o"/>
      <w:lvlJc w:val="left"/>
      <w:pPr>
        <w:ind w:left="1440" w:hanging="360"/>
      </w:pPr>
      <w:rPr>
        <w:rFonts w:ascii="Courier New" w:hAnsi="Courier New" w:cs="Times New Roman" w:hint="default"/>
      </w:rPr>
    </w:lvl>
    <w:lvl w:ilvl="2" w:tplc="36745960">
      <w:start w:val="1"/>
      <w:numFmt w:val="bullet"/>
      <w:lvlText w:val=""/>
      <w:lvlJc w:val="left"/>
      <w:pPr>
        <w:ind w:left="2160" w:hanging="360"/>
      </w:pPr>
      <w:rPr>
        <w:rFonts w:ascii="Wingdings" w:hAnsi="Wingdings" w:hint="default"/>
      </w:rPr>
    </w:lvl>
    <w:lvl w:ilvl="3" w:tplc="44A62950">
      <w:start w:val="1"/>
      <w:numFmt w:val="bullet"/>
      <w:lvlText w:val=""/>
      <w:lvlJc w:val="left"/>
      <w:pPr>
        <w:ind w:left="2880" w:hanging="360"/>
      </w:pPr>
      <w:rPr>
        <w:rFonts w:ascii="Symbol" w:hAnsi="Symbol" w:hint="default"/>
      </w:rPr>
    </w:lvl>
    <w:lvl w:ilvl="4" w:tplc="54721B84">
      <w:start w:val="1"/>
      <w:numFmt w:val="bullet"/>
      <w:lvlText w:val="o"/>
      <w:lvlJc w:val="left"/>
      <w:pPr>
        <w:ind w:left="3600" w:hanging="360"/>
      </w:pPr>
      <w:rPr>
        <w:rFonts w:ascii="Courier New" w:hAnsi="Courier New" w:cs="Times New Roman" w:hint="default"/>
      </w:rPr>
    </w:lvl>
    <w:lvl w:ilvl="5" w:tplc="E9B0A376">
      <w:start w:val="1"/>
      <w:numFmt w:val="bullet"/>
      <w:lvlText w:val=""/>
      <w:lvlJc w:val="left"/>
      <w:pPr>
        <w:ind w:left="4320" w:hanging="360"/>
      </w:pPr>
      <w:rPr>
        <w:rFonts w:ascii="Wingdings" w:hAnsi="Wingdings" w:hint="default"/>
      </w:rPr>
    </w:lvl>
    <w:lvl w:ilvl="6" w:tplc="8E5849B6">
      <w:start w:val="1"/>
      <w:numFmt w:val="bullet"/>
      <w:lvlText w:val=""/>
      <w:lvlJc w:val="left"/>
      <w:pPr>
        <w:ind w:left="5040" w:hanging="360"/>
      </w:pPr>
      <w:rPr>
        <w:rFonts w:ascii="Symbol" w:hAnsi="Symbol" w:hint="default"/>
      </w:rPr>
    </w:lvl>
    <w:lvl w:ilvl="7" w:tplc="3E325AD8">
      <w:start w:val="1"/>
      <w:numFmt w:val="bullet"/>
      <w:lvlText w:val="o"/>
      <w:lvlJc w:val="left"/>
      <w:pPr>
        <w:ind w:left="5760" w:hanging="360"/>
      </w:pPr>
      <w:rPr>
        <w:rFonts w:ascii="Courier New" w:hAnsi="Courier New" w:cs="Times New Roman" w:hint="default"/>
      </w:rPr>
    </w:lvl>
    <w:lvl w:ilvl="8" w:tplc="7F124A44">
      <w:start w:val="1"/>
      <w:numFmt w:val="bullet"/>
      <w:lvlText w:val=""/>
      <w:lvlJc w:val="left"/>
      <w:pPr>
        <w:ind w:left="6480" w:hanging="360"/>
      </w:pPr>
      <w:rPr>
        <w:rFonts w:ascii="Wingdings" w:hAnsi="Wingdings" w:hint="default"/>
      </w:rPr>
    </w:lvl>
  </w:abstractNum>
  <w:abstractNum w:abstractNumId="36" w15:restartNumberingAfterBreak="0">
    <w:nsid w:val="7017660D"/>
    <w:multiLevelType w:val="multilevel"/>
    <w:tmpl w:val="0A2212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1949D2"/>
    <w:multiLevelType w:val="multilevel"/>
    <w:tmpl w:val="B190680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2.%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3056A46"/>
    <w:multiLevelType w:val="hybridMultilevel"/>
    <w:tmpl w:val="BFFA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61B01"/>
    <w:multiLevelType w:val="hybridMultilevel"/>
    <w:tmpl w:val="8A322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5D0F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1750AE"/>
    <w:multiLevelType w:val="hybridMultilevel"/>
    <w:tmpl w:val="6310D6BE"/>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45036F"/>
    <w:multiLevelType w:val="multilevel"/>
    <w:tmpl w:val="B650A2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F5C405C"/>
    <w:multiLevelType w:val="hybridMultilevel"/>
    <w:tmpl w:val="F5AED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7027624">
    <w:abstractNumId w:val="28"/>
  </w:num>
  <w:num w:numId="2" w16cid:durableId="470178428">
    <w:abstractNumId w:val="39"/>
  </w:num>
  <w:num w:numId="3" w16cid:durableId="940139714">
    <w:abstractNumId w:val="3"/>
  </w:num>
  <w:num w:numId="4" w16cid:durableId="1519615948">
    <w:abstractNumId w:val="0"/>
  </w:num>
  <w:num w:numId="5" w16cid:durableId="596254330">
    <w:abstractNumId w:val="34"/>
  </w:num>
  <w:num w:numId="6" w16cid:durableId="300573233">
    <w:abstractNumId w:val="38"/>
  </w:num>
  <w:num w:numId="7" w16cid:durableId="1640644856">
    <w:abstractNumId w:val="19"/>
  </w:num>
  <w:num w:numId="8" w16cid:durableId="1772117663">
    <w:abstractNumId w:val="6"/>
  </w:num>
  <w:num w:numId="9" w16cid:durableId="2136361961">
    <w:abstractNumId w:val="8"/>
  </w:num>
  <w:num w:numId="10" w16cid:durableId="498347823">
    <w:abstractNumId w:val="14"/>
  </w:num>
  <w:num w:numId="11" w16cid:durableId="41289310">
    <w:abstractNumId w:val="41"/>
  </w:num>
  <w:num w:numId="12" w16cid:durableId="1008873927">
    <w:abstractNumId w:val="33"/>
  </w:num>
  <w:num w:numId="13" w16cid:durableId="2128812755">
    <w:abstractNumId w:val="29"/>
  </w:num>
  <w:num w:numId="14" w16cid:durableId="816339705">
    <w:abstractNumId w:val="11"/>
  </w:num>
  <w:num w:numId="15" w16cid:durableId="54740020">
    <w:abstractNumId w:val="12"/>
  </w:num>
  <w:num w:numId="16" w16cid:durableId="12809365">
    <w:abstractNumId w:val="25"/>
  </w:num>
  <w:num w:numId="17" w16cid:durableId="897788869">
    <w:abstractNumId w:val="30"/>
  </w:num>
  <w:num w:numId="18" w16cid:durableId="2081630125">
    <w:abstractNumId w:val="31"/>
  </w:num>
  <w:num w:numId="19" w16cid:durableId="1831797736">
    <w:abstractNumId w:val="43"/>
  </w:num>
  <w:num w:numId="20" w16cid:durableId="1651515733">
    <w:abstractNumId w:val="26"/>
  </w:num>
  <w:num w:numId="21" w16cid:durableId="854419901">
    <w:abstractNumId w:val="2"/>
  </w:num>
  <w:num w:numId="22" w16cid:durableId="569273926">
    <w:abstractNumId w:val="13"/>
  </w:num>
  <w:num w:numId="23" w16cid:durableId="1480613307">
    <w:abstractNumId w:val="9"/>
  </w:num>
  <w:num w:numId="24" w16cid:durableId="165562136">
    <w:abstractNumId w:val="37"/>
  </w:num>
  <w:num w:numId="25" w16cid:durableId="730925996">
    <w:abstractNumId w:val="27"/>
  </w:num>
  <w:num w:numId="26" w16cid:durableId="1269465045">
    <w:abstractNumId w:val="16"/>
  </w:num>
  <w:num w:numId="27" w16cid:durableId="224723112">
    <w:abstractNumId w:val="20"/>
  </w:num>
  <w:num w:numId="28" w16cid:durableId="994067803">
    <w:abstractNumId w:val="5"/>
  </w:num>
  <w:num w:numId="29" w16cid:durableId="1899977218">
    <w:abstractNumId w:val="28"/>
  </w:num>
  <w:num w:numId="30" w16cid:durableId="62647535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5379377">
    <w:abstractNumId w:val="37"/>
  </w:num>
  <w:num w:numId="32" w16cid:durableId="1191988532">
    <w:abstractNumId w:val="37"/>
  </w:num>
  <w:num w:numId="33" w16cid:durableId="196625087">
    <w:abstractNumId w:val="37"/>
  </w:num>
  <w:num w:numId="34" w16cid:durableId="327830468">
    <w:abstractNumId w:val="1"/>
  </w:num>
  <w:num w:numId="35" w16cid:durableId="957833326">
    <w:abstractNumId w:val="36"/>
  </w:num>
  <w:num w:numId="36" w16cid:durableId="19711298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9898847">
    <w:abstractNumId w:val="17"/>
  </w:num>
  <w:num w:numId="38" w16cid:durableId="278879358">
    <w:abstractNumId w:val="10"/>
  </w:num>
  <w:num w:numId="39" w16cid:durableId="1611400521">
    <w:abstractNumId w:val="18"/>
  </w:num>
  <w:num w:numId="40" w16cid:durableId="2038040221">
    <w:abstractNumId w:val="40"/>
  </w:num>
  <w:num w:numId="41" w16cid:durableId="437406425">
    <w:abstractNumId w:val="7"/>
  </w:num>
  <w:num w:numId="42" w16cid:durableId="1746611967">
    <w:abstractNumId w:val="15"/>
  </w:num>
  <w:num w:numId="43" w16cid:durableId="700545817">
    <w:abstractNumId w:val="32"/>
  </w:num>
  <w:num w:numId="44" w16cid:durableId="1972131101">
    <w:abstractNumId w:val="42"/>
  </w:num>
  <w:num w:numId="45" w16cid:durableId="609043968">
    <w:abstractNumId w:val="24"/>
  </w:num>
  <w:num w:numId="46" w16cid:durableId="32273100">
    <w:abstractNumId w:val="21"/>
  </w:num>
  <w:num w:numId="47" w16cid:durableId="664360969">
    <w:abstractNumId w:val="4"/>
  </w:num>
  <w:num w:numId="48" w16cid:durableId="120421566">
    <w:abstractNumId w:val="23"/>
  </w:num>
  <w:num w:numId="49" w16cid:durableId="809900553">
    <w:abstractNumId w:val="22"/>
  </w:num>
  <w:num w:numId="50" w16cid:durableId="33358141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858"/>
    <w:rsid w:val="00003C37"/>
    <w:rsid w:val="00006BE0"/>
    <w:rsid w:val="00012A7E"/>
    <w:rsid w:val="0001313C"/>
    <w:rsid w:val="00014B91"/>
    <w:rsid w:val="00017781"/>
    <w:rsid w:val="00020A90"/>
    <w:rsid w:val="00021413"/>
    <w:rsid w:val="00022678"/>
    <w:rsid w:val="00024CFB"/>
    <w:rsid w:val="000254C5"/>
    <w:rsid w:val="000306AF"/>
    <w:rsid w:val="00043A65"/>
    <w:rsid w:val="000453F0"/>
    <w:rsid w:val="00046009"/>
    <w:rsid w:val="00046BAB"/>
    <w:rsid w:val="000510BC"/>
    <w:rsid w:val="00052CBA"/>
    <w:rsid w:val="00054280"/>
    <w:rsid w:val="00057064"/>
    <w:rsid w:val="00061914"/>
    <w:rsid w:val="00064E23"/>
    <w:rsid w:val="00065814"/>
    <w:rsid w:val="0006716E"/>
    <w:rsid w:val="00067937"/>
    <w:rsid w:val="00070448"/>
    <w:rsid w:val="0007163F"/>
    <w:rsid w:val="00074AAC"/>
    <w:rsid w:val="0007566D"/>
    <w:rsid w:val="00075F2E"/>
    <w:rsid w:val="00082079"/>
    <w:rsid w:val="00084793"/>
    <w:rsid w:val="00084AF5"/>
    <w:rsid w:val="00084D6C"/>
    <w:rsid w:val="00090A50"/>
    <w:rsid w:val="000914DE"/>
    <w:rsid w:val="0009319D"/>
    <w:rsid w:val="00094803"/>
    <w:rsid w:val="00095D98"/>
    <w:rsid w:val="00097A75"/>
    <w:rsid w:val="000A3855"/>
    <w:rsid w:val="000A5A5E"/>
    <w:rsid w:val="000B1308"/>
    <w:rsid w:val="000B1576"/>
    <w:rsid w:val="000B4C58"/>
    <w:rsid w:val="000B76CA"/>
    <w:rsid w:val="000C0BF2"/>
    <w:rsid w:val="000C47E9"/>
    <w:rsid w:val="000C5DBA"/>
    <w:rsid w:val="000C696F"/>
    <w:rsid w:val="000D02CF"/>
    <w:rsid w:val="000D164E"/>
    <w:rsid w:val="000D1F75"/>
    <w:rsid w:val="000E168B"/>
    <w:rsid w:val="000E2179"/>
    <w:rsid w:val="000E4B12"/>
    <w:rsid w:val="000E6441"/>
    <w:rsid w:val="000F0097"/>
    <w:rsid w:val="000F0192"/>
    <w:rsid w:val="001017F5"/>
    <w:rsid w:val="00103455"/>
    <w:rsid w:val="001038BF"/>
    <w:rsid w:val="001071E0"/>
    <w:rsid w:val="00112F08"/>
    <w:rsid w:val="00112F16"/>
    <w:rsid w:val="00120520"/>
    <w:rsid w:val="00122A1A"/>
    <w:rsid w:val="00133DF0"/>
    <w:rsid w:val="001349AF"/>
    <w:rsid w:val="00134C94"/>
    <w:rsid w:val="001354D1"/>
    <w:rsid w:val="0013554B"/>
    <w:rsid w:val="00137FA1"/>
    <w:rsid w:val="00145374"/>
    <w:rsid w:val="001500E0"/>
    <w:rsid w:val="00151DFE"/>
    <w:rsid w:val="00153D6F"/>
    <w:rsid w:val="00160B74"/>
    <w:rsid w:val="00161907"/>
    <w:rsid w:val="001633B2"/>
    <w:rsid w:val="0016567D"/>
    <w:rsid w:val="00166A55"/>
    <w:rsid w:val="00171587"/>
    <w:rsid w:val="001765D4"/>
    <w:rsid w:val="00176909"/>
    <w:rsid w:val="00182112"/>
    <w:rsid w:val="001833B0"/>
    <w:rsid w:val="00186071"/>
    <w:rsid w:val="001908EE"/>
    <w:rsid w:val="00195037"/>
    <w:rsid w:val="001963AC"/>
    <w:rsid w:val="001A113A"/>
    <w:rsid w:val="001A1DA9"/>
    <w:rsid w:val="001A2993"/>
    <w:rsid w:val="001A6A0F"/>
    <w:rsid w:val="001A6C62"/>
    <w:rsid w:val="001B3484"/>
    <w:rsid w:val="001B36FE"/>
    <w:rsid w:val="001B557D"/>
    <w:rsid w:val="001B5D46"/>
    <w:rsid w:val="001B63E6"/>
    <w:rsid w:val="001C04A0"/>
    <w:rsid w:val="001C0A12"/>
    <w:rsid w:val="001C1984"/>
    <w:rsid w:val="001C2B15"/>
    <w:rsid w:val="001C5E35"/>
    <w:rsid w:val="001C7D93"/>
    <w:rsid w:val="001D00A0"/>
    <w:rsid w:val="001E3C2C"/>
    <w:rsid w:val="001E640A"/>
    <w:rsid w:val="001E691C"/>
    <w:rsid w:val="00202E44"/>
    <w:rsid w:val="00203D68"/>
    <w:rsid w:val="0021145D"/>
    <w:rsid w:val="0021298B"/>
    <w:rsid w:val="0021548A"/>
    <w:rsid w:val="002216FB"/>
    <w:rsid w:val="00226D9F"/>
    <w:rsid w:val="00230AA2"/>
    <w:rsid w:val="00232282"/>
    <w:rsid w:val="00232820"/>
    <w:rsid w:val="002332A9"/>
    <w:rsid w:val="00234A97"/>
    <w:rsid w:val="00235432"/>
    <w:rsid w:val="0023553D"/>
    <w:rsid w:val="00235D27"/>
    <w:rsid w:val="0023760F"/>
    <w:rsid w:val="0024225D"/>
    <w:rsid w:val="00243D0A"/>
    <w:rsid w:val="00243FA7"/>
    <w:rsid w:val="002463AF"/>
    <w:rsid w:val="00250098"/>
    <w:rsid w:val="002570B6"/>
    <w:rsid w:val="00257AD4"/>
    <w:rsid w:val="0026186E"/>
    <w:rsid w:val="0026377B"/>
    <w:rsid w:val="00263912"/>
    <w:rsid w:val="002658E1"/>
    <w:rsid w:val="002659A0"/>
    <w:rsid w:val="00266878"/>
    <w:rsid w:val="00266D33"/>
    <w:rsid w:val="00272A1D"/>
    <w:rsid w:val="00276F15"/>
    <w:rsid w:val="0027712B"/>
    <w:rsid w:val="00282106"/>
    <w:rsid w:val="00284560"/>
    <w:rsid w:val="0029184C"/>
    <w:rsid w:val="00291BE9"/>
    <w:rsid w:val="00293FAC"/>
    <w:rsid w:val="00297315"/>
    <w:rsid w:val="002976B4"/>
    <w:rsid w:val="002A05BE"/>
    <w:rsid w:val="002A35C8"/>
    <w:rsid w:val="002B0ED5"/>
    <w:rsid w:val="002B1389"/>
    <w:rsid w:val="002B1F57"/>
    <w:rsid w:val="002C08B8"/>
    <w:rsid w:val="002C60BE"/>
    <w:rsid w:val="002C7618"/>
    <w:rsid w:val="002D0E59"/>
    <w:rsid w:val="002E0533"/>
    <w:rsid w:val="002E1B51"/>
    <w:rsid w:val="002E2585"/>
    <w:rsid w:val="002E388D"/>
    <w:rsid w:val="002E4B0B"/>
    <w:rsid w:val="002E5374"/>
    <w:rsid w:val="002E6B8F"/>
    <w:rsid w:val="002F3257"/>
    <w:rsid w:val="002F6195"/>
    <w:rsid w:val="003008F7"/>
    <w:rsid w:val="003041B3"/>
    <w:rsid w:val="00304BF9"/>
    <w:rsid w:val="00306CAD"/>
    <w:rsid w:val="00311645"/>
    <w:rsid w:val="003151EF"/>
    <w:rsid w:val="003156F7"/>
    <w:rsid w:val="00315777"/>
    <w:rsid w:val="003203FC"/>
    <w:rsid w:val="00321278"/>
    <w:rsid w:val="003233D3"/>
    <w:rsid w:val="00324C29"/>
    <w:rsid w:val="00324D55"/>
    <w:rsid w:val="003317A6"/>
    <w:rsid w:val="00332110"/>
    <w:rsid w:val="003329E5"/>
    <w:rsid w:val="0033356E"/>
    <w:rsid w:val="00334019"/>
    <w:rsid w:val="00334FFF"/>
    <w:rsid w:val="0034474A"/>
    <w:rsid w:val="0034568F"/>
    <w:rsid w:val="00350ECE"/>
    <w:rsid w:val="00353ACE"/>
    <w:rsid w:val="003568FA"/>
    <w:rsid w:val="00357865"/>
    <w:rsid w:val="00360449"/>
    <w:rsid w:val="00360A43"/>
    <w:rsid w:val="00360EFB"/>
    <w:rsid w:val="003612FD"/>
    <w:rsid w:val="00363DC4"/>
    <w:rsid w:val="003664AC"/>
    <w:rsid w:val="00366B12"/>
    <w:rsid w:val="00367696"/>
    <w:rsid w:val="00367AF0"/>
    <w:rsid w:val="003702D1"/>
    <w:rsid w:val="00371BA5"/>
    <w:rsid w:val="00372D45"/>
    <w:rsid w:val="003735D3"/>
    <w:rsid w:val="003764A2"/>
    <w:rsid w:val="00376EAE"/>
    <w:rsid w:val="00377001"/>
    <w:rsid w:val="00377244"/>
    <w:rsid w:val="003772F4"/>
    <w:rsid w:val="0038023E"/>
    <w:rsid w:val="00381268"/>
    <w:rsid w:val="00382186"/>
    <w:rsid w:val="003831EA"/>
    <w:rsid w:val="003873C6"/>
    <w:rsid w:val="003879CA"/>
    <w:rsid w:val="00392516"/>
    <w:rsid w:val="0039537D"/>
    <w:rsid w:val="00395A3E"/>
    <w:rsid w:val="003B57BF"/>
    <w:rsid w:val="003B7741"/>
    <w:rsid w:val="003B7892"/>
    <w:rsid w:val="003C390F"/>
    <w:rsid w:val="003C4C7C"/>
    <w:rsid w:val="003C4F04"/>
    <w:rsid w:val="003C6810"/>
    <w:rsid w:val="003C76FA"/>
    <w:rsid w:val="003C7FC9"/>
    <w:rsid w:val="003D368D"/>
    <w:rsid w:val="003D537C"/>
    <w:rsid w:val="003D6358"/>
    <w:rsid w:val="003D6841"/>
    <w:rsid w:val="003D7C2D"/>
    <w:rsid w:val="003E3543"/>
    <w:rsid w:val="003E3B99"/>
    <w:rsid w:val="003E6C64"/>
    <w:rsid w:val="003E745B"/>
    <w:rsid w:val="003E7889"/>
    <w:rsid w:val="003F0D25"/>
    <w:rsid w:val="003F1DC3"/>
    <w:rsid w:val="003F461A"/>
    <w:rsid w:val="003F5E32"/>
    <w:rsid w:val="003F6A3C"/>
    <w:rsid w:val="00400178"/>
    <w:rsid w:val="0040182A"/>
    <w:rsid w:val="004037F9"/>
    <w:rsid w:val="00404A3A"/>
    <w:rsid w:val="00412133"/>
    <w:rsid w:val="00412BB0"/>
    <w:rsid w:val="0041558B"/>
    <w:rsid w:val="004204CE"/>
    <w:rsid w:val="004235C6"/>
    <w:rsid w:val="00425440"/>
    <w:rsid w:val="00427475"/>
    <w:rsid w:val="00432BDF"/>
    <w:rsid w:val="00434593"/>
    <w:rsid w:val="00435195"/>
    <w:rsid w:val="004364D5"/>
    <w:rsid w:val="00436F7E"/>
    <w:rsid w:val="00441FC3"/>
    <w:rsid w:val="00445814"/>
    <w:rsid w:val="00446547"/>
    <w:rsid w:val="0045041B"/>
    <w:rsid w:val="0045192B"/>
    <w:rsid w:val="004541A5"/>
    <w:rsid w:val="004600DF"/>
    <w:rsid w:val="0046164F"/>
    <w:rsid w:val="00461FD4"/>
    <w:rsid w:val="00463F45"/>
    <w:rsid w:val="00472627"/>
    <w:rsid w:val="004738A8"/>
    <w:rsid w:val="00474C18"/>
    <w:rsid w:val="004756C3"/>
    <w:rsid w:val="00477DEE"/>
    <w:rsid w:val="00477FC4"/>
    <w:rsid w:val="00480417"/>
    <w:rsid w:val="00482F09"/>
    <w:rsid w:val="00487C72"/>
    <w:rsid w:val="0049491D"/>
    <w:rsid w:val="00497472"/>
    <w:rsid w:val="00497722"/>
    <w:rsid w:val="00497A2A"/>
    <w:rsid w:val="00497F84"/>
    <w:rsid w:val="004A0BDE"/>
    <w:rsid w:val="004A3074"/>
    <w:rsid w:val="004A6956"/>
    <w:rsid w:val="004A6D31"/>
    <w:rsid w:val="004A7218"/>
    <w:rsid w:val="004B0AA6"/>
    <w:rsid w:val="004B43AB"/>
    <w:rsid w:val="004B4A49"/>
    <w:rsid w:val="004B4D1B"/>
    <w:rsid w:val="004C01CB"/>
    <w:rsid w:val="004C0DC8"/>
    <w:rsid w:val="004C0E97"/>
    <w:rsid w:val="004C1AE2"/>
    <w:rsid w:val="004C4301"/>
    <w:rsid w:val="004C558C"/>
    <w:rsid w:val="004C610A"/>
    <w:rsid w:val="004D05CC"/>
    <w:rsid w:val="004D2D13"/>
    <w:rsid w:val="004D428D"/>
    <w:rsid w:val="004D4420"/>
    <w:rsid w:val="004D629B"/>
    <w:rsid w:val="004E390A"/>
    <w:rsid w:val="004E44D1"/>
    <w:rsid w:val="004E63C2"/>
    <w:rsid w:val="004F3854"/>
    <w:rsid w:val="004F5E8C"/>
    <w:rsid w:val="004F6B0D"/>
    <w:rsid w:val="004F7050"/>
    <w:rsid w:val="005117F8"/>
    <w:rsid w:val="00511B11"/>
    <w:rsid w:val="0051200A"/>
    <w:rsid w:val="0051418E"/>
    <w:rsid w:val="005164A0"/>
    <w:rsid w:val="00516D64"/>
    <w:rsid w:val="00521842"/>
    <w:rsid w:val="00524F12"/>
    <w:rsid w:val="00530F16"/>
    <w:rsid w:val="00535A84"/>
    <w:rsid w:val="00545576"/>
    <w:rsid w:val="00547DA3"/>
    <w:rsid w:val="00560A5E"/>
    <w:rsid w:val="00562E71"/>
    <w:rsid w:val="00562FB3"/>
    <w:rsid w:val="00564453"/>
    <w:rsid w:val="00565A78"/>
    <w:rsid w:val="00566433"/>
    <w:rsid w:val="00566E08"/>
    <w:rsid w:val="0056793B"/>
    <w:rsid w:val="00570952"/>
    <w:rsid w:val="00573DA2"/>
    <w:rsid w:val="0058316D"/>
    <w:rsid w:val="00583213"/>
    <w:rsid w:val="00583DCA"/>
    <w:rsid w:val="005841CA"/>
    <w:rsid w:val="005862C9"/>
    <w:rsid w:val="0059453A"/>
    <w:rsid w:val="00596314"/>
    <w:rsid w:val="005A0DBC"/>
    <w:rsid w:val="005A10CC"/>
    <w:rsid w:val="005A1FA5"/>
    <w:rsid w:val="005A23A1"/>
    <w:rsid w:val="005A30DF"/>
    <w:rsid w:val="005A7A79"/>
    <w:rsid w:val="005B6A58"/>
    <w:rsid w:val="005B6DA0"/>
    <w:rsid w:val="005C0915"/>
    <w:rsid w:val="005C27B4"/>
    <w:rsid w:val="005C3619"/>
    <w:rsid w:val="005C53AB"/>
    <w:rsid w:val="005C5DFE"/>
    <w:rsid w:val="005C71A5"/>
    <w:rsid w:val="005C7E0A"/>
    <w:rsid w:val="005D1644"/>
    <w:rsid w:val="005D45BF"/>
    <w:rsid w:val="005E2B82"/>
    <w:rsid w:val="005E53EC"/>
    <w:rsid w:val="005E7744"/>
    <w:rsid w:val="005F05D6"/>
    <w:rsid w:val="005F0D7D"/>
    <w:rsid w:val="005F18F4"/>
    <w:rsid w:val="005F1961"/>
    <w:rsid w:val="005F3BD2"/>
    <w:rsid w:val="005F4BEA"/>
    <w:rsid w:val="005F5E1C"/>
    <w:rsid w:val="006024CB"/>
    <w:rsid w:val="00602778"/>
    <w:rsid w:val="00607027"/>
    <w:rsid w:val="00607E86"/>
    <w:rsid w:val="00611CE0"/>
    <w:rsid w:val="00613D15"/>
    <w:rsid w:val="00614259"/>
    <w:rsid w:val="0061568C"/>
    <w:rsid w:val="0061678B"/>
    <w:rsid w:val="0062116A"/>
    <w:rsid w:val="0062212A"/>
    <w:rsid w:val="00624148"/>
    <w:rsid w:val="00624522"/>
    <w:rsid w:val="00633DF2"/>
    <w:rsid w:val="00645BCA"/>
    <w:rsid w:val="00645E58"/>
    <w:rsid w:val="00646CBE"/>
    <w:rsid w:val="0064785B"/>
    <w:rsid w:val="00650BA4"/>
    <w:rsid w:val="006519DE"/>
    <w:rsid w:val="006528DD"/>
    <w:rsid w:val="006537D4"/>
    <w:rsid w:val="00653E20"/>
    <w:rsid w:val="00653F3F"/>
    <w:rsid w:val="00656925"/>
    <w:rsid w:val="00656C41"/>
    <w:rsid w:val="00662AA4"/>
    <w:rsid w:val="00663C41"/>
    <w:rsid w:val="00665501"/>
    <w:rsid w:val="006677B1"/>
    <w:rsid w:val="00670443"/>
    <w:rsid w:val="006706EE"/>
    <w:rsid w:val="00673B2E"/>
    <w:rsid w:val="006743D7"/>
    <w:rsid w:val="00680FB7"/>
    <w:rsid w:val="00683705"/>
    <w:rsid w:val="00683916"/>
    <w:rsid w:val="00685D85"/>
    <w:rsid w:val="00686599"/>
    <w:rsid w:val="00686B83"/>
    <w:rsid w:val="006913F7"/>
    <w:rsid w:val="00693CF2"/>
    <w:rsid w:val="00693FB5"/>
    <w:rsid w:val="0069470D"/>
    <w:rsid w:val="00696D2C"/>
    <w:rsid w:val="006A3F75"/>
    <w:rsid w:val="006A7D36"/>
    <w:rsid w:val="006A7E46"/>
    <w:rsid w:val="006B00DF"/>
    <w:rsid w:val="006B039E"/>
    <w:rsid w:val="006B0914"/>
    <w:rsid w:val="006B2950"/>
    <w:rsid w:val="006B3623"/>
    <w:rsid w:val="006B46B2"/>
    <w:rsid w:val="006B49A1"/>
    <w:rsid w:val="006B52BC"/>
    <w:rsid w:val="006B532D"/>
    <w:rsid w:val="006B6C98"/>
    <w:rsid w:val="006B7386"/>
    <w:rsid w:val="006B7927"/>
    <w:rsid w:val="006B7D67"/>
    <w:rsid w:val="006C028F"/>
    <w:rsid w:val="006C0647"/>
    <w:rsid w:val="006C38F7"/>
    <w:rsid w:val="006C48E8"/>
    <w:rsid w:val="006C5FF7"/>
    <w:rsid w:val="006C6AB9"/>
    <w:rsid w:val="006C6DB0"/>
    <w:rsid w:val="006C7FF4"/>
    <w:rsid w:val="006D0181"/>
    <w:rsid w:val="006D09D9"/>
    <w:rsid w:val="006D1CFB"/>
    <w:rsid w:val="006D27C3"/>
    <w:rsid w:val="006D4253"/>
    <w:rsid w:val="006D592C"/>
    <w:rsid w:val="006D5B12"/>
    <w:rsid w:val="006D6DCB"/>
    <w:rsid w:val="006D7D3A"/>
    <w:rsid w:val="006D7E6F"/>
    <w:rsid w:val="006E1472"/>
    <w:rsid w:val="006E2C9C"/>
    <w:rsid w:val="006E41C3"/>
    <w:rsid w:val="006E675B"/>
    <w:rsid w:val="006E7CF2"/>
    <w:rsid w:val="006F0457"/>
    <w:rsid w:val="006F1E70"/>
    <w:rsid w:val="006F2B5A"/>
    <w:rsid w:val="006F39AD"/>
    <w:rsid w:val="006F5AD5"/>
    <w:rsid w:val="006F79E6"/>
    <w:rsid w:val="00701FD2"/>
    <w:rsid w:val="00703EAD"/>
    <w:rsid w:val="00704678"/>
    <w:rsid w:val="00707662"/>
    <w:rsid w:val="007109B4"/>
    <w:rsid w:val="007128E9"/>
    <w:rsid w:val="00713278"/>
    <w:rsid w:val="007156BB"/>
    <w:rsid w:val="00723012"/>
    <w:rsid w:val="00724053"/>
    <w:rsid w:val="00724C0D"/>
    <w:rsid w:val="00724CC7"/>
    <w:rsid w:val="00725C14"/>
    <w:rsid w:val="00727E81"/>
    <w:rsid w:val="00730193"/>
    <w:rsid w:val="0073223A"/>
    <w:rsid w:val="00740A44"/>
    <w:rsid w:val="00740AD3"/>
    <w:rsid w:val="007451D4"/>
    <w:rsid w:val="00745356"/>
    <w:rsid w:val="007460CC"/>
    <w:rsid w:val="00746B21"/>
    <w:rsid w:val="007502DE"/>
    <w:rsid w:val="0075080C"/>
    <w:rsid w:val="0075149E"/>
    <w:rsid w:val="00752215"/>
    <w:rsid w:val="00757BC4"/>
    <w:rsid w:val="00757C9F"/>
    <w:rsid w:val="00757F6C"/>
    <w:rsid w:val="00760121"/>
    <w:rsid w:val="007613F6"/>
    <w:rsid w:val="0076293F"/>
    <w:rsid w:val="007630CE"/>
    <w:rsid w:val="00764198"/>
    <w:rsid w:val="0077304D"/>
    <w:rsid w:val="00773AF3"/>
    <w:rsid w:val="00773D5D"/>
    <w:rsid w:val="00774768"/>
    <w:rsid w:val="007775D5"/>
    <w:rsid w:val="00780B5E"/>
    <w:rsid w:val="0078116B"/>
    <w:rsid w:val="0078189C"/>
    <w:rsid w:val="00781B73"/>
    <w:rsid w:val="00783059"/>
    <w:rsid w:val="00783B4D"/>
    <w:rsid w:val="00790D0F"/>
    <w:rsid w:val="007926F1"/>
    <w:rsid w:val="00794672"/>
    <w:rsid w:val="00795082"/>
    <w:rsid w:val="00797523"/>
    <w:rsid w:val="007A0099"/>
    <w:rsid w:val="007A1119"/>
    <w:rsid w:val="007A2365"/>
    <w:rsid w:val="007A29EE"/>
    <w:rsid w:val="007A307D"/>
    <w:rsid w:val="007A323E"/>
    <w:rsid w:val="007A5C40"/>
    <w:rsid w:val="007B0C08"/>
    <w:rsid w:val="007B3137"/>
    <w:rsid w:val="007B4677"/>
    <w:rsid w:val="007B52CD"/>
    <w:rsid w:val="007B6C58"/>
    <w:rsid w:val="007C09EF"/>
    <w:rsid w:val="007C1928"/>
    <w:rsid w:val="007C2028"/>
    <w:rsid w:val="007C2552"/>
    <w:rsid w:val="007C51C3"/>
    <w:rsid w:val="007C5CD0"/>
    <w:rsid w:val="007C6EF2"/>
    <w:rsid w:val="007D1A3D"/>
    <w:rsid w:val="007D20E3"/>
    <w:rsid w:val="007D3672"/>
    <w:rsid w:val="007D40FA"/>
    <w:rsid w:val="007D4564"/>
    <w:rsid w:val="007D5468"/>
    <w:rsid w:val="007D5604"/>
    <w:rsid w:val="007D6F96"/>
    <w:rsid w:val="007D7DB8"/>
    <w:rsid w:val="007E090F"/>
    <w:rsid w:val="007E101B"/>
    <w:rsid w:val="007E1920"/>
    <w:rsid w:val="007E267E"/>
    <w:rsid w:val="007E2AE0"/>
    <w:rsid w:val="007E3626"/>
    <w:rsid w:val="007E64D4"/>
    <w:rsid w:val="007E6D33"/>
    <w:rsid w:val="007F21B8"/>
    <w:rsid w:val="007F2368"/>
    <w:rsid w:val="007F5F39"/>
    <w:rsid w:val="007F7433"/>
    <w:rsid w:val="007F750E"/>
    <w:rsid w:val="00800E5C"/>
    <w:rsid w:val="00801C65"/>
    <w:rsid w:val="008114E3"/>
    <w:rsid w:val="00812D18"/>
    <w:rsid w:val="008160B9"/>
    <w:rsid w:val="0082055C"/>
    <w:rsid w:val="0082146D"/>
    <w:rsid w:val="008216BD"/>
    <w:rsid w:val="008251CB"/>
    <w:rsid w:val="008254AC"/>
    <w:rsid w:val="00826867"/>
    <w:rsid w:val="00827219"/>
    <w:rsid w:val="008346D5"/>
    <w:rsid w:val="00834999"/>
    <w:rsid w:val="00834F3B"/>
    <w:rsid w:val="0083673B"/>
    <w:rsid w:val="008369A6"/>
    <w:rsid w:val="00840ADB"/>
    <w:rsid w:val="00843E30"/>
    <w:rsid w:val="00846B37"/>
    <w:rsid w:val="0084779B"/>
    <w:rsid w:val="00857E6A"/>
    <w:rsid w:val="008605CD"/>
    <w:rsid w:val="00863E3E"/>
    <w:rsid w:val="008644B1"/>
    <w:rsid w:val="00865E40"/>
    <w:rsid w:val="00871A05"/>
    <w:rsid w:val="00871C5D"/>
    <w:rsid w:val="00874D8D"/>
    <w:rsid w:val="00876619"/>
    <w:rsid w:val="00880CD9"/>
    <w:rsid w:val="00882FF2"/>
    <w:rsid w:val="00883A09"/>
    <w:rsid w:val="00884160"/>
    <w:rsid w:val="00884B66"/>
    <w:rsid w:val="008901A1"/>
    <w:rsid w:val="008927BA"/>
    <w:rsid w:val="00894AEF"/>
    <w:rsid w:val="00895470"/>
    <w:rsid w:val="00896C8B"/>
    <w:rsid w:val="00896DA6"/>
    <w:rsid w:val="00897E87"/>
    <w:rsid w:val="008A07B1"/>
    <w:rsid w:val="008A2E87"/>
    <w:rsid w:val="008A39A2"/>
    <w:rsid w:val="008A43B2"/>
    <w:rsid w:val="008A4ADD"/>
    <w:rsid w:val="008A5F5B"/>
    <w:rsid w:val="008B2DBA"/>
    <w:rsid w:val="008B415C"/>
    <w:rsid w:val="008C4109"/>
    <w:rsid w:val="008C5F8E"/>
    <w:rsid w:val="008C7593"/>
    <w:rsid w:val="008D1BB0"/>
    <w:rsid w:val="008D35AD"/>
    <w:rsid w:val="008D7CD5"/>
    <w:rsid w:val="008E1F24"/>
    <w:rsid w:val="008E23FD"/>
    <w:rsid w:val="008E2674"/>
    <w:rsid w:val="008E365D"/>
    <w:rsid w:val="008E5AC0"/>
    <w:rsid w:val="008E6ED2"/>
    <w:rsid w:val="008E763A"/>
    <w:rsid w:val="008F0F4E"/>
    <w:rsid w:val="008F364A"/>
    <w:rsid w:val="008F36B4"/>
    <w:rsid w:val="008F542C"/>
    <w:rsid w:val="008F5533"/>
    <w:rsid w:val="008F5746"/>
    <w:rsid w:val="008F5F39"/>
    <w:rsid w:val="0090146A"/>
    <w:rsid w:val="009029F3"/>
    <w:rsid w:val="0090301C"/>
    <w:rsid w:val="00903547"/>
    <w:rsid w:val="00903FCD"/>
    <w:rsid w:val="009072D3"/>
    <w:rsid w:val="009079FB"/>
    <w:rsid w:val="00910695"/>
    <w:rsid w:val="00911DB1"/>
    <w:rsid w:val="0091512C"/>
    <w:rsid w:val="009239C3"/>
    <w:rsid w:val="00932719"/>
    <w:rsid w:val="00934739"/>
    <w:rsid w:val="00936AFE"/>
    <w:rsid w:val="00936B19"/>
    <w:rsid w:val="00940CD0"/>
    <w:rsid w:val="00941A15"/>
    <w:rsid w:val="00951ED6"/>
    <w:rsid w:val="009560DF"/>
    <w:rsid w:val="009640B5"/>
    <w:rsid w:val="0096678D"/>
    <w:rsid w:val="0096798C"/>
    <w:rsid w:val="00971DEF"/>
    <w:rsid w:val="00972A5D"/>
    <w:rsid w:val="00974F4E"/>
    <w:rsid w:val="00975195"/>
    <w:rsid w:val="00980D8E"/>
    <w:rsid w:val="00982B45"/>
    <w:rsid w:val="009877C7"/>
    <w:rsid w:val="00987D96"/>
    <w:rsid w:val="00990987"/>
    <w:rsid w:val="00993903"/>
    <w:rsid w:val="00993AD5"/>
    <w:rsid w:val="00993CFD"/>
    <w:rsid w:val="00995FF3"/>
    <w:rsid w:val="009979DC"/>
    <w:rsid w:val="009A48D0"/>
    <w:rsid w:val="009A4F51"/>
    <w:rsid w:val="009A5B5B"/>
    <w:rsid w:val="009A6CEC"/>
    <w:rsid w:val="009B0DD5"/>
    <w:rsid w:val="009B13BF"/>
    <w:rsid w:val="009C0E25"/>
    <w:rsid w:val="009C2240"/>
    <w:rsid w:val="009C476C"/>
    <w:rsid w:val="009C7C1A"/>
    <w:rsid w:val="009D2E0D"/>
    <w:rsid w:val="009D2E6F"/>
    <w:rsid w:val="009D3AFE"/>
    <w:rsid w:val="009D4466"/>
    <w:rsid w:val="009D65DA"/>
    <w:rsid w:val="009E11EB"/>
    <w:rsid w:val="009F183D"/>
    <w:rsid w:val="009F47B0"/>
    <w:rsid w:val="00A019E0"/>
    <w:rsid w:val="00A02F5B"/>
    <w:rsid w:val="00A041C6"/>
    <w:rsid w:val="00A06F37"/>
    <w:rsid w:val="00A07F31"/>
    <w:rsid w:val="00A13D56"/>
    <w:rsid w:val="00A232AE"/>
    <w:rsid w:val="00A235A7"/>
    <w:rsid w:val="00A25C0C"/>
    <w:rsid w:val="00A271FD"/>
    <w:rsid w:val="00A31CC0"/>
    <w:rsid w:val="00A33670"/>
    <w:rsid w:val="00A3439F"/>
    <w:rsid w:val="00A36FCA"/>
    <w:rsid w:val="00A378BB"/>
    <w:rsid w:val="00A4102F"/>
    <w:rsid w:val="00A41351"/>
    <w:rsid w:val="00A4567F"/>
    <w:rsid w:val="00A464A2"/>
    <w:rsid w:val="00A52412"/>
    <w:rsid w:val="00A535A9"/>
    <w:rsid w:val="00A538B5"/>
    <w:rsid w:val="00A53F2F"/>
    <w:rsid w:val="00A55834"/>
    <w:rsid w:val="00A55EFE"/>
    <w:rsid w:val="00A62062"/>
    <w:rsid w:val="00A638FC"/>
    <w:rsid w:val="00A63CB4"/>
    <w:rsid w:val="00A6467F"/>
    <w:rsid w:val="00A64A4E"/>
    <w:rsid w:val="00A707C3"/>
    <w:rsid w:val="00A7628B"/>
    <w:rsid w:val="00A83D29"/>
    <w:rsid w:val="00A85F08"/>
    <w:rsid w:val="00A87E30"/>
    <w:rsid w:val="00A9024E"/>
    <w:rsid w:val="00A92652"/>
    <w:rsid w:val="00A93631"/>
    <w:rsid w:val="00A94AB2"/>
    <w:rsid w:val="00A96D65"/>
    <w:rsid w:val="00AA3791"/>
    <w:rsid w:val="00AA59D0"/>
    <w:rsid w:val="00AB2B0B"/>
    <w:rsid w:val="00AB40D7"/>
    <w:rsid w:val="00AB6D6D"/>
    <w:rsid w:val="00AC1528"/>
    <w:rsid w:val="00AC30E2"/>
    <w:rsid w:val="00AC4CED"/>
    <w:rsid w:val="00AC547B"/>
    <w:rsid w:val="00AC7679"/>
    <w:rsid w:val="00AD0ECB"/>
    <w:rsid w:val="00AD2097"/>
    <w:rsid w:val="00AD3008"/>
    <w:rsid w:val="00AD4258"/>
    <w:rsid w:val="00AD50F3"/>
    <w:rsid w:val="00AE2EAD"/>
    <w:rsid w:val="00AE3CD1"/>
    <w:rsid w:val="00AE5A73"/>
    <w:rsid w:val="00AE6DEF"/>
    <w:rsid w:val="00AF04BB"/>
    <w:rsid w:val="00B0007E"/>
    <w:rsid w:val="00B00C95"/>
    <w:rsid w:val="00B01031"/>
    <w:rsid w:val="00B034E0"/>
    <w:rsid w:val="00B11D90"/>
    <w:rsid w:val="00B16EEB"/>
    <w:rsid w:val="00B20062"/>
    <w:rsid w:val="00B22D3D"/>
    <w:rsid w:val="00B23202"/>
    <w:rsid w:val="00B25558"/>
    <w:rsid w:val="00B26964"/>
    <w:rsid w:val="00B40307"/>
    <w:rsid w:val="00B40C1A"/>
    <w:rsid w:val="00B4106C"/>
    <w:rsid w:val="00B42021"/>
    <w:rsid w:val="00B45041"/>
    <w:rsid w:val="00B47AE4"/>
    <w:rsid w:val="00B502A0"/>
    <w:rsid w:val="00B516F9"/>
    <w:rsid w:val="00B53F42"/>
    <w:rsid w:val="00B54F23"/>
    <w:rsid w:val="00B60203"/>
    <w:rsid w:val="00B616AB"/>
    <w:rsid w:val="00B63042"/>
    <w:rsid w:val="00B638DF"/>
    <w:rsid w:val="00B67D46"/>
    <w:rsid w:val="00B772C2"/>
    <w:rsid w:val="00B81EDB"/>
    <w:rsid w:val="00B8372E"/>
    <w:rsid w:val="00B837F9"/>
    <w:rsid w:val="00B877A6"/>
    <w:rsid w:val="00B87F41"/>
    <w:rsid w:val="00B91ACA"/>
    <w:rsid w:val="00B91F62"/>
    <w:rsid w:val="00B9278A"/>
    <w:rsid w:val="00B948B4"/>
    <w:rsid w:val="00B9610D"/>
    <w:rsid w:val="00B97386"/>
    <w:rsid w:val="00BA0ABF"/>
    <w:rsid w:val="00BA10FA"/>
    <w:rsid w:val="00BB0BA6"/>
    <w:rsid w:val="00BB146D"/>
    <w:rsid w:val="00BB49ED"/>
    <w:rsid w:val="00BB5D87"/>
    <w:rsid w:val="00BD023C"/>
    <w:rsid w:val="00BD0648"/>
    <w:rsid w:val="00BD0B38"/>
    <w:rsid w:val="00BD1BEE"/>
    <w:rsid w:val="00BD2B34"/>
    <w:rsid w:val="00BD350D"/>
    <w:rsid w:val="00BD38D2"/>
    <w:rsid w:val="00BE073D"/>
    <w:rsid w:val="00BE159E"/>
    <w:rsid w:val="00BE3783"/>
    <w:rsid w:val="00BE380C"/>
    <w:rsid w:val="00BF23D5"/>
    <w:rsid w:val="00C036CE"/>
    <w:rsid w:val="00C03CB9"/>
    <w:rsid w:val="00C056E9"/>
    <w:rsid w:val="00C058D6"/>
    <w:rsid w:val="00C05A7C"/>
    <w:rsid w:val="00C109AC"/>
    <w:rsid w:val="00C11D83"/>
    <w:rsid w:val="00C1520F"/>
    <w:rsid w:val="00C178DA"/>
    <w:rsid w:val="00C2094A"/>
    <w:rsid w:val="00C2141E"/>
    <w:rsid w:val="00C21438"/>
    <w:rsid w:val="00C24A46"/>
    <w:rsid w:val="00C26697"/>
    <w:rsid w:val="00C27398"/>
    <w:rsid w:val="00C30D4D"/>
    <w:rsid w:val="00C315FB"/>
    <w:rsid w:val="00C369A3"/>
    <w:rsid w:val="00C378D6"/>
    <w:rsid w:val="00C46452"/>
    <w:rsid w:val="00C46EE7"/>
    <w:rsid w:val="00C50C40"/>
    <w:rsid w:val="00C535E9"/>
    <w:rsid w:val="00C57470"/>
    <w:rsid w:val="00C62A22"/>
    <w:rsid w:val="00C62E47"/>
    <w:rsid w:val="00C641A3"/>
    <w:rsid w:val="00C65869"/>
    <w:rsid w:val="00C66E55"/>
    <w:rsid w:val="00C675BA"/>
    <w:rsid w:val="00C73B32"/>
    <w:rsid w:val="00C7422B"/>
    <w:rsid w:val="00C766FF"/>
    <w:rsid w:val="00C81362"/>
    <w:rsid w:val="00C81F2D"/>
    <w:rsid w:val="00CA25DE"/>
    <w:rsid w:val="00CA5190"/>
    <w:rsid w:val="00CA6003"/>
    <w:rsid w:val="00CA7C40"/>
    <w:rsid w:val="00CB2259"/>
    <w:rsid w:val="00CB27A7"/>
    <w:rsid w:val="00CB304E"/>
    <w:rsid w:val="00CC024F"/>
    <w:rsid w:val="00CC06C6"/>
    <w:rsid w:val="00CC14C9"/>
    <w:rsid w:val="00CC3A2D"/>
    <w:rsid w:val="00CC4D18"/>
    <w:rsid w:val="00CD26B7"/>
    <w:rsid w:val="00CD2877"/>
    <w:rsid w:val="00CD4487"/>
    <w:rsid w:val="00CD4FC3"/>
    <w:rsid w:val="00CD59F9"/>
    <w:rsid w:val="00CD783E"/>
    <w:rsid w:val="00CD7DBD"/>
    <w:rsid w:val="00CE2DDD"/>
    <w:rsid w:val="00CE42AD"/>
    <w:rsid w:val="00CF03D2"/>
    <w:rsid w:val="00CF0EC5"/>
    <w:rsid w:val="00CF14B9"/>
    <w:rsid w:val="00CF78A9"/>
    <w:rsid w:val="00D03809"/>
    <w:rsid w:val="00D0607C"/>
    <w:rsid w:val="00D0786A"/>
    <w:rsid w:val="00D07DA2"/>
    <w:rsid w:val="00D109DE"/>
    <w:rsid w:val="00D12EB4"/>
    <w:rsid w:val="00D139B5"/>
    <w:rsid w:val="00D14867"/>
    <w:rsid w:val="00D14921"/>
    <w:rsid w:val="00D16629"/>
    <w:rsid w:val="00D16A32"/>
    <w:rsid w:val="00D1781F"/>
    <w:rsid w:val="00D23C2D"/>
    <w:rsid w:val="00D26A3F"/>
    <w:rsid w:val="00D26D55"/>
    <w:rsid w:val="00D276BD"/>
    <w:rsid w:val="00D33380"/>
    <w:rsid w:val="00D41188"/>
    <w:rsid w:val="00D4149D"/>
    <w:rsid w:val="00D415FF"/>
    <w:rsid w:val="00D45775"/>
    <w:rsid w:val="00D4578F"/>
    <w:rsid w:val="00D51635"/>
    <w:rsid w:val="00D5383B"/>
    <w:rsid w:val="00D54748"/>
    <w:rsid w:val="00D54EEC"/>
    <w:rsid w:val="00D56AFA"/>
    <w:rsid w:val="00D57151"/>
    <w:rsid w:val="00D572D6"/>
    <w:rsid w:val="00D60578"/>
    <w:rsid w:val="00D61380"/>
    <w:rsid w:val="00D62EE7"/>
    <w:rsid w:val="00D6476C"/>
    <w:rsid w:val="00D66CF9"/>
    <w:rsid w:val="00D71D80"/>
    <w:rsid w:val="00D726A6"/>
    <w:rsid w:val="00D7457E"/>
    <w:rsid w:val="00D75F72"/>
    <w:rsid w:val="00D7619D"/>
    <w:rsid w:val="00D807F2"/>
    <w:rsid w:val="00D81FB6"/>
    <w:rsid w:val="00D83C55"/>
    <w:rsid w:val="00D85E84"/>
    <w:rsid w:val="00D90DAB"/>
    <w:rsid w:val="00D92648"/>
    <w:rsid w:val="00D93976"/>
    <w:rsid w:val="00D9447C"/>
    <w:rsid w:val="00DA3920"/>
    <w:rsid w:val="00DA66B7"/>
    <w:rsid w:val="00DB24D5"/>
    <w:rsid w:val="00DB2FA7"/>
    <w:rsid w:val="00DB3DC3"/>
    <w:rsid w:val="00DC2078"/>
    <w:rsid w:val="00DC2C07"/>
    <w:rsid w:val="00DC5550"/>
    <w:rsid w:val="00DC5D5C"/>
    <w:rsid w:val="00DD0104"/>
    <w:rsid w:val="00DD313A"/>
    <w:rsid w:val="00DD3ADB"/>
    <w:rsid w:val="00DD45D3"/>
    <w:rsid w:val="00DD58EC"/>
    <w:rsid w:val="00DD690F"/>
    <w:rsid w:val="00DE0500"/>
    <w:rsid w:val="00DE3D15"/>
    <w:rsid w:val="00DE558F"/>
    <w:rsid w:val="00DE5EE4"/>
    <w:rsid w:val="00DF1A26"/>
    <w:rsid w:val="00DF29A7"/>
    <w:rsid w:val="00DF673E"/>
    <w:rsid w:val="00E01299"/>
    <w:rsid w:val="00E01BD3"/>
    <w:rsid w:val="00E0554B"/>
    <w:rsid w:val="00E07AF4"/>
    <w:rsid w:val="00E10C66"/>
    <w:rsid w:val="00E163B1"/>
    <w:rsid w:val="00E1646F"/>
    <w:rsid w:val="00E179D5"/>
    <w:rsid w:val="00E204D9"/>
    <w:rsid w:val="00E2276F"/>
    <w:rsid w:val="00E3070D"/>
    <w:rsid w:val="00E30A85"/>
    <w:rsid w:val="00E32820"/>
    <w:rsid w:val="00E35975"/>
    <w:rsid w:val="00E35AD5"/>
    <w:rsid w:val="00E36858"/>
    <w:rsid w:val="00E43B81"/>
    <w:rsid w:val="00E441DD"/>
    <w:rsid w:val="00E54008"/>
    <w:rsid w:val="00E60A19"/>
    <w:rsid w:val="00E61544"/>
    <w:rsid w:val="00E6566C"/>
    <w:rsid w:val="00E66251"/>
    <w:rsid w:val="00E75817"/>
    <w:rsid w:val="00E86F29"/>
    <w:rsid w:val="00E9354F"/>
    <w:rsid w:val="00E94B5A"/>
    <w:rsid w:val="00EA6413"/>
    <w:rsid w:val="00EC052C"/>
    <w:rsid w:val="00EC0D7D"/>
    <w:rsid w:val="00EC2555"/>
    <w:rsid w:val="00EC3022"/>
    <w:rsid w:val="00EC38E0"/>
    <w:rsid w:val="00EC4FBD"/>
    <w:rsid w:val="00EC6E4A"/>
    <w:rsid w:val="00EC72BE"/>
    <w:rsid w:val="00ED2C31"/>
    <w:rsid w:val="00ED2E85"/>
    <w:rsid w:val="00ED49AF"/>
    <w:rsid w:val="00ED4CBF"/>
    <w:rsid w:val="00ED6CEF"/>
    <w:rsid w:val="00ED7199"/>
    <w:rsid w:val="00EE094B"/>
    <w:rsid w:val="00EE0D6E"/>
    <w:rsid w:val="00EE3293"/>
    <w:rsid w:val="00EE5C77"/>
    <w:rsid w:val="00EE7EA7"/>
    <w:rsid w:val="00EF392B"/>
    <w:rsid w:val="00EF558A"/>
    <w:rsid w:val="00EF64B5"/>
    <w:rsid w:val="00EF7748"/>
    <w:rsid w:val="00F01014"/>
    <w:rsid w:val="00F0112B"/>
    <w:rsid w:val="00F020BD"/>
    <w:rsid w:val="00F04978"/>
    <w:rsid w:val="00F0520F"/>
    <w:rsid w:val="00F12939"/>
    <w:rsid w:val="00F1572D"/>
    <w:rsid w:val="00F16416"/>
    <w:rsid w:val="00F17C43"/>
    <w:rsid w:val="00F17DA3"/>
    <w:rsid w:val="00F17F51"/>
    <w:rsid w:val="00F20F63"/>
    <w:rsid w:val="00F20FF9"/>
    <w:rsid w:val="00F21F23"/>
    <w:rsid w:val="00F26996"/>
    <w:rsid w:val="00F26EC4"/>
    <w:rsid w:val="00F31C08"/>
    <w:rsid w:val="00F31FDA"/>
    <w:rsid w:val="00F361E3"/>
    <w:rsid w:val="00F36248"/>
    <w:rsid w:val="00F439D6"/>
    <w:rsid w:val="00F44BB2"/>
    <w:rsid w:val="00F4747F"/>
    <w:rsid w:val="00F50727"/>
    <w:rsid w:val="00F50F25"/>
    <w:rsid w:val="00F558E2"/>
    <w:rsid w:val="00F57E3A"/>
    <w:rsid w:val="00F57F44"/>
    <w:rsid w:val="00F61142"/>
    <w:rsid w:val="00F65E78"/>
    <w:rsid w:val="00F66F93"/>
    <w:rsid w:val="00F72E8B"/>
    <w:rsid w:val="00F747C9"/>
    <w:rsid w:val="00F753AD"/>
    <w:rsid w:val="00F8452D"/>
    <w:rsid w:val="00F85FD5"/>
    <w:rsid w:val="00F863C5"/>
    <w:rsid w:val="00F86B22"/>
    <w:rsid w:val="00F92659"/>
    <w:rsid w:val="00F92720"/>
    <w:rsid w:val="00FA1225"/>
    <w:rsid w:val="00FA26A2"/>
    <w:rsid w:val="00FA4713"/>
    <w:rsid w:val="00FA57D0"/>
    <w:rsid w:val="00FB01AD"/>
    <w:rsid w:val="00FB22CF"/>
    <w:rsid w:val="00FC686F"/>
    <w:rsid w:val="00FC6CB8"/>
    <w:rsid w:val="00FD2777"/>
    <w:rsid w:val="00FD5DAB"/>
    <w:rsid w:val="00FE065D"/>
    <w:rsid w:val="00FE0724"/>
    <w:rsid w:val="00FE2D4C"/>
    <w:rsid w:val="00FE5CFD"/>
    <w:rsid w:val="00FE63A4"/>
    <w:rsid w:val="00FE7A21"/>
    <w:rsid w:val="00FF10DD"/>
    <w:rsid w:val="00FF386F"/>
    <w:rsid w:val="00FF4E7D"/>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3849"/>
  <w15:docId w15:val="{668EF657-32C7-485B-B5C6-42F67F97A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151"/>
    <w:rPr>
      <w:rFonts w:ascii="Cambria" w:hAnsi="Cambria"/>
      <w:sz w:val="20"/>
    </w:rPr>
  </w:style>
  <w:style w:type="paragraph" w:styleId="Heading1">
    <w:name w:val="heading 1"/>
    <w:basedOn w:val="Normal"/>
    <w:next w:val="Normal"/>
    <w:link w:val="Heading1Char"/>
    <w:autoRedefine/>
    <w:uiPriority w:val="9"/>
    <w:qFormat/>
    <w:rsid w:val="00195037"/>
    <w:pPr>
      <w:keepNext/>
      <w:keepLines/>
      <w:numPr>
        <w:numId w:val="48"/>
      </w:numPr>
      <w:spacing w:before="240" w:after="240"/>
      <w:outlineLvl w:val="0"/>
    </w:pPr>
    <w:rPr>
      <w:rFonts w:eastAsia="MS Mincho" w:cstheme="majorBidi"/>
      <w:b/>
      <w:bCs/>
      <w:sz w:val="24"/>
      <w:szCs w:val="28"/>
      <w:lang w:eastAsia="ja-JP"/>
    </w:rPr>
  </w:style>
  <w:style w:type="paragraph" w:styleId="Heading2">
    <w:name w:val="heading 2"/>
    <w:basedOn w:val="Normal"/>
    <w:next w:val="Normal"/>
    <w:link w:val="Heading2Char"/>
    <w:autoRedefine/>
    <w:uiPriority w:val="9"/>
    <w:unhideWhenUsed/>
    <w:qFormat/>
    <w:rsid w:val="00834999"/>
    <w:pPr>
      <w:keepNext/>
      <w:keepLines/>
      <w:numPr>
        <w:ilvl w:val="1"/>
        <w:numId w:val="48"/>
      </w:numPr>
      <w:spacing w:before="200" w:after="0"/>
      <w:outlineLvl w:val="1"/>
    </w:pPr>
    <w:rPr>
      <w:rFonts w:asciiTheme="majorHAnsi" w:eastAsia="MS Gothic" w:hAnsiTheme="majorHAnsi" w:cstheme="majorBidi"/>
      <w:b/>
      <w:bCs/>
      <w:sz w:val="26"/>
      <w:szCs w:val="26"/>
      <w:lang w:eastAsia="ja-JP"/>
    </w:rPr>
  </w:style>
  <w:style w:type="paragraph" w:styleId="Heading3">
    <w:name w:val="heading 3"/>
    <w:basedOn w:val="Normal"/>
    <w:next w:val="Normal"/>
    <w:link w:val="Heading3Char"/>
    <w:autoRedefine/>
    <w:uiPriority w:val="9"/>
    <w:unhideWhenUsed/>
    <w:qFormat/>
    <w:rsid w:val="00834999"/>
    <w:pPr>
      <w:keepNext/>
      <w:keepLines/>
      <w:numPr>
        <w:ilvl w:val="2"/>
        <w:numId w:val="48"/>
      </w:numPr>
      <w:spacing w:before="200" w:after="0"/>
      <w:outlineLvl w:val="2"/>
    </w:pPr>
    <w:rPr>
      <w:rFonts w:asciiTheme="majorHAnsi" w:eastAsia="MS Mincho" w:hAnsiTheme="majorHAnsi" w:cstheme="majorBidi"/>
      <w:b/>
      <w:bCs/>
      <w:sz w:val="24"/>
      <w:lang w:eastAsia="ja-JP"/>
    </w:rPr>
  </w:style>
  <w:style w:type="paragraph" w:styleId="Heading4">
    <w:name w:val="heading 4"/>
    <w:basedOn w:val="Normal"/>
    <w:next w:val="Normal"/>
    <w:link w:val="Heading4Char"/>
    <w:uiPriority w:val="9"/>
    <w:semiHidden/>
    <w:unhideWhenUsed/>
    <w:qFormat/>
    <w:rsid w:val="0040182A"/>
    <w:pPr>
      <w:keepNext/>
      <w:keepLines/>
      <w:numPr>
        <w:ilvl w:val="3"/>
        <w:numId w:val="4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182A"/>
    <w:pPr>
      <w:keepNext/>
      <w:keepLines/>
      <w:numPr>
        <w:ilvl w:val="4"/>
        <w:numId w:val="4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182A"/>
    <w:pPr>
      <w:keepNext/>
      <w:keepLines/>
      <w:numPr>
        <w:ilvl w:val="5"/>
        <w:numId w:val="4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182A"/>
    <w:pPr>
      <w:keepNext/>
      <w:keepLines/>
      <w:numPr>
        <w:ilvl w:val="6"/>
        <w:numId w:val="4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82A"/>
    <w:pPr>
      <w:keepNext/>
      <w:keepLines/>
      <w:numPr>
        <w:ilvl w:val="7"/>
        <w:numId w:val="48"/>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0182A"/>
    <w:pPr>
      <w:keepNext/>
      <w:keepLines/>
      <w:numPr>
        <w:ilvl w:val="8"/>
        <w:numId w:val="48"/>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8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858"/>
  </w:style>
  <w:style w:type="paragraph" w:styleId="Footer">
    <w:name w:val="footer"/>
    <w:basedOn w:val="Normal"/>
    <w:link w:val="FooterChar"/>
    <w:uiPriority w:val="99"/>
    <w:unhideWhenUsed/>
    <w:rsid w:val="00E368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858"/>
  </w:style>
  <w:style w:type="paragraph" w:styleId="Title">
    <w:name w:val="Title"/>
    <w:basedOn w:val="Normal"/>
    <w:next w:val="Normal"/>
    <w:link w:val="TitleChar"/>
    <w:autoRedefine/>
    <w:uiPriority w:val="10"/>
    <w:qFormat/>
    <w:rsid w:val="001B557D"/>
    <w:pPr>
      <w:pBdr>
        <w:bottom w:val="single" w:sz="8" w:space="4" w:color="4F81BD" w:themeColor="accent1"/>
      </w:pBdr>
      <w:spacing w:before="120" w:after="120" w:line="360" w:lineRule="auto"/>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1B557D"/>
    <w:rPr>
      <w:rFonts w:ascii="Times New Roman" w:eastAsiaTheme="majorEastAsia" w:hAnsi="Times New Roman" w:cstheme="majorBidi"/>
      <w:b/>
      <w:spacing w:val="5"/>
      <w:kern w:val="28"/>
      <w:sz w:val="28"/>
      <w:szCs w:val="52"/>
    </w:rPr>
  </w:style>
  <w:style w:type="paragraph" w:styleId="Subtitle">
    <w:name w:val="Subtitle"/>
    <w:basedOn w:val="Normal"/>
    <w:next w:val="Normal"/>
    <w:link w:val="SubtitleChar"/>
    <w:uiPriority w:val="11"/>
    <w:qFormat/>
    <w:rsid w:val="00E3685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685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95037"/>
    <w:rPr>
      <w:rFonts w:ascii="Cambria" w:eastAsia="MS Mincho" w:hAnsi="Cambria" w:cstheme="majorBidi"/>
      <w:b/>
      <w:bCs/>
      <w:sz w:val="24"/>
      <w:szCs w:val="28"/>
      <w:lang w:eastAsia="ja-JP"/>
    </w:rPr>
  </w:style>
  <w:style w:type="table" w:customStyle="1" w:styleId="TableClassic11">
    <w:name w:val="Table Classic 11"/>
    <w:basedOn w:val="TableNormal"/>
    <w:next w:val="TableClassic1"/>
    <w:rsid w:val="00E36858"/>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368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4BF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1">
    <w:name w:val="Table Classic 151"/>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23553D"/>
    <w:pPr>
      <w:spacing w:after="0" w:line="240" w:lineRule="auto"/>
      <w:jc w:val="both"/>
    </w:pPr>
    <w:rPr>
      <w:rFonts w:eastAsiaTheme="minorEastAsia"/>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780B5E"/>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9072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2D3"/>
    <w:rPr>
      <w:rFonts w:ascii="Tahoma" w:hAnsi="Tahoma" w:cs="Tahoma"/>
      <w:sz w:val="16"/>
      <w:szCs w:val="16"/>
    </w:rPr>
  </w:style>
  <w:style w:type="table" w:customStyle="1" w:styleId="TableClassic111">
    <w:name w:val="Table Classic 111"/>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3E20"/>
    <w:pPr>
      <w:spacing w:after="0" w:line="240" w:lineRule="auto"/>
      <w:jc w:val="both"/>
    </w:pPr>
    <w:rPr>
      <w:rFonts w:ascii="Cambria" w:eastAsia="MS Mincho" w:hAnsi="Cambria" w:cs="Times New Roman"/>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86B22"/>
    <w:rPr>
      <w:sz w:val="16"/>
      <w:szCs w:val="16"/>
    </w:rPr>
  </w:style>
  <w:style w:type="paragraph" w:styleId="CommentText">
    <w:name w:val="annotation text"/>
    <w:basedOn w:val="Normal"/>
    <w:link w:val="CommentTextChar"/>
    <w:uiPriority w:val="99"/>
    <w:unhideWhenUsed/>
    <w:rsid w:val="00F86B22"/>
    <w:pPr>
      <w:spacing w:line="240" w:lineRule="auto"/>
    </w:pPr>
    <w:rPr>
      <w:szCs w:val="20"/>
    </w:rPr>
  </w:style>
  <w:style w:type="character" w:customStyle="1" w:styleId="CommentTextChar">
    <w:name w:val="Comment Text Char"/>
    <w:basedOn w:val="DefaultParagraphFont"/>
    <w:link w:val="CommentText"/>
    <w:uiPriority w:val="99"/>
    <w:rsid w:val="00F86B22"/>
    <w:rPr>
      <w:sz w:val="20"/>
      <w:szCs w:val="20"/>
    </w:rPr>
  </w:style>
  <w:style w:type="paragraph" w:styleId="CommentSubject">
    <w:name w:val="annotation subject"/>
    <w:basedOn w:val="CommentText"/>
    <w:next w:val="CommentText"/>
    <w:link w:val="CommentSubjectChar"/>
    <w:uiPriority w:val="99"/>
    <w:semiHidden/>
    <w:unhideWhenUsed/>
    <w:rsid w:val="00F86B22"/>
    <w:rPr>
      <w:b/>
      <w:bCs/>
    </w:rPr>
  </w:style>
  <w:style w:type="character" w:customStyle="1" w:styleId="CommentSubjectChar">
    <w:name w:val="Comment Subject Char"/>
    <w:basedOn w:val="CommentTextChar"/>
    <w:link w:val="CommentSubject"/>
    <w:uiPriority w:val="99"/>
    <w:semiHidden/>
    <w:rsid w:val="00F86B22"/>
    <w:rPr>
      <w:b/>
      <w:bCs/>
      <w:sz w:val="20"/>
      <w:szCs w:val="20"/>
    </w:rPr>
  </w:style>
  <w:style w:type="paragraph" w:styleId="Revision">
    <w:name w:val="Revision"/>
    <w:hidden/>
    <w:uiPriority w:val="99"/>
    <w:semiHidden/>
    <w:rsid w:val="007A5C40"/>
    <w:pPr>
      <w:spacing w:after="0" w:line="240" w:lineRule="auto"/>
    </w:pPr>
  </w:style>
  <w:style w:type="paragraph" w:styleId="ListParagraph">
    <w:name w:val="List Paragraph"/>
    <w:basedOn w:val="Normal"/>
    <w:uiPriority w:val="34"/>
    <w:qFormat/>
    <w:rsid w:val="00E35AD5"/>
    <w:pPr>
      <w:ind w:left="720"/>
      <w:contextualSpacing/>
    </w:pPr>
  </w:style>
  <w:style w:type="table" w:styleId="TableGrid">
    <w:name w:val="Table Grid"/>
    <w:basedOn w:val="TableNormal"/>
    <w:uiPriority w:val="59"/>
    <w:rsid w:val="00560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D4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6358"/>
    <w:pPr>
      <w:spacing w:line="240" w:lineRule="auto"/>
    </w:pPr>
    <w:rPr>
      <w:b/>
      <w:bCs/>
      <w:szCs w:val="18"/>
    </w:rPr>
  </w:style>
  <w:style w:type="paragraph" w:styleId="FootnoteText">
    <w:name w:val="footnote text"/>
    <w:basedOn w:val="Normal"/>
    <w:link w:val="FootnoteTextChar"/>
    <w:uiPriority w:val="99"/>
    <w:semiHidden/>
    <w:unhideWhenUsed/>
    <w:rsid w:val="0040182A"/>
    <w:pPr>
      <w:spacing w:after="0" w:line="240" w:lineRule="auto"/>
    </w:pPr>
    <w:rPr>
      <w:szCs w:val="20"/>
    </w:rPr>
  </w:style>
  <w:style w:type="character" w:customStyle="1" w:styleId="FootnoteTextChar">
    <w:name w:val="Footnote Text Char"/>
    <w:basedOn w:val="DefaultParagraphFont"/>
    <w:link w:val="FootnoteText"/>
    <w:uiPriority w:val="99"/>
    <w:semiHidden/>
    <w:rsid w:val="0040182A"/>
    <w:rPr>
      <w:rFonts w:ascii="Times New Roman" w:hAnsi="Times New Roman"/>
      <w:sz w:val="20"/>
      <w:szCs w:val="20"/>
    </w:rPr>
  </w:style>
  <w:style w:type="character" w:styleId="FootnoteReference">
    <w:name w:val="footnote reference"/>
    <w:basedOn w:val="DefaultParagraphFont"/>
    <w:uiPriority w:val="99"/>
    <w:semiHidden/>
    <w:unhideWhenUsed/>
    <w:rsid w:val="0040182A"/>
    <w:rPr>
      <w:vertAlign w:val="superscript"/>
    </w:rPr>
  </w:style>
  <w:style w:type="character" w:customStyle="1" w:styleId="Heading2Char">
    <w:name w:val="Heading 2 Char"/>
    <w:basedOn w:val="DefaultParagraphFont"/>
    <w:link w:val="Heading2"/>
    <w:uiPriority w:val="9"/>
    <w:rsid w:val="00834999"/>
    <w:rPr>
      <w:rFonts w:asciiTheme="majorHAnsi" w:eastAsia="MS Gothic" w:hAnsiTheme="majorHAnsi" w:cstheme="majorBidi"/>
      <w:b/>
      <w:bCs/>
      <w:sz w:val="26"/>
      <w:szCs w:val="26"/>
      <w:lang w:eastAsia="ja-JP"/>
    </w:rPr>
  </w:style>
  <w:style w:type="character" w:customStyle="1" w:styleId="Heading3Char">
    <w:name w:val="Heading 3 Char"/>
    <w:basedOn w:val="DefaultParagraphFont"/>
    <w:link w:val="Heading3"/>
    <w:uiPriority w:val="9"/>
    <w:rsid w:val="00834999"/>
    <w:rPr>
      <w:rFonts w:asciiTheme="majorHAnsi" w:eastAsia="MS Mincho" w:hAnsiTheme="majorHAnsi" w:cstheme="majorBidi"/>
      <w:b/>
      <w:bCs/>
      <w:sz w:val="24"/>
      <w:lang w:eastAsia="ja-JP"/>
    </w:rPr>
  </w:style>
  <w:style w:type="character" w:customStyle="1" w:styleId="Heading4Char">
    <w:name w:val="Heading 4 Char"/>
    <w:basedOn w:val="DefaultParagraphFont"/>
    <w:link w:val="Heading4"/>
    <w:uiPriority w:val="9"/>
    <w:semiHidden/>
    <w:rsid w:val="0040182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40182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40182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40182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4018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0182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054280"/>
    <w:pPr>
      <w:spacing w:after="0" w:line="240" w:lineRule="auto"/>
    </w:pPr>
    <w:rPr>
      <w:rFonts w:ascii="Cambria" w:hAnsi="Cambria"/>
      <w:sz w:val="20"/>
    </w:rPr>
  </w:style>
  <w:style w:type="table" w:customStyle="1" w:styleId="TableClassic116">
    <w:name w:val="Table Classic 116"/>
    <w:basedOn w:val="TableNormal"/>
    <w:next w:val="TableClassic1"/>
    <w:rsid w:val="0033401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DC5D5C"/>
    <w:rPr>
      <w:color w:val="0000FF" w:themeColor="hyperlink"/>
      <w:u w:val="single"/>
    </w:rPr>
  </w:style>
  <w:style w:type="character" w:styleId="UnresolvedMention">
    <w:name w:val="Unresolved Mention"/>
    <w:basedOn w:val="DefaultParagraphFont"/>
    <w:uiPriority w:val="99"/>
    <w:semiHidden/>
    <w:unhideWhenUsed/>
    <w:rsid w:val="007F7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368">
      <w:bodyDiv w:val="1"/>
      <w:marLeft w:val="0"/>
      <w:marRight w:val="0"/>
      <w:marTop w:val="0"/>
      <w:marBottom w:val="0"/>
      <w:divBdr>
        <w:top w:val="none" w:sz="0" w:space="0" w:color="auto"/>
        <w:left w:val="none" w:sz="0" w:space="0" w:color="auto"/>
        <w:bottom w:val="none" w:sz="0" w:space="0" w:color="auto"/>
        <w:right w:val="none" w:sz="0" w:space="0" w:color="auto"/>
      </w:divBdr>
    </w:div>
    <w:div w:id="91172185">
      <w:bodyDiv w:val="1"/>
      <w:marLeft w:val="0"/>
      <w:marRight w:val="0"/>
      <w:marTop w:val="0"/>
      <w:marBottom w:val="0"/>
      <w:divBdr>
        <w:top w:val="none" w:sz="0" w:space="0" w:color="auto"/>
        <w:left w:val="none" w:sz="0" w:space="0" w:color="auto"/>
        <w:bottom w:val="none" w:sz="0" w:space="0" w:color="auto"/>
        <w:right w:val="none" w:sz="0" w:space="0" w:color="auto"/>
      </w:divBdr>
    </w:div>
    <w:div w:id="174081542">
      <w:bodyDiv w:val="1"/>
      <w:marLeft w:val="0"/>
      <w:marRight w:val="0"/>
      <w:marTop w:val="0"/>
      <w:marBottom w:val="0"/>
      <w:divBdr>
        <w:top w:val="none" w:sz="0" w:space="0" w:color="auto"/>
        <w:left w:val="none" w:sz="0" w:space="0" w:color="auto"/>
        <w:bottom w:val="none" w:sz="0" w:space="0" w:color="auto"/>
        <w:right w:val="none" w:sz="0" w:space="0" w:color="auto"/>
      </w:divBdr>
    </w:div>
    <w:div w:id="275675569">
      <w:bodyDiv w:val="1"/>
      <w:marLeft w:val="0"/>
      <w:marRight w:val="0"/>
      <w:marTop w:val="0"/>
      <w:marBottom w:val="0"/>
      <w:divBdr>
        <w:top w:val="none" w:sz="0" w:space="0" w:color="auto"/>
        <w:left w:val="none" w:sz="0" w:space="0" w:color="auto"/>
        <w:bottom w:val="none" w:sz="0" w:space="0" w:color="auto"/>
        <w:right w:val="none" w:sz="0" w:space="0" w:color="auto"/>
      </w:divBdr>
    </w:div>
    <w:div w:id="289556150">
      <w:bodyDiv w:val="1"/>
      <w:marLeft w:val="0"/>
      <w:marRight w:val="0"/>
      <w:marTop w:val="0"/>
      <w:marBottom w:val="0"/>
      <w:divBdr>
        <w:top w:val="none" w:sz="0" w:space="0" w:color="auto"/>
        <w:left w:val="none" w:sz="0" w:space="0" w:color="auto"/>
        <w:bottom w:val="none" w:sz="0" w:space="0" w:color="auto"/>
        <w:right w:val="none" w:sz="0" w:space="0" w:color="auto"/>
      </w:divBdr>
    </w:div>
    <w:div w:id="299923055">
      <w:bodyDiv w:val="1"/>
      <w:marLeft w:val="0"/>
      <w:marRight w:val="0"/>
      <w:marTop w:val="0"/>
      <w:marBottom w:val="0"/>
      <w:divBdr>
        <w:top w:val="none" w:sz="0" w:space="0" w:color="auto"/>
        <w:left w:val="none" w:sz="0" w:space="0" w:color="auto"/>
        <w:bottom w:val="none" w:sz="0" w:space="0" w:color="auto"/>
        <w:right w:val="none" w:sz="0" w:space="0" w:color="auto"/>
      </w:divBdr>
    </w:div>
    <w:div w:id="601843189">
      <w:bodyDiv w:val="1"/>
      <w:marLeft w:val="0"/>
      <w:marRight w:val="0"/>
      <w:marTop w:val="0"/>
      <w:marBottom w:val="0"/>
      <w:divBdr>
        <w:top w:val="none" w:sz="0" w:space="0" w:color="auto"/>
        <w:left w:val="none" w:sz="0" w:space="0" w:color="auto"/>
        <w:bottom w:val="none" w:sz="0" w:space="0" w:color="auto"/>
        <w:right w:val="none" w:sz="0" w:space="0" w:color="auto"/>
      </w:divBdr>
    </w:div>
    <w:div w:id="1096438557">
      <w:bodyDiv w:val="1"/>
      <w:marLeft w:val="0"/>
      <w:marRight w:val="0"/>
      <w:marTop w:val="0"/>
      <w:marBottom w:val="0"/>
      <w:divBdr>
        <w:top w:val="none" w:sz="0" w:space="0" w:color="auto"/>
        <w:left w:val="none" w:sz="0" w:space="0" w:color="auto"/>
        <w:bottom w:val="none" w:sz="0" w:space="0" w:color="auto"/>
        <w:right w:val="none" w:sz="0" w:space="0" w:color="auto"/>
      </w:divBdr>
    </w:div>
    <w:div w:id="1215628016">
      <w:bodyDiv w:val="1"/>
      <w:marLeft w:val="0"/>
      <w:marRight w:val="0"/>
      <w:marTop w:val="0"/>
      <w:marBottom w:val="0"/>
      <w:divBdr>
        <w:top w:val="none" w:sz="0" w:space="0" w:color="auto"/>
        <w:left w:val="none" w:sz="0" w:space="0" w:color="auto"/>
        <w:bottom w:val="none" w:sz="0" w:space="0" w:color="auto"/>
        <w:right w:val="none" w:sz="0" w:space="0" w:color="auto"/>
      </w:divBdr>
    </w:div>
    <w:div w:id="1314750191">
      <w:bodyDiv w:val="1"/>
      <w:marLeft w:val="0"/>
      <w:marRight w:val="0"/>
      <w:marTop w:val="0"/>
      <w:marBottom w:val="0"/>
      <w:divBdr>
        <w:top w:val="none" w:sz="0" w:space="0" w:color="auto"/>
        <w:left w:val="none" w:sz="0" w:space="0" w:color="auto"/>
        <w:bottom w:val="none" w:sz="0" w:space="0" w:color="auto"/>
        <w:right w:val="none" w:sz="0" w:space="0" w:color="auto"/>
      </w:divBdr>
    </w:div>
    <w:div w:id="1436436478">
      <w:bodyDiv w:val="1"/>
      <w:marLeft w:val="0"/>
      <w:marRight w:val="0"/>
      <w:marTop w:val="0"/>
      <w:marBottom w:val="0"/>
      <w:divBdr>
        <w:top w:val="none" w:sz="0" w:space="0" w:color="auto"/>
        <w:left w:val="none" w:sz="0" w:space="0" w:color="auto"/>
        <w:bottom w:val="none" w:sz="0" w:space="0" w:color="auto"/>
        <w:right w:val="none" w:sz="0" w:space="0" w:color="auto"/>
      </w:divBdr>
    </w:div>
    <w:div w:id="1480347415">
      <w:bodyDiv w:val="1"/>
      <w:marLeft w:val="0"/>
      <w:marRight w:val="0"/>
      <w:marTop w:val="0"/>
      <w:marBottom w:val="0"/>
      <w:divBdr>
        <w:top w:val="none" w:sz="0" w:space="0" w:color="auto"/>
        <w:left w:val="none" w:sz="0" w:space="0" w:color="auto"/>
        <w:bottom w:val="none" w:sz="0" w:space="0" w:color="auto"/>
        <w:right w:val="none" w:sz="0" w:space="0" w:color="auto"/>
      </w:divBdr>
    </w:div>
    <w:div w:id="1592003653">
      <w:bodyDiv w:val="1"/>
      <w:marLeft w:val="0"/>
      <w:marRight w:val="0"/>
      <w:marTop w:val="0"/>
      <w:marBottom w:val="0"/>
      <w:divBdr>
        <w:top w:val="none" w:sz="0" w:space="0" w:color="auto"/>
        <w:left w:val="none" w:sz="0" w:space="0" w:color="auto"/>
        <w:bottom w:val="none" w:sz="0" w:space="0" w:color="auto"/>
        <w:right w:val="none" w:sz="0" w:space="0" w:color="auto"/>
      </w:divBdr>
    </w:div>
    <w:div w:id="1618293912">
      <w:bodyDiv w:val="1"/>
      <w:marLeft w:val="0"/>
      <w:marRight w:val="0"/>
      <w:marTop w:val="0"/>
      <w:marBottom w:val="0"/>
      <w:divBdr>
        <w:top w:val="none" w:sz="0" w:space="0" w:color="auto"/>
        <w:left w:val="none" w:sz="0" w:space="0" w:color="auto"/>
        <w:bottom w:val="none" w:sz="0" w:space="0" w:color="auto"/>
        <w:right w:val="none" w:sz="0" w:space="0" w:color="auto"/>
      </w:divBdr>
    </w:div>
    <w:div w:id="1722442380">
      <w:bodyDiv w:val="1"/>
      <w:marLeft w:val="0"/>
      <w:marRight w:val="0"/>
      <w:marTop w:val="0"/>
      <w:marBottom w:val="0"/>
      <w:divBdr>
        <w:top w:val="none" w:sz="0" w:space="0" w:color="auto"/>
        <w:left w:val="none" w:sz="0" w:space="0" w:color="auto"/>
        <w:bottom w:val="none" w:sz="0" w:space="0" w:color="auto"/>
        <w:right w:val="none" w:sz="0" w:space="0" w:color="auto"/>
      </w:divBdr>
    </w:div>
    <w:div w:id="1909150838">
      <w:bodyDiv w:val="1"/>
      <w:marLeft w:val="0"/>
      <w:marRight w:val="0"/>
      <w:marTop w:val="0"/>
      <w:marBottom w:val="0"/>
      <w:divBdr>
        <w:top w:val="none" w:sz="0" w:space="0" w:color="auto"/>
        <w:left w:val="none" w:sz="0" w:space="0" w:color="auto"/>
        <w:bottom w:val="none" w:sz="0" w:space="0" w:color="auto"/>
        <w:right w:val="none" w:sz="0" w:space="0" w:color="auto"/>
      </w:divBdr>
    </w:div>
    <w:div w:id="1994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dm.euro-fusion.org/?uid=2SKWF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61791EEA58CE408EE458965DD4A8F0" ma:contentTypeVersion="19" ma:contentTypeDescription="Create a new document." ma:contentTypeScope="" ma:versionID="3361eb34f4f414380d885ef298aa97c7">
  <xsd:schema xmlns:xsd="http://www.w3.org/2001/XMLSchema" xmlns:xs="http://www.w3.org/2001/XMLSchema" xmlns:p="http://schemas.microsoft.com/office/2006/metadata/properties" xmlns:ns2="38445c07-6ecb-4413-bea7-c47ce3582cda" xmlns:ns3="e951cfe6-8a84-48d3-9cf3-5c900464946b" targetNamespace="http://schemas.microsoft.com/office/2006/metadata/properties" ma:root="true" ma:fieldsID="e5da2f313f79275b1cebaff222693318" ns2:_="" ns3:_="">
    <xsd:import namespace="38445c07-6ecb-4413-bea7-c47ce3582cda"/>
    <xsd:import namespace="e951cfe6-8a84-48d3-9cf3-5c90046494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_Flow_SignoffStatus"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45c07-6ecb-4413-bea7-c47ce3582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1e10cb2-14f7-4eda-9ec0-27c7232f3f4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51cfe6-8a84-48d3-9cf3-5c90046494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b9700b5-99d6-4b14-8930-6eec7be0ae17}" ma:internalName="TaxCatchAll" ma:showField="CatchAllData" ma:web="e951cfe6-8a84-48d3-9cf3-5c9004649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445c07-6ecb-4413-bea7-c47ce3582cda">
      <Terms xmlns="http://schemas.microsoft.com/office/infopath/2007/PartnerControls"/>
    </lcf76f155ced4ddcb4097134ff3c332f>
    <_Flow_SignoffStatus xmlns="38445c07-6ecb-4413-bea7-c47ce3582cda" xsi:nil="true"/>
    <TaxCatchAll xmlns="e951cfe6-8a84-48d3-9cf3-5c90046494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ADE8A-0CC7-453F-A07B-23E8542607DD}">
  <ds:schemaRefs>
    <ds:schemaRef ds:uri="http://schemas.openxmlformats.org/officeDocument/2006/bibliography"/>
  </ds:schemaRefs>
</ds:datastoreItem>
</file>

<file path=customXml/itemProps2.xml><?xml version="1.0" encoding="utf-8"?>
<ds:datastoreItem xmlns:ds="http://schemas.openxmlformats.org/officeDocument/2006/customXml" ds:itemID="{92A6D0F2-09EE-466A-B53B-C22BE8360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45c07-6ecb-4413-bea7-c47ce3582cda"/>
    <ds:schemaRef ds:uri="e951cfe6-8a84-48d3-9cf3-5c9004649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306E72-752A-412B-BF36-6B0899288228}">
  <ds:schemaRefs>
    <ds:schemaRef ds:uri="http://schemas.microsoft.com/office/2006/metadata/properties"/>
    <ds:schemaRef ds:uri="http://schemas.microsoft.com/office/infopath/2007/PartnerControls"/>
    <ds:schemaRef ds:uri="38445c07-6ecb-4413-bea7-c47ce3582cda"/>
    <ds:schemaRef ds:uri="e951cfe6-8a84-48d3-9cf3-5c900464946b"/>
  </ds:schemaRefs>
</ds:datastoreItem>
</file>

<file path=customXml/itemProps4.xml><?xml version="1.0" encoding="utf-8"?>
<ds:datastoreItem xmlns:ds="http://schemas.openxmlformats.org/officeDocument/2006/customXml" ds:itemID="{96E77153-AD29-42E8-B62C-B3584B927A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110</Pages>
  <Words>14532</Words>
  <Characters>82838</Characters>
  <Application>Microsoft Office Word</Application>
  <DocSecurity>0</DocSecurity>
  <Lines>690</Lines>
  <Paragraphs>194</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
      <vt:lpstr/>
      <vt:lpstr/>
    </vt:vector>
  </TitlesOfParts>
  <Company>HP</Company>
  <LinksUpToDate>false</LinksUpToDate>
  <CharactersWithSpaces>97176</CharactersWithSpaces>
  <SharedDoc>false</SharedDoc>
  <HLinks>
    <vt:vector size="6" baseType="variant">
      <vt:variant>
        <vt:i4>6684779</vt:i4>
      </vt:variant>
      <vt:variant>
        <vt:i4>0</vt:i4>
      </vt:variant>
      <vt:variant>
        <vt:i4>0</vt:i4>
      </vt:variant>
      <vt:variant>
        <vt:i4>5</vt:i4>
      </vt:variant>
      <vt:variant>
        <vt:lpwstr>https://idm.euro-fusion.org/?uid=2SKWF7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Claudius Morlock</dc:creator>
  <cp:keywords/>
  <cp:lastModifiedBy>Krystyna Marcinkiewicz</cp:lastModifiedBy>
  <cp:revision>2</cp:revision>
  <cp:lastPrinted>2013-10-09T21:41:00Z</cp:lastPrinted>
  <dcterms:created xsi:type="dcterms:W3CDTF">2025-07-21T13:04:00Z</dcterms:created>
  <dcterms:modified xsi:type="dcterms:W3CDTF">2025-07-21T13:04:00Z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0x0101000961791EEA58CE408EE458965DD4A8F0</vt:lpwstr>
  </property>
  <property fmtid="{D5CDD505-2E9C-101B-9397-08002B2CF9AE}" pid="3" name="MediaServiceImageTags">
    <vt:lpwstr/>
  </property>
</Properties>
</file>